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8964D" w14:textId="77777777" w:rsidR="00BB40F1" w:rsidRPr="00106194" w:rsidRDefault="00BB40F1" w:rsidP="00106194">
      <w:pPr>
        <w:pStyle w:val="2"/>
        <w:jc w:val="center"/>
        <w:rPr>
          <w:rFonts w:ascii="Times New Roman" w:hAnsi="Times New Roman"/>
        </w:rPr>
      </w:pPr>
      <w:r w:rsidRPr="00106194">
        <w:rPr>
          <w:rFonts w:ascii="Times New Roman" w:hAnsi="Times New Roman"/>
        </w:rPr>
        <w:t>第</w:t>
      </w:r>
      <w:r w:rsidRPr="00106194">
        <w:rPr>
          <w:rFonts w:ascii="Times New Roman" w:hAnsi="Times New Roman"/>
        </w:rPr>
        <w:t>1</w:t>
      </w:r>
      <w:r w:rsidRPr="00106194">
        <w:rPr>
          <w:rFonts w:ascii="Times New Roman" w:hAnsi="Times New Roman"/>
        </w:rPr>
        <w:t>讲　统计与统计案例</w:t>
      </w:r>
    </w:p>
    <w:p w14:paraId="1B0AB4A2" w14:textId="77777777" w:rsidR="00BB40F1" w:rsidRDefault="00BB40F1" w:rsidP="00761258">
      <w:pPr>
        <w:pStyle w:val="a3"/>
        <w:tabs>
          <w:tab w:val="left" w:pos="3402"/>
        </w:tabs>
        <w:snapToGrid w:val="0"/>
        <w:spacing w:line="360" w:lineRule="auto"/>
        <w:rPr>
          <w:rFonts w:ascii="Times New Roman" w:hAnsi="Times New Roman" w:cs="Times New Roman"/>
        </w:rPr>
      </w:pPr>
      <w:r w:rsidRPr="0096305D">
        <w:rPr>
          <w:rFonts w:ascii="Times New Roman" w:hAnsi="Times New Roman" w:cs="Times New Roman"/>
        </w:rPr>
        <w:t>[</w:t>
      </w:r>
      <w:r w:rsidRPr="0096305D">
        <w:rPr>
          <w:rFonts w:ascii="Times New Roman" w:hAnsi="Times New Roman" w:cs="Times New Roman"/>
          <w:b/>
        </w:rPr>
        <w:t>考情分析</w:t>
      </w:r>
      <w:r w:rsidRPr="0096305D">
        <w:rPr>
          <w:rFonts w:ascii="Times New Roman" w:hAnsi="Times New Roman" w:cs="Times New Roman"/>
        </w:rPr>
        <w:t>]</w:t>
      </w:r>
      <w:r>
        <w:rPr>
          <w:rFonts w:ascii="Times New Roman" w:hAnsi="Times New Roman" w:cs="Times New Roman"/>
        </w:rPr>
        <w:t xml:space="preserve">　</w:t>
      </w:r>
      <w:r w:rsidRPr="00BB40F1">
        <w:rPr>
          <w:rFonts w:ascii="Times New Roman" w:hAnsi="Times New Roman" w:cs="Times New Roman"/>
        </w:rPr>
        <w:t>高考对本讲内容的考查往往以实际问题为背景</w:t>
      </w:r>
      <w:r>
        <w:rPr>
          <w:rFonts w:ascii="Times New Roman" w:hAnsi="Times New Roman" w:cs="Times New Roman"/>
        </w:rPr>
        <w:t>，</w:t>
      </w:r>
      <w:r w:rsidRPr="00BB40F1">
        <w:rPr>
          <w:rFonts w:ascii="Times New Roman" w:hAnsi="Times New Roman" w:cs="Times New Roman"/>
        </w:rPr>
        <w:t>考查随机抽样与用样本估计总体</w:t>
      </w:r>
      <w:r>
        <w:rPr>
          <w:rFonts w:ascii="Times New Roman" w:hAnsi="Times New Roman" w:cs="Times New Roman"/>
        </w:rPr>
        <w:t>，</w:t>
      </w:r>
      <w:r w:rsidRPr="00BB40F1">
        <w:rPr>
          <w:rFonts w:ascii="Times New Roman" w:hAnsi="Times New Roman" w:cs="Times New Roman"/>
        </w:rPr>
        <w:t>线性回归方程的求解与运用</w:t>
      </w:r>
      <w:r>
        <w:rPr>
          <w:rFonts w:ascii="Times New Roman" w:hAnsi="Times New Roman" w:cs="Times New Roman"/>
        </w:rPr>
        <w:t>，</w:t>
      </w:r>
      <w:r w:rsidRPr="00BB40F1">
        <w:rPr>
          <w:rFonts w:ascii="Times New Roman" w:hAnsi="Times New Roman" w:cs="Times New Roman"/>
        </w:rPr>
        <w:t>独立性检验问题</w:t>
      </w:r>
      <w:r>
        <w:rPr>
          <w:rFonts w:ascii="Times New Roman" w:hAnsi="Times New Roman" w:cs="Times New Roman"/>
        </w:rPr>
        <w:t>．</w:t>
      </w:r>
      <w:r w:rsidRPr="00BB40F1">
        <w:rPr>
          <w:rFonts w:ascii="Times New Roman" w:hAnsi="Times New Roman" w:cs="Times New Roman"/>
        </w:rPr>
        <w:t>常与概率综合考查</w:t>
      </w:r>
      <w:r>
        <w:rPr>
          <w:rFonts w:ascii="Times New Roman" w:hAnsi="Times New Roman" w:cs="Times New Roman"/>
        </w:rPr>
        <w:t>，</w:t>
      </w:r>
      <w:r w:rsidRPr="00BB40F1">
        <w:rPr>
          <w:rFonts w:ascii="Times New Roman" w:hAnsi="Times New Roman" w:cs="Times New Roman"/>
        </w:rPr>
        <w:t>中等难度</w:t>
      </w:r>
      <w:r>
        <w:rPr>
          <w:rFonts w:ascii="Times New Roman" w:hAnsi="Times New Roman" w:cs="Times New Roman"/>
        </w:rPr>
        <w:t>．</w:t>
      </w:r>
    </w:p>
    <w:p w14:paraId="04C06839"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考点</w:t>
      </w:r>
      <w:proofErr w:type="gramStart"/>
      <w:r w:rsidRPr="00BB40F1">
        <w:rPr>
          <w:rFonts w:ascii="Times New Roman" w:eastAsia="黑体" w:hAnsi="Times New Roman" w:cs="Times New Roman"/>
        </w:rPr>
        <w:t>一</w:t>
      </w:r>
      <w:proofErr w:type="gramEnd"/>
      <w:r>
        <w:rPr>
          <w:rFonts w:ascii="Times New Roman" w:eastAsia="黑体" w:hAnsi="Times New Roman" w:cs="Times New Roman"/>
        </w:rPr>
        <w:t xml:space="preserve">　</w:t>
      </w:r>
      <w:r w:rsidRPr="00BB40F1">
        <w:rPr>
          <w:rFonts w:ascii="Times New Roman" w:eastAsia="黑体" w:hAnsi="Times New Roman" w:cs="Times New Roman"/>
        </w:rPr>
        <w:t>统计图表</w:t>
      </w:r>
    </w:p>
    <w:p w14:paraId="646AFD1D"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403665">
        <w:rPr>
          <w:rFonts w:ascii="Times New Roman" w:hAnsi="Times New Roman" w:cs="Times New Roman" w:hint="eastAsia"/>
        </w:rPr>
        <w:instrText xml:space="preserve"> INCLUDEPICTURE "E:\\</w:instrText>
      </w:r>
      <w:r w:rsidR="00403665">
        <w:rPr>
          <w:rFonts w:ascii="Times New Roman" w:hAnsi="Times New Roman" w:cs="Times New Roman" w:hint="eastAsia"/>
        </w:rPr>
        <w:instrText>周飞燕</w:instrText>
      </w:r>
      <w:r w:rsidR="00403665">
        <w:rPr>
          <w:rFonts w:ascii="Times New Roman" w:hAnsi="Times New Roman" w:cs="Times New Roman" w:hint="eastAsia"/>
        </w:rPr>
        <w:instrText>\\2020\\</w:instrText>
      </w:r>
      <w:r w:rsidR="00403665">
        <w:rPr>
          <w:rFonts w:ascii="Times New Roman" w:hAnsi="Times New Roman" w:cs="Times New Roman" w:hint="eastAsia"/>
        </w:rPr>
        <w:instrText>二轮</w:instrText>
      </w:r>
      <w:r w:rsidR="00403665">
        <w:rPr>
          <w:rFonts w:ascii="Times New Roman" w:hAnsi="Times New Roman" w:cs="Times New Roman" w:hint="eastAsia"/>
        </w:rPr>
        <w:instrText>\\</w:instrText>
      </w:r>
      <w:r w:rsidR="00403665">
        <w:rPr>
          <w:rFonts w:ascii="Times New Roman" w:hAnsi="Times New Roman" w:cs="Times New Roman" w:hint="eastAsia"/>
        </w:rPr>
        <w:instrText>左括</w:instrText>
      </w:r>
      <w:r w:rsidR="00403665">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106194">
        <w:rPr>
          <w:rFonts w:ascii="Times New Roman" w:hAnsi="Times New Roman" w:cs="Times New Roman"/>
        </w:rPr>
        <w:fldChar w:fldCharType="begin"/>
      </w:r>
      <w:r w:rsidR="00106194">
        <w:rPr>
          <w:rFonts w:ascii="Times New Roman" w:hAnsi="Times New Roman" w:cs="Times New Roman"/>
        </w:rPr>
        <w:instrText xml:space="preserve"> </w:instrText>
      </w:r>
      <w:r w:rsidR="00106194">
        <w:rPr>
          <w:rFonts w:ascii="Times New Roman" w:hAnsi="Times New Roman" w:cs="Times New Roman" w:hint="eastAsia"/>
        </w:rPr>
        <w:instrText>INCLUDEPICTURE  "E:\\</w:instrText>
      </w:r>
      <w:r w:rsidR="00106194">
        <w:rPr>
          <w:rFonts w:ascii="Times New Roman" w:hAnsi="Times New Roman" w:cs="Times New Roman" w:hint="eastAsia"/>
        </w:rPr>
        <w:instrText>周飞燕</w:instrText>
      </w:r>
      <w:r w:rsidR="00106194">
        <w:rPr>
          <w:rFonts w:ascii="Times New Roman" w:hAnsi="Times New Roman" w:cs="Times New Roman" w:hint="eastAsia"/>
        </w:rPr>
        <w:instrText>\\2020\\</w:instrText>
      </w:r>
      <w:r w:rsidR="00106194">
        <w:rPr>
          <w:rFonts w:ascii="Times New Roman" w:hAnsi="Times New Roman" w:cs="Times New Roman" w:hint="eastAsia"/>
        </w:rPr>
        <w:instrText>二轮</w:instrText>
      </w:r>
      <w:r w:rsidR="00106194">
        <w:rPr>
          <w:rFonts w:ascii="Times New Roman" w:hAnsi="Times New Roman" w:cs="Times New Roman" w:hint="eastAsia"/>
        </w:rPr>
        <w:instrText>\\</w:instrText>
      </w:r>
      <w:r w:rsidR="00106194">
        <w:rPr>
          <w:rFonts w:ascii="Times New Roman" w:hAnsi="Times New Roman" w:cs="Times New Roman" w:hint="eastAsia"/>
        </w:rPr>
        <w:instrText>左括</w:instrText>
      </w:r>
      <w:r w:rsidR="00106194">
        <w:rPr>
          <w:rFonts w:ascii="Times New Roman" w:hAnsi="Times New Roman" w:cs="Times New Roman" w:hint="eastAsia"/>
        </w:rPr>
        <w:instrText>.tif" \* MERGEFORMATINET</w:instrText>
      </w:r>
      <w:r w:rsidR="00106194">
        <w:rPr>
          <w:rFonts w:ascii="Times New Roman" w:hAnsi="Times New Roman" w:cs="Times New Roman"/>
        </w:rPr>
        <w:instrText xml:space="preserve"> </w:instrText>
      </w:r>
      <w:r w:rsidR="00106194">
        <w:rPr>
          <w:rFonts w:ascii="Times New Roman" w:hAnsi="Times New Roman" w:cs="Times New Roman"/>
        </w:rPr>
        <w:fldChar w:fldCharType="separate"/>
      </w:r>
      <w:r w:rsidR="002F3D5F">
        <w:rPr>
          <w:rFonts w:ascii="Times New Roman" w:hAnsi="Times New Roman" w:cs="Times New Roman"/>
        </w:rPr>
        <w:fldChar w:fldCharType="begin"/>
      </w:r>
      <w:r w:rsidR="002F3D5F">
        <w:rPr>
          <w:rFonts w:ascii="Times New Roman" w:hAnsi="Times New Roman" w:cs="Times New Roman"/>
        </w:rPr>
        <w:instrText xml:space="preserve"> </w:instrText>
      </w:r>
      <w:r w:rsidR="002F3D5F">
        <w:rPr>
          <w:rFonts w:ascii="Times New Roman" w:hAnsi="Times New Roman" w:cs="Times New Roman" w:hint="eastAsia"/>
        </w:rPr>
        <w:instrText>INCLUDEPICTURE  "E:\\</w:instrText>
      </w:r>
      <w:r w:rsidR="002F3D5F">
        <w:rPr>
          <w:rFonts w:ascii="Times New Roman" w:hAnsi="Times New Roman" w:cs="Times New Roman" w:hint="eastAsia"/>
        </w:rPr>
        <w:instrText>周飞燕</w:instrText>
      </w:r>
      <w:r w:rsidR="002F3D5F">
        <w:rPr>
          <w:rFonts w:ascii="Times New Roman" w:hAnsi="Times New Roman" w:cs="Times New Roman" w:hint="eastAsia"/>
        </w:rPr>
        <w:instrText>\\2020\\</w:instrText>
      </w:r>
      <w:r w:rsidR="002F3D5F">
        <w:rPr>
          <w:rFonts w:ascii="Times New Roman" w:hAnsi="Times New Roman" w:cs="Times New Roman" w:hint="eastAsia"/>
        </w:rPr>
        <w:instrText>二轮</w:instrText>
      </w:r>
      <w:r w:rsidR="002F3D5F">
        <w:rPr>
          <w:rFonts w:ascii="Times New Roman" w:hAnsi="Times New Roman" w:cs="Times New Roman" w:hint="eastAsia"/>
        </w:rPr>
        <w:instrText>\\</w:instrText>
      </w:r>
      <w:r w:rsidR="002F3D5F">
        <w:rPr>
          <w:rFonts w:ascii="Times New Roman" w:hAnsi="Times New Roman" w:cs="Times New Roman" w:hint="eastAsia"/>
        </w:rPr>
        <w:instrText>左括</w:instrText>
      </w:r>
      <w:r w:rsidR="002F3D5F">
        <w:rPr>
          <w:rFonts w:ascii="Times New Roman" w:hAnsi="Times New Roman" w:cs="Times New Roman" w:hint="eastAsia"/>
        </w:rPr>
        <w:instrText>.tif" \* MERGEFORMATINET</w:instrText>
      </w:r>
      <w:r w:rsidR="002F3D5F">
        <w:rPr>
          <w:rFonts w:ascii="Times New Roman" w:hAnsi="Times New Roman" w:cs="Times New Roman"/>
        </w:rPr>
        <w:instrText xml:space="preserve"> </w:instrText>
      </w:r>
      <w:r w:rsidR="002F3D5F">
        <w:rPr>
          <w:rFonts w:ascii="Times New Roman" w:hAnsi="Times New Roman" w:cs="Times New Roman"/>
        </w:rPr>
        <w:fldChar w:fldCharType="separate"/>
      </w:r>
      <w:r w:rsidR="00FA419E">
        <w:rPr>
          <w:rFonts w:ascii="Times New Roman" w:hAnsi="Times New Roman" w:cs="Times New Roman"/>
        </w:rPr>
        <w:fldChar w:fldCharType="begin"/>
      </w:r>
      <w:r w:rsidR="00FA419E">
        <w:rPr>
          <w:rFonts w:ascii="Times New Roman" w:hAnsi="Times New Roman" w:cs="Times New Roman"/>
        </w:rPr>
        <w:instrText xml:space="preserve"> </w:instrText>
      </w:r>
      <w:r w:rsidR="00FA419E">
        <w:rPr>
          <w:rFonts w:ascii="Times New Roman" w:hAnsi="Times New Roman" w:cs="Times New Roman" w:hint="eastAsia"/>
        </w:rPr>
        <w:instrText>INCLUDEPICTURE  "E:\\</w:instrText>
      </w:r>
      <w:r w:rsidR="00FA419E">
        <w:rPr>
          <w:rFonts w:ascii="Times New Roman" w:hAnsi="Times New Roman" w:cs="Times New Roman" w:hint="eastAsia"/>
        </w:rPr>
        <w:instrText>周飞燕</w:instrText>
      </w:r>
      <w:r w:rsidR="00FA419E">
        <w:rPr>
          <w:rFonts w:ascii="Times New Roman" w:hAnsi="Times New Roman" w:cs="Times New Roman" w:hint="eastAsia"/>
        </w:rPr>
        <w:instrText>\\2020\\</w:instrText>
      </w:r>
      <w:r w:rsidR="00FA419E">
        <w:rPr>
          <w:rFonts w:ascii="Times New Roman" w:hAnsi="Times New Roman" w:cs="Times New Roman" w:hint="eastAsia"/>
        </w:rPr>
        <w:instrText>二轮</w:instrText>
      </w:r>
      <w:r w:rsidR="00FA419E">
        <w:rPr>
          <w:rFonts w:ascii="Times New Roman" w:hAnsi="Times New Roman" w:cs="Times New Roman" w:hint="eastAsia"/>
        </w:rPr>
        <w:instrText>\\word\\</w:instrText>
      </w:r>
      <w:r w:rsidR="00FA419E">
        <w:rPr>
          <w:rFonts w:ascii="Times New Roman" w:hAnsi="Times New Roman" w:cs="Times New Roman" w:hint="eastAsia"/>
        </w:rPr>
        <w:instrText>左括</w:instrText>
      </w:r>
      <w:r w:rsidR="00FA419E">
        <w:rPr>
          <w:rFonts w:ascii="Times New Roman" w:hAnsi="Times New Roman" w:cs="Times New Roman" w:hint="eastAsia"/>
        </w:rPr>
        <w:instrText>.tif" \* MERGEFORMATINET</w:instrText>
      </w:r>
      <w:r w:rsidR="00FA419E">
        <w:rPr>
          <w:rFonts w:ascii="Times New Roman" w:hAnsi="Times New Roman" w:cs="Times New Roman"/>
        </w:rPr>
        <w:instrText xml:space="preserve"> </w:instrText>
      </w:r>
      <w:r w:rsidR="00FA419E">
        <w:rPr>
          <w:rFonts w:ascii="Times New Roman" w:hAnsi="Times New Roman" w:cs="Times New Roman"/>
        </w:rPr>
        <w:fldChar w:fldCharType="separate"/>
      </w:r>
      <w:r w:rsidR="00E320A8">
        <w:rPr>
          <w:rFonts w:ascii="Times New Roman" w:hAnsi="Times New Roman" w:cs="Times New Roman"/>
        </w:rPr>
        <w:fldChar w:fldCharType="begin"/>
      </w:r>
      <w:r w:rsidR="00E320A8">
        <w:rPr>
          <w:rFonts w:ascii="Times New Roman" w:hAnsi="Times New Roman" w:cs="Times New Roman"/>
        </w:rPr>
        <w:instrText xml:space="preserve"> </w:instrText>
      </w:r>
      <w:r w:rsidR="00E320A8">
        <w:rPr>
          <w:rFonts w:ascii="Times New Roman" w:hAnsi="Times New Roman" w:cs="Times New Roman" w:hint="eastAsia"/>
        </w:rPr>
        <w:instrText>INCLUDEPICTURE  "E:\\</w:instrText>
      </w:r>
      <w:r w:rsidR="00E320A8">
        <w:rPr>
          <w:rFonts w:ascii="Times New Roman" w:hAnsi="Times New Roman" w:cs="Times New Roman" w:hint="eastAsia"/>
        </w:rPr>
        <w:instrText>周飞燕</w:instrText>
      </w:r>
      <w:r w:rsidR="00E320A8">
        <w:rPr>
          <w:rFonts w:ascii="Times New Roman" w:hAnsi="Times New Roman" w:cs="Times New Roman" w:hint="eastAsia"/>
        </w:rPr>
        <w:instrText>\\2020\\</w:instrText>
      </w:r>
      <w:r w:rsidR="00E320A8">
        <w:rPr>
          <w:rFonts w:ascii="Times New Roman" w:hAnsi="Times New Roman" w:cs="Times New Roman" w:hint="eastAsia"/>
        </w:rPr>
        <w:instrText>二轮</w:instrText>
      </w:r>
      <w:r w:rsidR="00E320A8">
        <w:rPr>
          <w:rFonts w:ascii="Times New Roman" w:hAnsi="Times New Roman" w:cs="Times New Roman" w:hint="eastAsia"/>
        </w:rPr>
        <w:instrText>\\word\\</w:instrText>
      </w:r>
      <w:r w:rsidR="00E320A8">
        <w:rPr>
          <w:rFonts w:ascii="Times New Roman" w:hAnsi="Times New Roman" w:cs="Times New Roman" w:hint="eastAsia"/>
        </w:rPr>
        <w:instrText>左括</w:instrText>
      </w:r>
      <w:r w:rsidR="00E320A8">
        <w:rPr>
          <w:rFonts w:ascii="Times New Roman" w:hAnsi="Times New Roman" w:cs="Times New Roman" w:hint="eastAsia"/>
        </w:rPr>
        <w:instrText>.tif" \* MERGEFORMATINET</w:instrText>
      </w:r>
      <w:r w:rsidR="00E320A8">
        <w:rPr>
          <w:rFonts w:ascii="Times New Roman" w:hAnsi="Times New Roman" w:cs="Times New Roman"/>
        </w:rPr>
        <w:instrText xml:space="preserve"> </w:instrText>
      </w:r>
      <w:r w:rsidR="00E320A8">
        <w:rPr>
          <w:rFonts w:ascii="Times New Roman" w:hAnsi="Times New Roman" w:cs="Times New Roman"/>
        </w:rPr>
        <w:fldChar w:fldCharType="separate"/>
      </w:r>
      <w:r w:rsidR="008F4348">
        <w:rPr>
          <w:rFonts w:ascii="Times New Roman" w:hAnsi="Times New Roman" w:cs="Times New Roman"/>
        </w:rPr>
        <w:fldChar w:fldCharType="begin"/>
      </w:r>
      <w:r w:rsidR="008F4348">
        <w:rPr>
          <w:rFonts w:ascii="Times New Roman" w:hAnsi="Times New Roman" w:cs="Times New Roman"/>
        </w:rPr>
        <w:instrText xml:space="preserve"> </w:instrText>
      </w:r>
      <w:r w:rsidR="008F4348">
        <w:rPr>
          <w:rFonts w:ascii="Times New Roman" w:hAnsi="Times New Roman" w:cs="Times New Roman" w:hint="eastAsia"/>
        </w:rPr>
        <w:instrText>INCLUDEPICTURE  "E:\\</w:instrText>
      </w:r>
      <w:r w:rsidR="008F4348">
        <w:rPr>
          <w:rFonts w:ascii="Times New Roman" w:hAnsi="Times New Roman" w:cs="Times New Roman" w:hint="eastAsia"/>
        </w:rPr>
        <w:instrText>周飞燕</w:instrText>
      </w:r>
      <w:r w:rsidR="008F4348">
        <w:rPr>
          <w:rFonts w:ascii="Times New Roman" w:hAnsi="Times New Roman" w:cs="Times New Roman" w:hint="eastAsia"/>
        </w:rPr>
        <w:instrText>\\2020\\</w:instrText>
      </w:r>
      <w:r w:rsidR="008F4348">
        <w:rPr>
          <w:rFonts w:ascii="Times New Roman" w:hAnsi="Times New Roman" w:cs="Times New Roman" w:hint="eastAsia"/>
        </w:rPr>
        <w:instrText>二轮</w:instrText>
      </w:r>
      <w:r w:rsidR="008F4348">
        <w:rPr>
          <w:rFonts w:ascii="Times New Roman" w:hAnsi="Times New Roman" w:cs="Times New Roman" w:hint="eastAsia"/>
        </w:rPr>
        <w:instrText>\\word\\</w:instrText>
      </w:r>
      <w:r w:rsidR="008F4348">
        <w:rPr>
          <w:rFonts w:ascii="Times New Roman" w:hAnsi="Times New Roman" w:cs="Times New Roman" w:hint="eastAsia"/>
        </w:rPr>
        <w:instrText>左括</w:instrText>
      </w:r>
      <w:r w:rsidR="008F4348">
        <w:rPr>
          <w:rFonts w:ascii="Times New Roman" w:hAnsi="Times New Roman" w:cs="Times New Roman" w:hint="eastAsia"/>
        </w:rPr>
        <w:instrText>.tif" \* MERGEFORMATINET</w:instrText>
      </w:r>
      <w:r w:rsidR="008F4348">
        <w:rPr>
          <w:rFonts w:ascii="Times New Roman" w:hAnsi="Times New Roman" w:cs="Times New Roman"/>
        </w:rPr>
        <w:instrText xml:space="preserve"> </w:instrText>
      </w:r>
      <w:r w:rsidR="008F4348">
        <w:rPr>
          <w:rFonts w:ascii="Times New Roman" w:hAnsi="Times New Roman" w:cs="Times New Roman"/>
        </w:rPr>
        <w:fldChar w:fldCharType="separate"/>
      </w:r>
      <w:r w:rsidR="00FB0492">
        <w:rPr>
          <w:rFonts w:ascii="Times New Roman" w:hAnsi="Times New Roman" w:cs="Times New Roman"/>
        </w:rPr>
        <w:fldChar w:fldCharType="begin"/>
      </w:r>
      <w:r w:rsidR="00FB0492">
        <w:rPr>
          <w:rFonts w:ascii="Times New Roman" w:hAnsi="Times New Roman" w:cs="Times New Roman"/>
        </w:rPr>
        <w:instrText xml:space="preserve"> </w:instrText>
      </w:r>
      <w:r w:rsidR="00FB0492">
        <w:rPr>
          <w:rFonts w:ascii="Times New Roman" w:hAnsi="Times New Roman" w:cs="Times New Roman" w:hint="eastAsia"/>
        </w:rPr>
        <w:instrText>INCLUDEPICTURE  "\\\\</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\\e\\</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\\2020\\</w:instrText>
      </w:r>
      <w:r w:rsidR="00FB0492">
        <w:rPr>
          <w:rFonts w:ascii="Times New Roman" w:hAnsi="Times New Roman" w:cs="Times New Roman" w:hint="eastAsia"/>
        </w:rPr>
        <w:instrText>二轮</w:instrText>
      </w:r>
      <w:r w:rsidR="00FB0492">
        <w:rPr>
          <w:rFonts w:ascii="Times New Roman" w:hAnsi="Times New Roman" w:cs="Times New Roman" w:hint="eastAsia"/>
        </w:rPr>
        <w:instrText>\\</w:instrText>
      </w:r>
      <w:r w:rsidR="00FB0492">
        <w:rPr>
          <w:rFonts w:ascii="Times New Roman" w:hAnsi="Times New Roman" w:cs="Times New Roman" w:hint="eastAsia"/>
        </w:rPr>
        <w:instrText>数学</w:instrText>
      </w:r>
      <w:r w:rsidR="00FB0492">
        <w:rPr>
          <w:rFonts w:ascii="Times New Roman" w:hAnsi="Times New Roman" w:cs="Times New Roman" w:hint="eastAsia"/>
        </w:rPr>
        <w:instrText>\\word\\</w:instrText>
      </w:r>
      <w:r w:rsidR="00FB0492">
        <w:rPr>
          <w:rFonts w:ascii="Times New Roman" w:hAnsi="Times New Roman" w:cs="Times New Roman" w:hint="eastAsia"/>
        </w:rPr>
        <w:instrText>专题五</w:instrText>
      </w:r>
      <w:r w:rsidR="00FB0492">
        <w:rPr>
          <w:rFonts w:ascii="Times New Roman" w:hAnsi="Times New Roman" w:cs="Times New Roman" w:hint="eastAsia"/>
        </w:rPr>
        <w:instrText>\\</w:instrText>
      </w:r>
      <w:r w:rsidR="00FB0492">
        <w:rPr>
          <w:rFonts w:ascii="Times New Roman" w:hAnsi="Times New Roman" w:cs="Times New Roman" w:hint="eastAsia"/>
        </w:rPr>
        <w:instrText>左括</w:instrText>
      </w:r>
      <w:r w:rsidR="00FB0492">
        <w:rPr>
          <w:rFonts w:ascii="Times New Roman" w:hAnsi="Times New Roman" w:cs="Times New Roman" w:hint="eastAsia"/>
        </w:rPr>
        <w:instrText>.tif" \* MERGEFORMATINET</w:instrText>
      </w:r>
      <w:r w:rsidR="00FB0492">
        <w:rPr>
          <w:rFonts w:ascii="Times New Roman" w:hAnsi="Times New Roman" w:cs="Times New Roman"/>
        </w:rPr>
        <w:instrText xml:space="preserve"> </w:instrText>
      </w:r>
      <w:r w:rsidR="00FB0492">
        <w:rPr>
          <w:rFonts w:ascii="Times New Roman" w:hAnsi="Times New Roman" w:cs="Times New Roman"/>
        </w:rPr>
        <w:fldChar w:fldCharType="separate"/>
      </w:r>
      <w:r w:rsidR="001A251E">
        <w:rPr>
          <w:rFonts w:ascii="Times New Roman" w:hAnsi="Times New Roman" w:cs="Times New Roman"/>
        </w:rPr>
        <w:fldChar w:fldCharType="begin"/>
      </w:r>
      <w:r w:rsidR="001A251E">
        <w:rPr>
          <w:rFonts w:ascii="Times New Roman" w:hAnsi="Times New Roman" w:cs="Times New Roman"/>
        </w:rPr>
        <w:instrText xml:space="preserve"> </w:instrText>
      </w:r>
      <w:r w:rsidR="001A251E">
        <w:rPr>
          <w:rFonts w:ascii="Times New Roman" w:hAnsi="Times New Roman" w:cs="Times New Roman" w:hint="eastAsia"/>
        </w:rPr>
        <w:instrText>INCLUDEPICTURE  "I:\\</w:instrText>
      </w:r>
      <w:r w:rsidR="001A251E">
        <w:rPr>
          <w:rFonts w:ascii="Times New Roman" w:hAnsi="Times New Roman" w:cs="Times New Roman" w:hint="eastAsia"/>
        </w:rPr>
        <w:instrText>王真</w:instrText>
      </w:r>
      <w:r w:rsidR="001A251E">
        <w:rPr>
          <w:rFonts w:ascii="Times New Roman" w:hAnsi="Times New Roman" w:cs="Times New Roman" w:hint="eastAsia"/>
        </w:rPr>
        <w:instrText>\\2020\\</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新课标新高考</w:instrText>
      </w:r>
      <w:r w:rsidR="001A251E">
        <w:rPr>
          <w:rFonts w:ascii="Times New Roman" w:hAnsi="Times New Roman" w:cs="Times New Roman" w:hint="eastAsia"/>
        </w:rPr>
        <w:instrText>\\</w:instrText>
      </w:r>
      <w:r w:rsidR="001A251E">
        <w:rPr>
          <w:rFonts w:ascii="Times New Roman" w:hAnsi="Times New Roman" w:cs="Times New Roman" w:hint="eastAsia"/>
        </w:rPr>
        <w:instrText>全书完整的</w:instrText>
      </w:r>
      <w:r w:rsidR="001A251E">
        <w:rPr>
          <w:rFonts w:ascii="Times New Roman" w:hAnsi="Times New Roman" w:cs="Times New Roman" w:hint="eastAsia"/>
        </w:rPr>
        <w:instrText>Word</w:instrText>
      </w:r>
      <w:r w:rsidR="001A251E">
        <w:rPr>
          <w:rFonts w:ascii="Times New Roman" w:hAnsi="Times New Roman" w:cs="Times New Roman" w:hint="eastAsia"/>
        </w:rPr>
        <w:instrText>版文档</w:instrText>
      </w:r>
      <w:r w:rsidR="001A251E">
        <w:rPr>
          <w:rFonts w:ascii="Times New Roman" w:hAnsi="Times New Roman" w:cs="Times New Roman" w:hint="eastAsia"/>
        </w:rPr>
        <w:instrText>\\</w:instrText>
      </w:r>
      <w:r w:rsidR="001A251E">
        <w:rPr>
          <w:rFonts w:ascii="Times New Roman" w:hAnsi="Times New Roman" w:cs="Times New Roman" w:hint="eastAsia"/>
        </w:rPr>
        <w:instrText>专题五</w:instrText>
      </w:r>
      <w:r w:rsidR="001A251E">
        <w:rPr>
          <w:rFonts w:ascii="Times New Roman" w:hAnsi="Times New Roman" w:cs="Times New Roman" w:hint="eastAsia"/>
        </w:rPr>
        <w:instrText>\\</w:instrText>
      </w:r>
      <w:r w:rsidR="001A251E">
        <w:rPr>
          <w:rFonts w:ascii="Times New Roman" w:hAnsi="Times New Roman" w:cs="Times New Roman" w:hint="eastAsia"/>
        </w:rPr>
        <w:instrText>左括</w:instrText>
      </w:r>
      <w:r w:rsidR="001A251E">
        <w:rPr>
          <w:rFonts w:ascii="Times New Roman" w:hAnsi="Times New Roman" w:cs="Times New Roman" w:hint="eastAsia"/>
        </w:rPr>
        <w:instrText>.tif" \* MERGEFORMATINET</w:instrText>
      </w:r>
      <w:r w:rsidR="001A251E">
        <w:rPr>
          <w:rFonts w:ascii="Times New Roman" w:hAnsi="Times New Roman" w:cs="Times New Roman"/>
        </w:rPr>
        <w:instrText xml:space="preserve"> </w:instrText>
      </w:r>
      <w:r w:rsidR="001A251E">
        <w:rPr>
          <w:rFonts w:ascii="Times New Roman" w:hAnsi="Times New Roman" w:cs="Times New Roman"/>
        </w:rPr>
        <w:fldChar w:fldCharType="separate"/>
      </w:r>
      <w:r w:rsidR="008A4B4C">
        <w:rPr>
          <w:rFonts w:ascii="Times New Roman" w:hAnsi="Times New Roman" w:cs="Times New Roman"/>
        </w:rPr>
        <w:fldChar w:fldCharType="begin"/>
      </w:r>
      <w:r w:rsidR="008A4B4C">
        <w:rPr>
          <w:rFonts w:ascii="Times New Roman" w:hAnsi="Times New Roman" w:cs="Times New Roman"/>
        </w:rPr>
        <w:instrText xml:space="preserve"> </w:instrText>
      </w:r>
      <w:r w:rsidR="008A4B4C">
        <w:rPr>
          <w:rFonts w:ascii="Times New Roman" w:hAnsi="Times New Roman" w:cs="Times New Roman" w:hint="eastAsia"/>
        </w:rPr>
        <w:instrText>INCLUDEPICTURE  "C:\\Users\\xuzu\\Desktop\\</w:instrText>
      </w:r>
      <w:r w:rsidR="008A4B4C">
        <w:rPr>
          <w:rFonts w:ascii="Times New Roman" w:hAnsi="Times New Roman" w:cs="Times New Roman" w:hint="eastAsia"/>
        </w:rPr>
        <w:instrText>二轮</w:instrText>
      </w:r>
      <w:r w:rsidR="008A4B4C">
        <w:rPr>
          <w:rFonts w:ascii="Times New Roman" w:hAnsi="Times New Roman" w:cs="Times New Roman" w:hint="eastAsia"/>
        </w:rPr>
        <w:instrText>\\</w:instrText>
      </w:r>
      <w:r w:rsidR="008A4B4C">
        <w:rPr>
          <w:rFonts w:ascii="Times New Roman" w:hAnsi="Times New Roman" w:cs="Times New Roman" w:hint="eastAsia"/>
        </w:rPr>
        <w:instrText>步步高大二轮专题复习（</w:instrText>
      </w:r>
      <w:r w:rsidR="008A4B4C">
        <w:rPr>
          <w:rFonts w:ascii="Times New Roman" w:hAnsi="Times New Roman" w:cs="Times New Roman" w:hint="eastAsia"/>
        </w:rPr>
        <w:instrText>2021</w:instrText>
      </w:r>
      <w:r w:rsidR="008A4B4C">
        <w:rPr>
          <w:rFonts w:ascii="Times New Roman" w:hAnsi="Times New Roman" w:cs="Times New Roman" w:hint="eastAsia"/>
        </w:rPr>
        <w:instrText>新高考）</w:instrText>
      </w:r>
      <w:r w:rsidR="008A4B4C">
        <w:rPr>
          <w:rFonts w:ascii="Times New Roman" w:hAnsi="Times New Roman" w:cs="Times New Roman" w:hint="eastAsia"/>
        </w:rPr>
        <w:instrText>\\</w:instrText>
      </w:r>
      <w:r w:rsidR="008A4B4C">
        <w:rPr>
          <w:rFonts w:ascii="Times New Roman" w:hAnsi="Times New Roman" w:cs="Times New Roman" w:hint="eastAsia"/>
        </w:rPr>
        <w:instrText>全书完整的</w:instrText>
      </w:r>
      <w:r w:rsidR="008A4B4C">
        <w:rPr>
          <w:rFonts w:ascii="Times New Roman" w:hAnsi="Times New Roman" w:cs="Times New Roman" w:hint="eastAsia"/>
        </w:rPr>
        <w:instrText>Word</w:instrText>
      </w:r>
      <w:r w:rsidR="008A4B4C">
        <w:rPr>
          <w:rFonts w:ascii="Times New Roman" w:hAnsi="Times New Roman" w:cs="Times New Roman" w:hint="eastAsia"/>
        </w:rPr>
        <w:instrText>版文档</w:instrText>
      </w:r>
      <w:r w:rsidR="008A4B4C">
        <w:rPr>
          <w:rFonts w:ascii="Times New Roman" w:hAnsi="Times New Roman" w:cs="Times New Roman" w:hint="eastAsia"/>
        </w:rPr>
        <w:instrText>\\</w:instrText>
      </w:r>
      <w:r w:rsidR="008A4B4C">
        <w:rPr>
          <w:rFonts w:ascii="Times New Roman" w:hAnsi="Times New Roman" w:cs="Times New Roman" w:hint="eastAsia"/>
        </w:rPr>
        <w:instrText>专题五</w:instrText>
      </w:r>
      <w:r w:rsidR="008A4B4C">
        <w:rPr>
          <w:rFonts w:ascii="Times New Roman" w:hAnsi="Times New Roman" w:cs="Times New Roman" w:hint="eastAsia"/>
        </w:rPr>
        <w:instrText xml:space="preserve"> </w:instrText>
      </w:r>
      <w:r w:rsidR="008A4B4C">
        <w:rPr>
          <w:rFonts w:ascii="Times New Roman" w:hAnsi="Times New Roman" w:cs="Times New Roman" w:hint="eastAsia"/>
        </w:rPr>
        <w:instrText>概率与统计</w:instrText>
      </w:r>
      <w:r w:rsidR="008A4B4C">
        <w:rPr>
          <w:rFonts w:ascii="Times New Roman" w:hAnsi="Times New Roman" w:cs="Times New Roman" w:hint="eastAsia"/>
        </w:rPr>
        <w:instrText>\\</w:instrText>
      </w:r>
      <w:r w:rsidR="008A4B4C">
        <w:rPr>
          <w:rFonts w:ascii="Times New Roman" w:hAnsi="Times New Roman" w:cs="Times New Roman" w:hint="eastAsia"/>
        </w:rPr>
        <w:instrText>左括</w:instrText>
      </w:r>
      <w:r w:rsidR="008A4B4C">
        <w:rPr>
          <w:rFonts w:ascii="Times New Roman" w:hAnsi="Times New Roman" w:cs="Times New Roman" w:hint="eastAsia"/>
        </w:rPr>
        <w:instrText>.tif" \* MERGEFORMATINET</w:instrText>
      </w:r>
      <w:r w:rsidR="008A4B4C">
        <w:rPr>
          <w:rFonts w:ascii="Times New Roman" w:hAnsi="Times New Roman" w:cs="Times New Roman"/>
        </w:rPr>
        <w:instrText xml:space="preserve"> </w:instrText>
      </w:r>
      <w:r w:rsidR="008A4B4C">
        <w:rPr>
          <w:rFonts w:ascii="Times New Roman" w:hAnsi="Times New Roman" w:cs="Times New Roman"/>
        </w:rPr>
        <w:fldChar w:fldCharType="separate"/>
      </w:r>
      <w:r w:rsidR="00625369">
        <w:rPr>
          <w:rFonts w:ascii="Times New Roman" w:hAnsi="Times New Roman" w:cs="Times New Roman"/>
        </w:rPr>
        <w:pict w14:anchorId="2A11D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5pt;height:8.25pt">
            <v:imagedata r:id="rId6" r:href="rId7"/>
          </v:shape>
        </w:pict>
      </w:r>
      <w:r w:rsidR="008A4B4C">
        <w:rPr>
          <w:rFonts w:ascii="Times New Roman" w:hAnsi="Times New Roman" w:cs="Times New Roman"/>
        </w:rPr>
        <w:fldChar w:fldCharType="end"/>
      </w:r>
      <w:r w:rsidR="001A251E">
        <w:rPr>
          <w:rFonts w:ascii="Times New Roman" w:hAnsi="Times New Roman" w:cs="Times New Roman"/>
        </w:rPr>
        <w:fldChar w:fldCharType="end"/>
      </w:r>
      <w:r w:rsidR="00FB0492">
        <w:rPr>
          <w:rFonts w:ascii="Times New Roman" w:hAnsi="Times New Roman" w:cs="Times New Roman"/>
        </w:rPr>
        <w:fldChar w:fldCharType="end"/>
      </w:r>
      <w:r w:rsidR="008F4348">
        <w:rPr>
          <w:rFonts w:ascii="Times New Roman" w:hAnsi="Times New Roman" w:cs="Times New Roman"/>
        </w:rPr>
        <w:fldChar w:fldCharType="end"/>
      </w:r>
      <w:r w:rsidR="00E320A8">
        <w:rPr>
          <w:rFonts w:ascii="Times New Roman" w:hAnsi="Times New Roman" w:cs="Times New Roman"/>
        </w:rPr>
        <w:fldChar w:fldCharType="end"/>
      </w:r>
      <w:r w:rsidR="00FA419E">
        <w:rPr>
          <w:rFonts w:ascii="Times New Roman" w:hAnsi="Times New Roman" w:cs="Times New Roman"/>
        </w:rPr>
        <w:fldChar w:fldCharType="end"/>
      </w:r>
      <w:r w:rsidR="002F3D5F">
        <w:rPr>
          <w:rFonts w:ascii="Times New Roman" w:hAnsi="Times New Roman" w:cs="Times New Roman"/>
        </w:rPr>
        <w:fldChar w:fldCharType="end"/>
      </w:r>
      <w:r w:rsidR="00106194">
        <w:rPr>
          <w:rFonts w:ascii="Times New Roman" w:hAnsi="Times New Roman" w:cs="Times New Roman"/>
        </w:rPr>
        <w:fldChar w:fldCharType="end"/>
      </w:r>
      <w:r>
        <w:rPr>
          <w:rFonts w:ascii="Times New Roman" w:hAnsi="Times New Roman" w:cs="Times New Roman"/>
        </w:rPr>
        <w:fldChar w:fldCharType="end"/>
      </w:r>
      <w:r w:rsidRPr="00BB40F1">
        <w:rPr>
          <w:rFonts w:ascii="Times New Roman" w:eastAsia="黑体" w:hAnsi="Times New Roman" w:cs="Times New Roman"/>
        </w:rPr>
        <w:t>核心提炼</w:t>
      </w:r>
      <w:r>
        <w:rPr>
          <w:rFonts w:ascii="Times New Roman" w:hAnsi="Times New Roman" w:cs="Times New Roman"/>
        </w:rPr>
        <w:fldChar w:fldCharType="begin"/>
      </w:r>
      <w:r w:rsidR="00403665">
        <w:rPr>
          <w:rFonts w:ascii="Times New Roman" w:hAnsi="Times New Roman" w:cs="Times New Roman" w:hint="eastAsia"/>
        </w:rPr>
        <w:instrText xml:space="preserve"> INCLUDEPICTURE "E:\\</w:instrText>
      </w:r>
      <w:r w:rsidR="00403665">
        <w:rPr>
          <w:rFonts w:ascii="Times New Roman" w:hAnsi="Times New Roman" w:cs="Times New Roman" w:hint="eastAsia"/>
        </w:rPr>
        <w:instrText>周飞燕</w:instrText>
      </w:r>
      <w:r w:rsidR="00403665">
        <w:rPr>
          <w:rFonts w:ascii="Times New Roman" w:hAnsi="Times New Roman" w:cs="Times New Roman" w:hint="eastAsia"/>
        </w:rPr>
        <w:instrText>\\2020\\</w:instrText>
      </w:r>
      <w:r w:rsidR="00403665">
        <w:rPr>
          <w:rFonts w:ascii="Times New Roman" w:hAnsi="Times New Roman" w:cs="Times New Roman" w:hint="eastAsia"/>
        </w:rPr>
        <w:instrText>二轮</w:instrText>
      </w:r>
      <w:r w:rsidR="00403665">
        <w:rPr>
          <w:rFonts w:ascii="Times New Roman" w:hAnsi="Times New Roman" w:cs="Times New Roman" w:hint="eastAsia"/>
        </w:rPr>
        <w:instrText>\\</w:instrText>
      </w:r>
      <w:r w:rsidR="00403665">
        <w:rPr>
          <w:rFonts w:ascii="Times New Roman" w:hAnsi="Times New Roman" w:cs="Times New Roman" w:hint="eastAsia"/>
        </w:rPr>
        <w:instrText>右括</w:instrText>
      </w:r>
      <w:r w:rsidR="00403665">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106194">
        <w:rPr>
          <w:rFonts w:ascii="Times New Roman" w:hAnsi="Times New Roman" w:cs="Times New Roman"/>
        </w:rPr>
        <w:fldChar w:fldCharType="begin"/>
      </w:r>
      <w:r w:rsidR="00106194">
        <w:rPr>
          <w:rFonts w:ascii="Times New Roman" w:hAnsi="Times New Roman" w:cs="Times New Roman"/>
        </w:rPr>
        <w:instrText xml:space="preserve"> </w:instrText>
      </w:r>
      <w:r w:rsidR="00106194">
        <w:rPr>
          <w:rFonts w:ascii="Times New Roman" w:hAnsi="Times New Roman" w:cs="Times New Roman" w:hint="eastAsia"/>
        </w:rPr>
        <w:instrText>INCLUDEPICTURE  "E:\\</w:instrText>
      </w:r>
      <w:r w:rsidR="00106194">
        <w:rPr>
          <w:rFonts w:ascii="Times New Roman" w:hAnsi="Times New Roman" w:cs="Times New Roman" w:hint="eastAsia"/>
        </w:rPr>
        <w:instrText>周飞燕</w:instrText>
      </w:r>
      <w:r w:rsidR="00106194">
        <w:rPr>
          <w:rFonts w:ascii="Times New Roman" w:hAnsi="Times New Roman" w:cs="Times New Roman" w:hint="eastAsia"/>
        </w:rPr>
        <w:instrText>\\2020\\</w:instrText>
      </w:r>
      <w:r w:rsidR="00106194">
        <w:rPr>
          <w:rFonts w:ascii="Times New Roman" w:hAnsi="Times New Roman" w:cs="Times New Roman" w:hint="eastAsia"/>
        </w:rPr>
        <w:instrText>二轮</w:instrText>
      </w:r>
      <w:r w:rsidR="00106194">
        <w:rPr>
          <w:rFonts w:ascii="Times New Roman" w:hAnsi="Times New Roman" w:cs="Times New Roman" w:hint="eastAsia"/>
        </w:rPr>
        <w:instrText>\\</w:instrText>
      </w:r>
      <w:r w:rsidR="00106194">
        <w:rPr>
          <w:rFonts w:ascii="Times New Roman" w:hAnsi="Times New Roman" w:cs="Times New Roman" w:hint="eastAsia"/>
        </w:rPr>
        <w:instrText>右括</w:instrText>
      </w:r>
      <w:r w:rsidR="00106194">
        <w:rPr>
          <w:rFonts w:ascii="Times New Roman" w:hAnsi="Times New Roman" w:cs="Times New Roman" w:hint="eastAsia"/>
        </w:rPr>
        <w:instrText>.tif" \* MERGEFORMATINET</w:instrText>
      </w:r>
      <w:r w:rsidR="00106194">
        <w:rPr>
          <w:rFonts w:ascii="Times New Roman" w:hAnsi="Times New Roman" w:cs="Times New Roman"/>
        </w:rPr>
        <w:instrText xml:space="preserve"> </w:instrText>
      </w:r>
      <w:r w:rsidR="00106194">
        <w:rPr>
          <w:rFonts w:ascii="Times New Roman" w:hAnsi="Times New Roman" w:cs="Times New Roman"/>
        </w:rPr>
        <w:fldChar w:fldCharType="separate"/>
      </w:r>
      <w:r w:rsidR="002F3D5F">
        <w:rPr>
          <w:rFonts w:ascii="Times New Roman" w:hAnsi="Times New Roman" w:cs="Times New Roman"/>
        </w:rPr>
        <w:fldChar w:fldCharType="begin"/>
      </w:r>
      <w:r w:rsidR="002F3D5F">
        <w:rPr>
          <w:rFonts w:ascii="Times New Roman" w:hAnsi="Times New Roman" w:cs="Times New Roman"/>
        </w:rPr>
        <w:instrText xml:space="preserve"> </w:instrText>
      </w:r>
      <w:r w:rsidR="002F3D5F">
        <w:rPr>
          <w:rFonts w:ascii="Times New Roman" w:hAnsi="Times New Roman" w:cs="Times New Roman" w:hint="eastAsia"/>
        </w:rPr>
        <w:instrText>INCLUDEPICTURE  "E:\\</w:instrText>
      </w:r>
      <w:r w:rsidR="002F3D5F">
        <w:rPr>
          <w:rFonts w:ascii="Times New Roman" w:hAnsi="Times New Roman" w:cs="Times New Roman" w:hint="eastAsia"/>
        </w:rPr>
        <w:instrText>周飞燕</w:instrText>
      </w:r>
      <w:r w:rsidR="002F3D5F">
        <w:rPr>
          <w:rFonts w:ascii="Times New Roman" w:hAnsi="Times New Roman" w:cs="Times New Roman" w:hint="eastAsia"/>
        </w:rPr>
        <w:instrText>\\2020\\</w:instrText>
      </w:r>
      <w:r w:rsidR="002F3D5F">
        <w:rPr>
          <w:rFonts w:ascii="Times New Roman" w:hAnsi="Times New Roman" w:cs="Times New Roman" w:hint="eastAsia"/>
        </w:rPr>
        <w:instrText>二轮</w:instrText>
      </w:r>
      <w:r w:rsidR="002F3D5F">
        <w:rPr>
          <w:rFonts w:ascii="Times New Roman" w:hAnsi="Times New Roman" w:cs="Times New Roman" w:hint="eastAsia"/>
        </w:rPr>
        <w:instrText>\\</w:instrText>
      </w:r>
      <w:r w:rsidR="002F3D5F">
        <w:rPr>
          <w:rFonts w:ascii="Times New Roman" w:hAnsi="Times New Roman" w:cs="Times New Roman" w:hint="eastAsia"/>
        </w:rPr>
        <w:instrText>右括</w:instrText>
      </w:r>
      <w:r w:rsidR="002F3D5F">
        <w:rPr>
          <w:rFonts w:ascii="Times New Roman" w:hAnsi="Times New Roman" w:cs="Times New Roman" w:hint="eastAsia"/>
        </w:rPr>
        <w:instrText>.tif" \* MERGEFORMATINET</w:instrText>
      </w:r>
      <w:r w:rsidR="002F3D5F">
        <w:rPr>
          <w:rFonts w:ascii="Times New Roman" w:hAnsi="Times New Roman" w:cs="Times New Roman"/>
        </w:rPr>
        <w:instrText xml:space="preserve"> </w:instrText>
      </w:r>
      <w:r w:rsidR="002F3D5F">
        <w:rPr>
          <w:rFonts w:ascii="Times New Roman" w:hAnsi="Times New Roman" w:cs="Times New Roman"/>
        </w:rPr>
        <w:fldChar w:fldCharType="separate"/>
      </w:r>
      <w:r w:rsidR="00FA419E">
        <w:rPr>
          <w:rFonts w:ascii="Times New Roman" w:hAnsi="Times New Roman" w:cs="Times New Roman"/>
        </w:rPr>
        <w:fldChar w:fldCharType="begin"/>
      </w:r>
      <w:r w:rsidR="00FA419E">
        <w:rPr>
          <w:rFonts w:ascii="Times New Roman" w:hAnsi="Times New Roman" w:cs="Times New Roman"/>
        </w:rPr>
        <w:instrText xml:space="preserve"> </w:instrText>
      </w:r>
      <w:r w:rsidR="00FA419E">
        <w:rPr>
          <w:rFonts w:ascii="Times New Roman" w:hAnsi="Times New Roman" w:cs="Times New Roman" w:hint="eastAsia"/>
        </w:rPr>
        <w:instrText>INCLUDEPICTURE  "E:\\</w:instrText>
      </w:r>
      <w:r w:rsidR="00FA419E">
        <w:rPr>
          <w:rFonts w:ascii="Times New Roman" w:hAnsi="Times New Roman" w:cs="Times New Roman" w:hint="eastAsia"/>
        </w:rPr>
        <w:instrText>周飞燕</w:instrText>
      </w:r>
      <w:r w:rsidR="00FA419E">
        <w:rPr>
          <w:rFonts w:ascii="Times New Roman" w:hAnsi="Times New Roman" w:cs="Times New Roman" w:hint="eastAsia"/>
        </w:rPr>
        <w:instrText>\\2020\\</w:instrText>
      </w:r>
      <w:r w:rsidR="00FA419E">
        <w:rPr>
          <w:rFonts w:ascii="Times New Roman" w:hAnsi="Times New Roman" w:cs="Times New Roman" w:hint="eastAsia"/>
        </w:rPr>
        <w:instrText>二轮</w:instrText>
      </w:r>
      <w:r w:rsidR="00FA419E">
        <w:rPr>
          <w:rFonts w:ascii="Times New Roman" w:hAnsi="Times New Roman" w:cs="Times New Roman" w:hint="eastAsia"/>
        </w:rPr>
        <w:instrText>\\word\\</w:instrText>
      </w:r>
      <w:r w:rsidR="00FA419E">
        <w:rPr>
          <w:rFonts w:ascii="Times New Roman" w:hAnsi="Times New Roman" w:cs="Times New Roman" w:hint="eastAsia"/>
        </w:rPr>
        <w:instrText>右括</w:instrText>
      </w:r>
      <w:r w:rsidR="00FA419E">
        <w:rPr>
          <w:rFonts w:ascii="Times New Roman" w:hAnsi="Times New Roman" w:cs="Times New Roman" w:hint="eastAsia"/>
        </w:rPr>
        <w:instrText>.tif" \* MERGEFORMATINET</w:instrText>
      </w:r>
      <w:r w:rsidR="00FA419E">
        <w:rPr>
          <w:rFonts w:ascii="Times New Roman" w:hAnsi="Times New Roman" w:cs="Times New Roman"/>
        </w:rPr>
        <w:instrText xml:space="preserve"> </w:instrText>
      </w:r>
      <w:r w:rsidR="00FA419E">
        <w:rPr>
          <w:rFonts w:ascii="Times New Roman" w:hAnsi="Times New Roman" w:cs="Times New Roman"/>
        </w:rPr>
        <w:fldChar w:fldCharType="separate"/>
      </w:r>
      <w:r w:rsidR="00E320A8">
        <w:rPr>
          <w:rFonts w:ascii="Times New Roman" w:hAnsi="Times New Roman" w:cs="Times New Roman"/>
        </w:rPr>
        <w:fldChar w:fldCharType="begin"/>
      </w:r>
      <w:r w:rsidR="00E320A8">
        <w:rPr>
          <w:rFonts w:ascii="Times New Roman" w:hAnsi="Times New Roman" w:cs="Times New Roman"/>
        </w:rPr>
        <w:instrText xml:space="preserve"> </w:instrText>
      </w:r>
      <w:r w:rsidR="00E320A8">
        <w:rPr>
          <w:rFonts w:ascii="Times New Roman" w:hAnsi="Times New Roman" w:cs="Times New Roman" w:hint="eastAsia"/>
        </w:rPr>
        <w:instrText>INCLUDEPICTURE  "E:\\</w:instrText>
      </w:r>
      <w:r w:rsidR="00E320A8">
        <w:rPr>
          <w:rFonts w:ascii="Times New Roman" w:hAnsi="Times New Roman" w:cs="Times New Roman" w:hint="eastAsia"/>
        </w:rPr>
        <w:instrText>周飞燕</w:instrText>
      </w:r>
      <w:r w:rsidR="00E320A8">
        <w:rPr>
          <w:rFonts w:ascii="Times New Roman" w:hAnsi="Times New Roman" w:cs="Times New Roman" w:hint="eastAsia"/>
        </w:rPr>
        <w:instrText>\\2020\\</w:instrText>
      </w:r>
      <w:r w:rsidR="00E320A8">
        <w:rPr>
          <w:rFonts w:ascii="Times New Roman" w:hAnsi="Times New Roman" w:cs="Times New Roman" w:hint="eastAsia"/>
        </w:rPr>
        <w:instrText>二轮</w:instrText>
      </w:r>
      <w:r w:rsidR="00E320A8">
        <w:rPr>
          <w:rFonts w:ascii="Times New Roman" w:hAnsi="Times New Roman" w:cs="Times New Roman" w:hint="eastAsia"/>
        </w:rPr>
        <w:instrText>\\word\\</w:instrText>
      </w:r>
      <w:r w:rsidR="00E320A8">
        <w:rPr>
          <w:rFonts w:ascii="Times New Roman" w:hAnsi="Times New Roman" w:cs="Times New Roman" w:hint="eastAsia"/>
        </w:rPr>
        <w:instrText>右括</w:instrText>
      </w:r>
      <w:r w:rsidR="00E320A8">
        <w:rPr>
          <w:rFonts w:ascii="Times New Roman" w:hAnsi="Times New Roman" w:cs="Times New Roman" w:hint="eastAsia"/>
        </w:rPr>
        <w:instrText>.tif" \* MERGEFORMATINET</w:instrText>
      </w:r>
      <w:r w:rsidR="00E320A8">
        <w:rPr>
          <w:rFonts w:ascii="Times New Roman" w:hAnsi="Times New Roman" w:cs="Times New Roman"/>
        </w:rPr>
        <w:instrText xml:space="preserve"> </w:instrText>
      </w:r>
      <w:r w:rsidR="00E320A8">
        <w:rPr>
          <w:rFonts w:ascii="Times New Roman" w:hAnsi="Times New Roman" w:cs="Times New Roman"/>
        </w:rPr>
        <w:fldChar w:fldCharType="separate"/>
      </w:r>
      <w:r w:rsidR="008F4348">
        <w:rPr>
          <w:rFonts w:ascii="Times New Roman" w:hAnsi="Times New Roman" w:cs="Times New Roman"/>
        </w:rPr>
        <w:fldChar w:fldCharType="begin"/>
      </w:r>
      <w:r w:rsidR="008F4348">
        <w:rPr>
          <w:rFonts w:ascii="Times New Roman" w:hAnsi="Times New Roman" w:cs="Times New Roman"/>
        </w:rPr>
        <w:instrText xml:space="preserve"> </w:instrText>
      </w:r>
      <w:r w:rsidR="008F4348">
        <w:rPr>
          <w:rFonts w:ascii="Times New Roman" w:hAnsi="Times New Roman" w:cs="Times New Roman" w:hint="eastAsia"/>
        </w:rPr>
        <w:instrText>INCLUDEPICTURE  "E:\\</w:instrText>
      </w:r>
      <w:r w:rsidR="008F4348">
        <w:rPr>
          <w:rFonts w:ascii="Times New Roman" w:hAnsi="Times New Roman" w:cs="Times New Roman" w:hint="eastAsia"/>
        </w:rPr>
        <w:instrText>周飞燕</w:instrText>
      </w:r>
      <w:r w:rsidR="008F4348">
        <w:rPr>
          <w:rFonts w:ascii="Times New Roman" w:hAnsi="Times New Roman" w:cs="Times New Roman" w:hint="eastAsia"/>
        </w:rPr>
        <w:instrText>\\2020\\</w:instrText>
      </w:r>
      <w:r w:rsidR="008F4348">
        <w:rPr>
          <w:rFonts w:ascii="Times New Roman" w:hAnsi="Times New Roman" w:cs="Times New Roman" w:hint="eastAsia"/>
        </w:rPr>
        <w:instrText>二轮</w:instrText>
      </w:r>
      <w:r w:rsidR="008F4348">
        <w:rPr>
          <w:rFonts w:ascii="Times New Roman" w:hAnsi="Times New Roman" w:cs="Times New Roman" w:hint="eastAsia"/>
        </w:rPr>
        <w:instrText>\\word\\</w:instrText>
      </w:r>
      <w:r w:rsidR="008F4348">
        <w:rPr>
          <w:rFonts w:ascii="Times New Roman" w:hAnsi="Times New Roman" w:cs="Times New Roman" w:hint="eastAsia"/>
        </w:rPr>
        <w:instrText>右括</w:instrText>
      </w:r>
      <w:r w:rsidR="008F4348">
        <w:rPr>
          <w:rFonts w:ascii="Times New Roman" w:hAnsi="Times New Roman" w:cs="Times New Roman" w:hint="eastAsia"/>
        </w:rPr>
        <w:instrText>.tif" \* MERGEFORMATINET</w:instrText>
      </w:r>
      <w:r w:rsidR="008F4348">
        <w:rPr>
          <w:rFonts w:ascii="Times New Roman" w:hAnsi="Times New Roman" w:cs="Times New Roman"/>
        </w:rPr>
        <w:instrText xml:space="preserve"> </w:instrText>
      </w:r>
      <w:r w:rsidR="008F4348">
        <w:rPr>
          <w:rFonts w:ascii="Times New Roman" w:hAnsi="Times New Roman" w:cs="Times New Roman"/>
        </w:rPr>
        <w:fldChar w:fldCharType="separate"/>
      </w:r>
      <w:r w:rsidR="00FB0492">
        <w:rPr>
          <w:rFonts w:ascii="Times New Roman" w:hAnsi="Times New Roman" w:cs="Times New Roman"/>
        </w:rPr>
        <w:fldChar w:fldCharType="begin"/>
      </w:r>
      <w:r w:rsidR="00FB0492">
        <w:rPr>
          <w:rFonts w:ascii="Times New Roman" w:hAnsi="Times New Roman" w:cs="Times New Roman"/>
        </w:rPr>
        <w:instrText xml:space="preserve"> </w:instrText>
      </w:r>
      <w:r w:rsidR="00FB0492">
        <w:rPr>
          <w:rFonts w:ascii="Times New Roman" w:hAnsi="Times New Roman" w:cs="Times New Roman" w:hint="eastAsia"/>
        </w:rPr>
        <w:instrText>INCLUDEPICTURE  "\\\\</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\\e\\</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\\2020\\</w:instrText>
      </w:r>
      <w:r w:rsidR="00FB0492">
        <w:rPr>
          <w:rFonts w:ascii="Times New Roman" w:hAnsi="Times New Roman" w:cs="Times New Roman" w:hint="eastAsia"/>
        </w:rPr>
        <w:instrText>二轮</w:instrText>
      </w:r>
      <w:r w:rsidR="00FB0492">
        <w:rPr>
          <w:rFonts w:ascii="Times New Roman" w:hAnsi="Times New Roman" w:cs="Times New Roman" w:hint="eastAsia"/>
        </w:rPr>
        <w:instrText>\\</w:instrText>
      </w:r>
      <w:r w:rsidR="00FB0492">
        <w:rPr>
          <w:rFonts w:ascii="Times New Roman" w:hAnsi="Times New Roman" w:cs="Times New Roman" w:hint="eastAsia"/>
        </w:rPr>
        <w:instrText>数学</w:instrText>
      </w:r>
      <w:r w:rsidR="00FB0492">
        <w:rPr>
          <w:rFonts w:ascii="Times New Roman" w:hAnsi="Times New Roman" w:cs="Times New Roman" w:hint="eastAsia"/>
        </w:rPr>
        <w:instrText>\\word\\</w:instrText>
      </w:r>
      <w:r w:rsidR="00FB0492">
        <w:rPr>
          <w:rFonts w:ascii="Times New Roman" w:hAnsi="Times New Roman" w:cs="Times New Roman" w:hint="eastAsia"/>
        </w:rPr>
        <w:instrText>专题五</w:instrText>
      </w:r>
      <w:r w:rsidR="00FB0492">
        <w:rPr>
          <w:rFonts w:ascii="Times New Roman" w:hAnsi="Times New Roman" w:cs="Times New Roman" w:hint="eastAsia"/>
        </w:rPr>
        <w:instrText>\\</w:instrText>
      </w:r>
      <w:r w:rsidR="00FB0492">
        <w:rPr>
          <w:rFonts w:ascii="Times New Roman" w:hAnsi="Times New Roman" w:cs="Times New Roman" w:hint="eastAsia"/>
        </w:rPr>
        <w:instrText>右括</w:instrText>
      </w:r>
      <w:r w:rsidR="00FB0492">
        <w:rPr>
          <w:rFonts w:ascii="Times New Roman" w:hAnsi="Times New Roman" w:cs="Times New Roman" w:hint="eastAsia"/>
        </w:rPr>
        <w:instrText>.tif" \* MERGEFORMATINET</w:instrText>
      </w:r>
      <w:r w:rsidR="00FB0492">
        <w:rPr>
          <w:rFonts w:ascii="Times New Roman" w:hAnsi="Times New Roman" w:cs="Times New Roman"/>
        </w:rPr>
        <w:instrText xml:space="preserve"> </w:instrText>
      </w:r>
      <w:r w:rsidR="00FB0492">
        <w:rPr>
          <w:rFonts w:ascii="Times New Roman" w:hAnsi="Times New Roman" w:cs="Times New Roman"/>
        </w:rPr>
        <w:fldChar w:fldCharType="separate"/>
      </w:r>
      <w:r w:rsidR="001A251E">
        <w:rPr>
          <w:rFonts w:ascii="Times New Roman" w:hAnsi="Times New Roman" w:cs="Times New Roman"/>
        </w:rPr>
        <w:fldChar w:fldCharType="begin"/>
      </w:r>
      <w:r w:rsidR="001A251E">
        <w:rPr>
          <w:rFonts w:ascii="Times New Roman" w:hAnsi="Times New Roman" w:cs="Times New Roman"/>
        </w:rPr>
        <w:instrText xml:space="preserve"> </w:instrText>
      </w:r>
      <w:r w:rsidR="001A251E">
        <w:rPr>
          <w:rFonts w:ascii="Times New Roman" w:hAnsi="Times New Roman" w:cs="Times New Roman" w:hint="eastAsia"/>
        </w:rPr>
        <w:instrText>INCLUDEPICTURE  "I:\\</w:instrText>
      </w:r>
      <w:r w:rsidR="001A251E">
        <w:rPr>
          <w:rFonts w:ascii="Times New Roman" w:hAnsi="Times New Roman" w:cs="Times New Roman" w:hint="eastAsia"/>
        </w:rPr>
        <w:instrText>王真</w:instrText>
      </w:r>
      <w:r w:rsidR="001A251E">
        <w:rPr>
          <w:rFonts w:ascii="Times New Roman" w:hAnsi="Times New Roman" w:cs="Times New Roman" w:hint="eastAsia"/>
        </w:rPr>
        <w:instrText>\\2020\\</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新课标新高考</w:instrText>
      </w:r>
      <w:r w:rsidR="001A251E">
        <w:rPr>
          <w:rFonts w:ascii="Times New Roman" w:hAnsi="Times New Roman" w:cs="Times New Roman" w:hint="eastAsia"/>
        </w:rPr>
        <w:instrText>\\</w:instrText>
      </w:r>
      <w:r w:rsidR="001A251E">
        <w:rPr>
          <w:rFonts w:ascii="Times New Roman" w:hAnsi="Times New Roman" w:cs="Times New Roman" w:hint="eastAsia"/>
        </w:rPr>
        <w:instrText>全书完整的</w:instrText>
      </w:r>
      <w:r w:rsidR="001A251E">
        <w:rPr>
          <w:rFonts w:ascii="Times New Roman" w:hAnsi="Times New Roman" w:cs="Times New Roman" w:hint="eastAsia"/>
        </w:rPr>
        <w:instrText>Word</w:instrText>
      </w:r>
      <w:r w:rsidR="001A251E">
        <w:rPr>
          <w:rFonts w:ascii="Times New Roman" w:hAnsi="Times New Roman" w:cs="Times New Roman" w:hint="eastAsia"/>
        </w:rPr>
        <w:instrText>版文档</w:instrText>
      </w:r>
      <w:r w:rsidR="001A251E">
        <w:rPr>
          <w:rFonts w:ascii="Times New Roman" w:hAnsi="Times New Roman" w:cs="Times New Roman" w:hint="eastAsia"/>
        </w:rPr>
        <w:instrText>\\</w:instrText>
      </w:r>
      <w:r w:rsidR="001A251E">
        <w:rPr>
          <w:rFonts w:ascii="Times New Roman" w:hAnsi="Times New Roman" w:cs="Times New Roman" w:hint="eastAsia"/>
        </w:rPr>
        <w:instrText>专题五</w:instrText>
      </w:r>
      <w:r w:rsidR="001A251E">
        <w:rPr>
          <w:rFonts w:ascii="Times New Roman" w:hAnsi="Times New Roman" w:cs="Times New Roman" w:hint="eastAsia"/>
        </w:rPr>
        <w:instrText>\\</w:instrText>
      </w:r>
      <w:r w:rsidR="001A251E">
        <w:rPr>
          <w:rFonts w:ascii="Times New Roman" w:hAnsi="Times New Roman" w:cs="Times New Roman" w:hint="eastAsia"/>
        </w:rPr>
        <w:instrText>右括</w:instrText>
      </w:r>
      <w:r w:rsidR="001A251E">
        <w:rPr>
          <w:rFonts w:ascii="Times New Roman" w:hAnsi="Times New Roman" w:cs="Times New Roman" w:hint="eastAsia"/>
        </w:rPr>
        <w:instrText>.tif" \* MERGEFORMATINET</w:instrText>
      </w:r>
      <w:r w:rsidR="001A251E">
        <w:rPr>
          <w:rFonts w:ascii="Times New Roman" w:hAnsi="Times New Roman" w:cs="Times New Roman"/>
        </w:rPr>
        <w:instrText xml:space="preserve"> </w:instrText>
      </w:r>
      <w:r w:rsidR="001A251E">
        <w:rPr>
          <w:rFonts w:ascii="Times New Roman" w:hAnsi="Times New Roman" w:cs="Times New Roman"/>
        </w:rPr>
        <w:fldChar w:fldCharType="separate"/>
      </w:r>
      <w:r w:rsidR="008A4B4C">
        <w:rPr>
          <w:rFonts w:ascii="Times New Roman" w:hAnsi="Times New Roman" w:cs="Times New Roman"/>
        </w:rPr>
        <w:fldChar w:fldCharType="begin"/>
      </w:r>
      <w:r w:rsidR="008A4B4C">
        <w:rPr>
          <w:rFonts w:ascii="Times New Roman" w:hAnsi="Times New Roman" w:cs="Times New Roman"/>
        </w:rPr>
        <w:instrText xml:space="preserve"> </w:instrText>
      </w:r>
      <w:r w:rsidR="008A4B4C">
        <w:rPr>
          <w:rFonts w:ascii="Times New Roman" w:hAnsi="Times New Roman" w:cs="Times New Roman" w:hint="eastAsia"/>
        </w:rPr>
        <w:instrText>INCLUDEPICTURE  "C:\\Users\\xuzu\\Desktop\\</w:instrText>
      </w:r>
      <w:r w:rsidR="008A4B4C">
        <w:rPr>
          <w:rFonts w:ascii="Times New Roman" w:hAnsi="Times New Roman" w:cs="Times New Roman" w:hint="eastAsia"/>
        </w:rPr>
        <w:instrText>二轮</w:instrText>
      </w:r>
      <w:r w:rsidR="008A4B4C">
        <w:rPr>
          <w:rFonts w:ascii="Times New Roman" w:hAnsi="Times New Roman" w:cs="Times New Roman" w:hint="eastAsia"/>
        </w:rPr>
        <w:instrText>\\</w:instrText>
      </w:r>
      <w:r w:rsidR="008A4B4C">
        <w:rPr>
          <w:rFonts w:ascii="Times New Roman" w:hAnsi="Times New Roman" w:cs="Times New Roman" w:hint="eastAsia"/>
        </w:rPr>
        <w:instrText>步步高大二轮专题复习（</w:instrText>
      </w:r>
      <w:r w:rsidR="008A4B4C">
        <w:rPr>
          <w:rFonts w:ascii="Times New Roman" w:hAnsi="Times New Roman" w:cs="Times New Roman" w:hint="eastAsia"/>
        </w:rPr>
        <w:instrText>2021</w:instrText>
      </w:r>
      <w:r w:rsidR="008A4B4C">
        <w:rPr>
          <w:rFonts w:ascii="Times New Roman" w:hAnsi="Times New Roman" w:cs="Times New Roman" w:hint="eastAsia"/>
        </w:rPr>
        <w:instrText>新高考）</w:instrText>
      </w:r>
      <w:r w:rsidR="008A4B4C">
        <w:rPr>
          <w:rFonts w:ascii="Times New Roman" w:hAnsi="Times New Roman" w:cs="Times New Roman" w:hint="eastAsia"/>
        </w:rPr>
        <w:instrText>\\</w:instrText>
      </w:r>
      <w:r w:rsidR="008A4B4C">
        <w:rPr>
          <w:rFonts w:ascii="Times New Roman" w:hAnsi="Times New Roman" w:cs="Times New Roman" w:hint="eastAsia"/>
        </w:rPr>
        <w:instrText>全书完整的</w:instrText>
      </w:r>
      <w:r w:rsidR="008A4B4C">
        <w:rPr>
          <w:rFonts w:ascii="Times New Roman" w:hAnsi="Times New Roman" w:cs="Times New Roman" w:hint="eastAsia"/>
        </w:rPr>
        <w:instrText>Word</w:instrText>
      </w:r>
      <w:r w:rsidR="008A4B4C">
        <w:rPr>
          <w:rFonts w:ascii="Times New Roman" w:hAnsi="Times New Roman" w:cs="Times New Roman" w:hint="eastAsia"/>
        </w:rPr>
        <w:instrText>版文档</w:instrText>
      </w:r>
      <w:r w:rsidR="008A4B4C">
        <w:rPr>
          <w:rFonts w:ascii="Times New Roman" w:hAnsi="Times New Roman" w:cs="Times New Roman" w:hint="eastAsia"/>
        </w:rPr>
        <w:instrText>\\</w:instrText>
      </w:r>
      <w:r w:rsidR="008A4B4C">
        <w:rPr>
          <w:rFonts w:ascii="Times New Roman" w:hAnsi="Times New Roman" w:cs="Times New Roman" w:hint="eastAsia"/>
        </w:rPr>
        <w:instrText>专题五</w:instrText>
      </w:r>
      <w:r w:rsidR="008A4B4C">
        <w:rPr>
          <w:rFonts w:ascii="Times New Roman" w:hAnsi="Times New Roman" w:cs="Times New Roman" w:hint="eastAsia"/>
        </w:rPr>
        <w:instrText xml:space="preserve"> </w:instrText>
      </w:r>
      <w:r w:rsidR="008A4B4C">
        <w:rPr>
          <w:rFonts w:ascii="Times New Roman" w:hAnsi="Times New Roman" w:cs="Times New Roman" w:hint="eastAsia"/>
        </w:rPr>
        <w:instrText>概率与统计</w:instrText>
      </w:r>
      <w:r w:rsidR="008A4B4C">
        <w:rPr>
          <w:rFonts w:ascii="Times New Roman" w:hAnsi="Times New Roman" w:cs="Times New Roman" w:hint="eastAsia"/>
        </w:rPr>
        <w:instrText>\\</w:instrText>
      </w:r>
      <w:r w:rsidR="008A4B4C">
        <w:rPr>
          <w:rFonts w:ascii="Times New Roman" w:hAnsi="Times New Roman" w:cs="Times New Roman" w:hint="eastAsia"/>
        </w:rPr>
        <w:instrText>右括</w:instrText>
      </w:r>
      <w:r w:rsidR="008A4B4C">
        <w:rPr>
          <w:rFonts w:ascii="Times New Roman" w:hAnsi="Times New Roman" w:cs="Times New Roman" w:hint="eastAsia"/>
        </w:rPr>
        <w:instrText>.tif" \* MERGEFORMATINET</w:instrText>
      </w:r>
      <w:r w:rsidR="008A4B4C">
        <w:rPr>
          <w:rFonts w:ascii="Times New Roman" w:hAnsi="Times New Roman" w:cs="Times New Roman"/>
        </w:rPr>
        <w:instrText xml:space="preserve"> </w:instrText>
      </w:r>
      <w:r w:rsidR="008A4B4C">
        <w:rPr>
          <w:rFonts w:ascii="Times New Roman" w:hAnsi="Times New Roman" w:cs="Times New Roman"/>
        </w:rPr>
        <w:fldChar w:fldCharType="separate"/>
      </w:r>
      <w:r w:rsidR="00625369">
        <w:rPr>
          <w:rFonts w:ascii="Times New Roman" w:hAnsi="Times New Roman" w:cs="Times New Roman"/>
        </w:rPr>
        <w:pict w14:anchorId="09C323C7">
          <v:shape id="_x0000_i1027" type="#_x0000_t75" style="width:2.05pt;height:8.25pt">
            <v:imagedata r:id="rId8" r:href="rId9"/>
          </v:shape>
        </w:pict>
      </w:r>
      <w:r w:rsidR="008A4B4C">
        <w:rPr>
          <w:rFonts w:ascii="Times New Roman" w:hAnsi="Times New Roman" w:cs="Times New Roman"/>
        </w:rPr>
        <w:fldChar w:fldCharType="end"/>
      </w:r>
      <w:r w:rsidR="001A251E">
        <w:rPr>
          <w:rFonts w:ascii="Times New Roman" w:hAnsi="Times New Roman" w:cs="Times New Roman"/>
        </w:rPr>
        <w:fldChar w:fldCharType="end"/>
      </w:r>
      <w:r w:rsidR="00FB0492">
        <w:rPr>
          <w:rFonts w:ascii="Times New Roman" w:hAnsi="Times New Roman" w:cs="Times New Roman"/>
        </w:rPr>
        <w:fldChar w:fldCharType="end"/>
      </w:r>
      <w:r w:rsidR="008F4348">
        <w:rPr>
          <w:rFonts w:ascii="Times New Roman" w:hAnsi="Times New Roman" w:cs="Times New Roman"/>
        </w:rPr>
        <w:fldChar w:fldCharType="end"/>
      </w:r>
      <w:r w:rsidR="00E320A8">
        <w:rPr>
          <w:rFonts w:ascii="Times New Roman" w:hAnsi="Times New Roman" w:cs="Times New Roman"/>
        </w:rPr>
        <w:fldChar w:fldCharType="end"/>
      </w:r>
      <w:r w:rsidR="00FA419E">
        <w:rPr>
          <w:rFonts w:ascii="Times New Roman" w:hAnsi="Times New Roman" w:cs="Times New Roman"/>
        </w:rPr>
        <w:fldChar w:fldCharType="end"/>
      </w:r>
      <w:r w:rsidR="002F3D5F">
        <w:rPr>
          <w:rFonts w:ascii="Times New Roman" w:hAnsi="Times New Roman" w:cs="Times New Roman"/>
        </w:rPr>
        <w:fldChar w:fldCharType="end"/>
      </w:r>
      <w:r w:rsidR="0010619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p>
    <w:p w14:paraId="777D3A64" w14:textId="77777777" w:rsidR="00BB40F1" w:rsidRDefault="00BB40F1" w:rsidP="00761258">
      <w:pPr>
        <w:pStyle w:val="a3"/>
        <w:tabs>
          <w:tab w:val="left" w:pos="3402"/>
        </w:tabs>
        <w:snapToGrid w:val="0"/>
        <w:spacing w:line="360" w:lineRule="auto"/>
        <w:rPr>
          <w:rFonts w:ascii="Times New Roman" w:eastAsia="楷体_GB2312" w:hAnsi="Times New Roman" w:cs="Times New Roman"/>
        </w:rPr>
      </w:pPr>
      <w:r w:rsidRPr="00BB40F1">
        <w:rPr>
          <w:rFonts w:ascii="Times New Roman" w:eastAsia="楷体_GB2312" w:hAnsi="Times New Roman" w:cs="Times New Roman"/>
        </w:rPr>
        <w:t>1</w:t>
      </w:r>
      <w:r>
        <w:rPr>
          <w:rFonts w:ascii="Times New Roman" w:hAnsi="Times New Roman" w:cs="Times New Roman"/>
        </w:rPr>
        <w:t>．</w:t>
      </w:r>
      <w:r w:rsidRPr="00BB40F1">
        <w:rPr>
          <w:rFonts w:ascii="Times New Roman" w:eastAsia="楷体_GB2312" w:hAnsi="Times New Roman" w:cs="Times New Roman"/>
        </w:rPr>
        <w:t>频率分布直方图中横坐标表示组距，纵坐标表示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BB40F1">
        <w:rPr>
          <w:rFonts w:ascii="Times New Roman" w:eastAsia="楷体_GB2312" w:hAnsi="Times New Roman" w:cs="Times New Roman"/>
        </w:rPr>
        <w:instrText>频率</w:instrText>
      </w:r>
      <w:r w:rsidRPr="00BB40F1">
        <w:rPr>
          <w:rFonts w:ascii="Times New Roman" w:eastAsia="楷体_GB2312" w:hAnsi="Times New Roman" w:cs="Times New Roman"/>
          <w:i/>
        </w:rPr>
        <w:instrText>,</w:instrText>
      </w:r>
      <w:r w:rsidRPr="00BB40F1">
        <w:rPr>
          <w:rFonts w:ascii="Times New Roman" w:eastAsia="楷体_GB2312" w:hAnsi="Times New Roman" w:cs="Times New Roman"/>
        </w:rPr>
        <w:instrText>组距</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楷体_GB2312" w:hAnsi="Times New Roman" w:cs="Times New Roman"/>
        </w:rPr>
        <w:t>，频率＝组距</w:t>
      </w:r>
      <w:r w:rsidRPr="00BB40F1">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BB40F1">
        <w:rPr>
          <w:rFonts w:ascii="Times New Roman" w:eastAsia="楷体_GB2312" w:hAnsi="Times New Roman" w:cs="Times New Roman"/>
        </w:rPr>
        <w:instrText>频率</w:instrText>
      </w:r>
      <w:r w:rsidRPr="00BB40F1">
        <w:rPr>
          <w:rFonts w:ascii="Times New Roman" w:eastAsia="楷体_GB2312" w:hAnsi="Times New Roman" w:cs="Times New Roman"/>
          <w:i/>
        </w:rPr>
        <w:instrText>,</w:instrText>
      </w:r>
      <w:r w:rsidRPr="00BB40F1">
        <w:rPr>
          <w:rFonts w:ascii="Times New Roman" w:eastAsia="楷体_GB2312" w:hAnsi="Times New Roman" w:cs="Times New Roman"/>
        </w:rPr>
        <w:instrText>组距</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楷体_GB2312" w:hAnsi="Times New Roman" w:cs="Times New Roman"/>
        </w:rPr>
        <w:t>.</w:t>
      </w:r>
    </w:p>
    <w:p w14:paraId="1A360E02" w14:textId="77777777" w:rsidR="00BB40F1" w:rsidRDefault="00BB40F1" w:rsidP="00761258">
      <w:pPr>
        <w:pStyle w:val="a3"/>
        <w:tabs>
          <w:tab w:val="left" w:pos="3402"/>
        </w:tabs>
        <w:snapToGrid w:val="0"/>
        <w:spacing w:line="360" w:lineRule="auto"/>
        <w:rPr>
          <w:rFonts w:ascii="Times New Roman" w:eastAsia="楷体_GB2312" w:hAnsi="Times New Roman" w:cs="Times New Roman"/>
        </w:rPr>
      </w:pPr>
      <w:r w:rsidRPr="00BB40F1">
        <w:rPr>
          <w:rFonts w:ascii="Times New Roman" w:eastAsia="楷体_GB2312" w:hAnsi="Times New Roman" w:cs="Times New Roman"/>
        </w:rPr>
        <w:t>2</w:t>
      </w:r>
      <w:r>
        <w:rPr>
          <w:rFonts w:ascii="Times New Roman" w:eastAsia="楷体_GB2312" w:hAnsi="Times New Roman" w:cs="Times New Roman"/>
        </w:rPr>
        <w:t>．</w:t>
      </w:r>
      <w:r w:rsidRPr="00BB40F1">
        <w:rPr>
          <w:rFonts w:ascii="Times New Roman" w:eastAsia="楷体_GB2312" w:hAnsi="Times New Roman" w:cs="Times New Roman"/>
        </w:rPr>
        <w:t>频率分布直方图中各小长方形的面积之和为</w:t>
      </w:r>
      <w:r w:rsidRPr="00BB40F1">
        <w:rPr>
          <w:rFonts w:ascii="Times New Roman" w:eastAsia="楷体_GB2312" w:hAnsi="Times New Roman" w:cs="Times New Roman"/>
        </w:rPr>
        <w:t>1.</w:t>
      </w:r>
    </w:p>
    <w:p w14:paraId="26C429FC" w14:textId="77777777" w:rsidR="00BB40F1" w:rsidRDefault="00BB40F1" w:rsidP="00761258">
      <w:pPr>
        <w:pStyle w:val="a3"/>
        <w:tabs>
          <w:tab w:val="left" w:pos="3402"/>
        </w:tabs>
        <w:snapToGrid w:val="0"/>
        <w:spacing w:line="360" w:lineRule="auto"/>
        <w:rPr>
          <w:rFonts w:ascii="Times New Roman" w:eastAsia="楷体_GB2312" w:hAnsi="Times New Roman" w:cs="Times New Roman"/>
        </w:rPr>
      </w:pPr>
      <w:r w:rsidRPr="00BB40F1">
        <w:rPr>
          <w:rFonts w:ascii="Times New Roman" w:eastAsia="楷体_GB2312" w:hAnsi="Times New Roman" w:cs="Times New Roman"/>
        </w:rPr>
        <w:t>3</w:t>
      </w:r>
      <w:r>
        <w:rPr>
          <w:rFonts w:ascii="Times New Roman" w:eastAsia="楷体_GB2312" w:hAnsi="Times New Roman" w:cs="Times New Roman"/>
        </w:rPr>
        <w:t>．</w:t>
      </w:r>
      <w:r w:rsidRPr="00BB40F1">
        <w:rPr>
          <w:rFonts w:ascii="Times New Roman" w:eastAsia="楷体_GB2312" w:hAnsi="Times New Roman" w:cs="Times New Roman"/>
        </w:rPr>
        <w:t>利用频率分布直方图求众数、中位数与平均数</w:t>
      </w:r>
      <w:r>
        <w:rPr>
          <w:rFonts w:ascii="Times New Roman" w:eastAsia="楷体_GB2312" w:hAnsi="Times New Roman" w:cs="Times New Roman"/>
        </w:rPr>
        <w:t>．</w:t>
      </w:r>
    </w:p>
    <w:p w14:paraId="4E8B786B" w14:textId="77777777" w:rsidR="00BB40F1" w:rsidRDefault="00BB40F1" w:rsidP="00761258">
      <w:pPr>
        <w:pStyle w:val="a3"/>
        <w:tabs>
          <w:tab w:val="left" w:pos="3402"/>
        </w:tabs>
        <w:snapToGrid w:val="0"/>
        <w:spacing w:line="360" w:lineRule="auto"/>
        <w:rPr>
          <w:rFonts w:ascii="Times New Roman" w:eastAsia="楷体_GB2312" w:hAnsi="Times New Roman" w:cs="Times New Roman"/>
        </w:rPr>
      </w:pPr>
      <w:r w:rsidRPr="00BB40F1">
        <w:rPr>
          <w:rFonts w:ascii="Times New Roman" w:eastAsia="楷体_GB2312" w:hAnsi="Times New Roman" w:cs="Times New Roman"/>
        </w:rPr>
        <w:t>频率分布直方图中：</w:t>
      </w:r>
    </w:p>
    <w:p w14:paraId="579792D6" w14:textId="77777777" w:rsidR="00BB40F1" w:rsidRDefault="00BB40F1" w:rsidP="00761258">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BB40F1">
        <w:rPr>
          <w:rFonts w:ascii="Times New Roman" w:eastAsia="楷体_GB2312" w:hAnsi="Times New Roman" w:cs="Times New Roman"/>
        </w:rPr>
        <w:t>1</w:t>
      </w:r>
      <w:r>
        <w:rPr>
          <w:rFonts w:ascii="Times New Roman" w:eastAsia="楷体_GB2312" w:hAnsi="Times New Roman" w:cs="Times New Roman"/>
        </w:rPr>
        <w:t>)</w:t>
      </w:r>
      <w:r w:rsidRPr="00BB40F1">
        <w:rPr>
          <w:rFonts w:ascii="Times New Roman" w:eastAsia="楷体_GB2312" w:hAnsi="Times New Roman" w:cs="Times New Roman"/>
        </w:rPr>
        <w:t>最高的小长方形底边中点的横坐标即众数</w:t>
      </w:r>
      <w:r>
        <w:rPr>
          <w:rFonts w:ascii="Times New Roman" w:eastAsia="楷体_GB2312" w:hAnsi="Times New Roman" w:cs="Times New Roman"/>
        </w:rPr>
        <w:t>．</w:t>
      </w:r>
    </w:p>
    <w:p w14:paraId="6CE90025" w14:textId="77777777" w:rsidR="00BB40F1" w:rsidRDefault="00BB40F1" w:rsidP="00761258">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BB40F1">
        <w:rPr>
          <w:rFonts w:ascii="Times New Roman" w:eastAsia="楷体_GB2312" w:hAnsi="Times New Roman" w:cs="Times New Roman"/>
        </w:rPr>
        <w:t>2</w:t>
      </w:r>
      <w:r>
        <w:rPr>
          <w:rFonts w:ascii="Times New Roman" w:eastAsia="楷体_GB2312" w:hAnsi="Times New Roman" w:cs="Times New Roman"/>
        </w:rPr>
        <w:t>)</w:t>
      </w:r>
      <w:r w:rsidRPr="00BB40F1">
        <w:rPr>
          <w:rFonts w:ascii="Times New Roman" w:eastAsia="楷体_GB2312" w:hAnsi="Times New Roman" w:cs="Times New Roman"/>
        </w:rPr>
        <w:t>中位数左边和右边的小长方形的面积和相等</w:t>
      </w:r>
      <w:r>
        <w:rPr>
          <w:rFonts w:ascii="Times New Roman" w:eastAsia="楷体_GB2312" w:hAnsi="Times New Roman" w:cs="Times New Roman"/>
        </w:rPr>
        <w:t>．</w:t>
      </w:r>
    </w:p>
    <w:p w14:paraId="41B77491"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BB40F1">
        <w:rPr>
          <w:rFonts w:ascii="Times New Roman" w:eastAsia="楷体_GB2312" w:hAnsi="Times New Roman" w:cs="Times New Roman"/>
        </w:rPr>
        <w:t>3</w:t>
      </w:r>
      <w:r>
        <w:rPr>
          <w:rFonts w:ascii="Times New Roman" w:eastAsia="楷体_GB2312" w:hAnsi="Times New Roman" w:cs="Times New Roman"/>
        </w:rPr>
        <w:t>)</w:t>
      </w:r>
      <w:r w:rsidRPr="00BB40F1">
        <w:rPr>
          <w:rFonts w:ascii="Times New Roman" w:eastAsia="楷体_GB2312" w:hAnsi="Times New Roman" w:cs="Times New Roman"/>
        </w:rPr>
        <w:t>平均数是频率分布直方图的</w:t>
      </w:r>
      <w:r w:rsidRPr="00BB40F1">
        <w:rPr>
          <w:rFonts w:hAnsi="宋体" w:cs="Times New Roman"/>
        </w:rPr>
        <w:t>“</w:t>
      </w:r>
      <w:r w:rsidRPr="00BB40F1">
        <w:rPr>
          <w:rFonts w:ascii="Times New Roman" w:eastAsia="楷体_GB2312" w:hAnsi="Times New Roman" w:cs="Times New Roman"/>
        </w:rPr>
        <w:t>重心</w:t>
      </w:r>
      <w:r w:rsidRPr="00BB40F1">
        <w:rPr>
          <w:rFonts w:hAnsi="宋体" w:cs="Times New Roman"/>
        </w:rPr>
        <w:t>”</w:t>
      </w:r>
      <w:r w:rsidRPr="00BB40F1">
        <w:rPr>
          <w:rFonts w:ascii="Times New Roman" w:eastAsia="楷体_GB2312" w:hAnsi="Times New Roman" w:cs="Times New Roman"/>
        </w:rPr>
        <w:t>，等于频率分布直方图中每个小长方形的面积乘以小长方形底边中点的横坐标之和</w:t>
      </w:r>
      <w:r>
        <w:rPr>
          <w:rFonts w:ascii="Times New Roman" w:eastAsia="楷体_GB2312" w:hAnsi="Times New Roman" w:cs="Times New Roman"/>
        </w:rPr>
        <w:t>．</w:t>
      </w:r>
    </w:p>
    <w:p w14:paraId="35FFB285"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例</w:t>
      </w:r>
      <w:r w:rsidRPr="00BB40F1">
        <w:rPr>
          <w:rFonts w:ascii="Times New Roman" w:eastAsia="黑体" w:hAnsi="Times New Roman" w:cs="Times New Roman"/>
        </w:rPr>
        <w:t>1</w:t>
      </w:r>
      <w:r>
        <w:rPr>
          <w:rFonts w:ascii="Times New Roman" w:hAnsi="Times New Roman" w:cs="Times New Roman"/>
        </w:rPr>
        <w:t xml:space="preserve">　</w:t>
      </w:r>
      <w:r>
        <w:rPr>
          <w:rFonts w:ascii="Times New Roman" w:hAnsi="Times New Roman" w:cs="Times New Roman"/>
        </w:rPr>
        <w:t>(</w:t>
      </w:r>
      <w:r w:rsidRPr="00BB40F1">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BB40F1">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BB40F1">
        <w:rPr>
          <w:rFonts w:ascii="Times New Roman" w:hAnsi="Times New Roman" w:cs="Times New Roman"/>
        </w:rPr>
        <w:t>2020·</w:t>
      </w:r>
      <w:r w:rsidRPr="00FB0492">
        <w:rPr>
          <w:rFonts w:ascii="Times New Roman" w:eastAsia="楷体_GB2312" w:hAnsi="Times New Roman" w:cs="Times New Roman"/>
        </w:rPr>
        <w:t>新高考全国</w:t>
      </w:r>
      <w:r w:rsidRPr="00BB40F1">
        <w:rPr>
          <w:rFonts w:hAnsi="宋体" w:cs="Times New Roman"/>
        </w:rPr>
        <w:t>Ⅱ</w:t>
      </w:r>
      <w:r>
        <w:rPr>
          <w:rFonts w:ascii="Times New Roman" w:hAnsi="Times New Roman" w:cs="Times New Roman"/>
        </w:rPr>
        <w:t>)</w:t>
      </w:r>
      <w:r w:rsidRPr="00BB40F1">
        <w:rPr>
          <w:rFonts w:ascii="Times New Roman" w:hAnsi="Times New Roman" w:cs="Times New Roman"/>
        </w:rPr>
        <w:t>我国新冠肺炎疫情防控进入常态化</w:t>
      </w:r>
      <w:r>
        <w:rPr>
          <w:rFonts w:ascii="Times New Roman" w:hAnsi="Times New Roman" w:cs="Times New Roman"/>
        </w:rPr>
        <w:t>，</w:t>
      </w:r>
      <w:r w:rsidRPr="00BB40F1">
        <w:rPr>
          <w:rFonts w:ascii="Times New Roman" w:hAnsi="Times New Roman" w:cs="Times New Roman"/>
        </w:rPr>
        <w:t>各地有序推进复工复产</w:t>
      </w:r>
      <w:r>
        <w:rPr>
          <w:rFonts w:ascii="Times New Roman" w:hAnsi="Times New Roman" w:cs="Times New Roman"/>
        </w:rPr>
        <w:t>，</w:t>
      </w:r>
      <w:r w:rsidRPr="00BB40F1">
        <w:rPr>
          <w:rFonts w:ascii="Times New Roman" w:hAnsi="Times New Roman" w:cs="Times New Roman"/>
        </w:rPr>
        <w:t>下面是某地连续</w:t>
      </w:r>
      <w:r w:rsidRPr="00BB40F1">
        <w:rPr>
          <w:rFonts w:ascii="Times New Roman" w:hAnsi="Times New Roman" w:cs="Times New Roman"/>
        </w:rPr>
        <w:t>11</w:t>
      </w:r>
      <w:r w:rsidRPr="00BB40F1">
        <w:rPr>
          <w:rFonts w:ascii="Times New Roman" w:hAnsi="Times New Roman" w:cs="Times New Roman"/>
        </w:rPr>
        <w:t>天复工复产指数折线图</w:t>
      </w:r>
      <w:r>
        <w:rPr>
          <w:rFonts w:ascii="Times New Roman" w:hAnsi="Times New Roman" w:cs="Times New Roman"/>
        </w:rPr>
        <w:t>，</w:t>
      </w:r>
      <w:r w:rsidRPr="00BB40F1">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D707BF9"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03665">
        <w:rPr>
          <w:rFonts w:ascii="Times New Roman" w:hAnsi="Times New Roman" w:cs="Times New Roman" w:hint="eastAsia"/>
        </w:rPr>
        <w:instrText xml:space="preserve"> INCLUDEPICTURE "E:\\</w:instrText>
      </w:r>
      <w:r w:rsidR="00403665">
        <w:rPr>
          <w:rFonts w:ascii="Times New Roman" w:hAnsi="Times New Roman" w:cs="Times New Roman" w:hint="eastAsia"/>
        </w:rPr>
        <w:instrText>周飞燕</w:instrText>
      </w:r>
      <w:r w:rsidR="00403665">
        <w:rPr>
          <w:rFonts w:ascii="Times New Roman" w:hAnsi="Times New Roman" w:cs="Times New Roman" w:hint="eastAsia"/>
        </w:rPr>
        <w:instrText>\\2020\\</w:instrText>
      </w:r>
      <w:r w:rsidR="00403665">
        <w:rPr>
          <w:rFonts w:ascii="Times New Roman" w:hAnsi="Times New Roman" w:cs="Times New Roman" w:hint="eastAsia"/>
        </w:rPr>
        <w:instrText>二轮</w:instrText>
      </w:r>
      <w:r w:rsidR="00403665">
        <w:rPr>
          <w:rFonts w:ascii="Times New Roman" w:hAnsi="Times New Roman" w:cs="Times New Roman" w:hint="eastAsia"/>
        </w:rPr>
        <w:instrText xml:space="preserve">\\20-123.TIF" \* MERGEFORMAT </w:instrText>
      </w:r>
      <w:r>
        <w:rPr>
          <w:rFonts w:ascii="Times New Roman" w:hAnsi="Times New Roman" w:cs="Times New Roman"/>
        </w:rPr>
        <w:fldChar w:fldCharType="separate"/>
      </w:r>
      <w:r w:rsidR="00106194">
        <w:rPr>
          <w:rFonts w:ascii="Times New Roman" w:hAnsi="Times New Roman" w:cs="Times New Roman"/>
        </w:rPr>
        <w:fldChar w:fldCharType="begin"/>
      </w:r>
      <w:r w:rsidR="00106194">
        <w:rPr>
          <w:rFonts w:ascii="Times New Roman" w:hAnsi="Times New Roman" w:cs="Times New Roman"/>
        </w:rPr>
        <w:instrText xml:space="preserve"> </w:instrText>
      </w:r>
      <w:r w:rsidR="00106194">
        <w:rPr>
          <w:rFonts w:ascii="Times New Roman" w:hAnsi="Times New Roman" w:cs="Times New Roman" w:hint="eastAsia"/>
        </w:rPr>
        <w:instrText>INCLUDEPICTURE  "E:\\</w:instrText>
      </w:r>
      <w:r w:rsidR="00106194">
        <w:rPr>
          <w:rFonts w:ascii="Times New Roman" w:hAnsi="Times New Roman" w:cs="Times New Roman" w:hint="eastAsia"/>
        </w:rPr>
        <w:instrText>周飞燕</w:instrText>
      </w:r>
      <w:r w:rsidR="00106194">
        <w:rPr>
          <w:rFonts w:ascii="Times New Roman" w:hAnsi="Times New Roman" w:cs="Times New Roman" w:hint="eastAsia"/>
        </w:rPr>
        <w:instrText>\\2020\\</w:instrText>
      </w:r>
      <w:r w:rsidR="00106194">
        <w:rPr>
          <w:rFonts w:ascii="Times New Roman" w:hAnsi="Times New Roman" w:cs="Times New Roman" w:hint="eastAsia"/>
        </w:rPr>
        <w:instrText>二轮</w:instrText>
      </w:r>
      <w:r w:rsidR="00106194">
        <w:rPr>
          <w:rFonts w:ascii="Times New Roman" w:hAnsi="Times New Roman" w:cs="Times New Roman" w:hint="eastAsia"/>
        </w:rPr>
        <w:instrText>\\20-123.TIF" \* MERGEFORMATINET</w:instrText>
      </w:r>
      <w:r w:rsidR="00106194">
        <w:rPr>
          <w:rFonts w:ascii="Times New Roman" w:hAnsi="Times New Roman" w:cs="Times New Roman"/>
        </w:rPr>
        <w:instrText xml:space="preserve"> </w:instrText>
      </w:r>
      <w:r w:rsidR="00106194">
        <w:rPr>
          <w:rFonts w:ascii="Times New Roman" w:hAnsi="Times New Roman" w:cs="Times New Roman"/>
        </w:rPr>
        <w:fldChar w:fldCharType="separate"/>
      </w:r>
      <w:r w:rsidR="002F3D5F">
        <w:rPr>
          <w:rFonts w:ascii="Times New Roman" w:hAnsi="Times New Roman" w:cs="Times New Roman"/>
        </w:rPr>
        <w:fldChar w:fldCharType="begin"/>
      </w:r>
      <w:r w:rsidR="002F3D5F">
        <w:rPr>
          <w:rFonts w:ascii="Times New Roman" w:hAnsi="Times New Roman" w:cs="Times New Roman"/>
        </w:rPr>
        <w:instrText xml:space="preserve"> </w:instrText>
      </w:r>
      <w:r w:rsidR="002F3D5F">
        <w:rPr>
          <w:rFonts w:ascii="Times New Roman" w:hAnsi="Times New Roman" w:cs="Times New Roman" w:hint="eastAsia"/>
        </w:rPr>
        <w:instrText>INCLUDEPICTURE  "E:\\</w:instrText>
      </w:r>
      <w:r w:rsidR="002F3D5F">
        <w:rPr>
          <w:rFonts w:ascii="Times New Roman" w:hAnsi="Times New Roman" w:cs="Times New Roman" w:hint="eastAsia"/>
        </w:rPr>
        <w:instrText>周飞燕</w:instrText>
      </w:r>
      <w:r w:rsidR="002F3D5F">
        <w:rPr>
          <w:rFonts w:ascii="Times New Roman" w:hAnsi="Times New Roman" w:cs="Times New Roman" w:hint="eastAsia"/>
        </w:rPr>
        <w:instrText>\\2020\\</w:instrText>
      </w:r>
      <w:r w:rsidR="002F3D5F">
        <w:rPr>
          <w:rFonts w:ascii="Times New Roman" w:hAnsi="Times New Roman" w:cs="Times New Roman" w:hint="eastAsia"/>
        </w:rPr>
        <w:instrText>二轮</w:instrText>
      </w:r>
      <w:r w:rsidR="002F3D5F">
        <w:rPr>
          <w:rFonts w:ascii="Times New Roman" w:hAnsi="Times New Roman" w:cs="Times New Roman" w:hint="eastAsia"/>
        </w:rPr>
        <w:instrText>\\20-123.TIF" \* MERGEFORMATINET</w:instrText>
      </w:r>
      <w:r w:rsidR="002F3D5F">
        <w:rPr>
          <w:rFonts w:ascii="Times New Roman" w:hAnsi="Times New Roman" w:cs="Times New Roman"/>
        </w:rPr>
        <w:instrText xml:space="preserve"> </w:instrText>
      </w:r>
      <w:r w:rsidR="002F3D5F">
        <w:rPr>
          <w:rFonts w:ascii="Times New Roman" w:hAnsi="Times New Roman" w:cs="Times New Roman"/>
        </w:rPr>
        <w:fldChar w:fldCharType="separate"/>
      </w:r>
      <w:r w:rsidR="00FA419E">
        <w:rPr>
          <w:rFonts w:ascii="Times New Roman" w:hAnsi="Times New Roman" w:cs="Times New Roman"/>
        </w:rPr>
        <w:fldChar w:fldCharType="begin"/>
      </w:r>
      <w:r w:rsidR="00FA419E">
        <w:rPr>
          <w:rFonts w:ascii="Times New Roman" w:hAnsi="Times New Roman" w:cs="Times New Roman"/>
        </w:rPr>
        <w:instrText xml:space="preserve"> </w:instrText>
      </w:r>
      <w:r w:rsidR="00FA419E">
        <w:rPr>
          <w:rFonts w:ascii="Times New Roman" w:hAnsi="Times New Roman" w:cs="Times New Roman" w:hint="eastAsia"/>
        </w:rPr>
        <w:instrText>INCLUDEPICTURE  "E:\\</w:instrText>
      </w:r>
      <w:r w:rsidR="00FA419E">
        <w:rPr>
          <w:rFonts w:ascii="Times New Roman" w:hAnsi="Times New Roman" w:cs="Times New Roman" w:hint="eastAsia"/>
        </w:rPr>
        <w:instrText>周飞燕</w:instrText>
      </w:r>
      <w:r w:rsidR="00FA419E">
        <w:rPr>
          <w:rFonts w:ascii="Times New Roman" w:hAnsi="Times New Roman" w:cs="Times New Roman" w:hint="eastAsia"/>
        </w:rPr>
        <w:instrText>\\2020\\</w:instrText>
      </w:r>
      <w:r w:rsidR="00FA419E">
        <w:rPr>
          <w:rFonts w:ascii="Times New Roman" w:hAnsi="Times New Roman" w:cs="Times New Roman" w:hint="eastAsia"/>
        </w:rPr>
        <w:instrText>二轮</w:instrText>
      </w:r>
      <w:r w:rsidR="00FA419E">
        <w:rPr>
          <w:rFonts w:ascii="Times New Roman" w:hAnsi="Times New Roman" w:cs="Times New Roman" w:hint="eastAsia"/>
        </w:rPr>
        <w:instrText>\\word\\20-123.TIF" \* MERGEFORMATINET</w:instrText>
      </w:r>
      <w:r w:rsidR="00FA419E">
        <w:rPr>
          <w:rFonts w:ascii="Times New Roman" w:hAnsi="Times New Roman" w:cs="Times New Roman"/>
        </w:rPr>
        <w:instrText xml:space="preserve"> </w:instrText>
      </w:r>
      <w:r w:rsidR="00FA419E">
        <w:rPr>
          <w:rFonts w:ascii="Times New Roman" w:hAnsi="Times New Roman" w:cs="Times New Roman"/>
        </w:rPr>
        <w:fldChar w:fldCharType="separate"/>
      </w:r>
      <w:r w:rsidR="00E320A8">
        <w:rPr>
          <w:rFonts w:ascii="Times New Roman" w:hAnsi="Times New Roman" w:cs="Times New Roman"/>
        </w:rPr>
        <w:fldChar w:fldCharType="begin"/>
      </w:r>
      <w:r w:rsidR="00E320A8">
        <w:rPr>
          <w:rFonts w:ascii="Times New Roman" w:hAnsi="Times New Roman" w:cs="Times New Roman"/>
        </w:rPr>
        <w:instrText xml:space="preserve"> </w:instrText>
      </w:r>
      <w:r w:rsidR="00E320A8">
        <w:rPr>
          <w:rFonts w:ascii="Times New Roman" w:hAnsi="Times New Roman" w:cs="Times New Roman" w:hint="eastAsia"/>
        </w:rPr>
        <w:instrText>INCLUDEPICTURE  "E:\\</w:instrText>
      </w:r>
      <w:r w:rsidR="00E320A8">
        <w:rPr>
          <w:rFonts w:ascii="Times New Roman" w:hAnsi="Times New Roman" w:cs="Times New Roman" w:hint="eastAsia"/>
        </w:rPr>
        <w:instrText>周飞燕</w:instrText>
      </w:r>
      <w:r w:rsidR="00E320A8">
        <w:rPr>
          <w:rFonts w:ascii="Times New Roman" w:hAnsi="Times New Roman" w:cs="Times New Roman" w:hint="eastAsia"/>
        </w:rPr>
        <w:instrText>\\2020\\</w:instrText>
      </w:r>
      <w:r w:rsidR="00E320A8">
        <w:rPr>
          <w:rFonts w:ascii="Times New Roman" w:hAnsi="Times New Roman" w:cs="Times New Roman" w:hint="eastAsia"/>
        </w:rPr>
        <w:instrText>二轮</w:instrText>
      </w:r>
      <w:r w:rsidR="00E320A8">
        <w:rPr>
          <w:rFonts w:ascii="Times New Roman" w:hAnsi="Times New Roman" w:cs="Times New Roman" w:hint="eastAsia"/>
        </w:rPr>
        <w:instrText>\\word\\20-123.TIF" \* MERGEFORMATINET</w:instrText>
      </w:r>
      <w:r w:rsidR="00E320A8">
        <w:rPr>
          <w:rFonts w:ascii="Times New Roman" w:hAnsi="Times New Roman" w:cs="Times New Roman"/>
        </w:rPr>
        <w:instrText xml:space="preserve"> </w:instrText>
      </w:r>
      <w:r w:rsidR="00E320A8">
        <w:rPr>
          <w:rFonts w:ascii="Times New Roman" w:hAnsi="Times New Roman" w:cs="Times New Roman"/>
        </w:rPr>
        <w:fldChar w:fldCharType="separate"/>
      </w:r>
      <w:r w:rsidR="008F4348">
        <w:rPr>
          <w:rFonts w:ascii="Times New Roman" w:hAnsi="Times New Roman" w:cs="Times New Roman"/>
        </w:rPr>
        <w:fldChar w:fldCharType="begin"/>
      </w:r>
      <w:r w:rsidR="008F4348">
        <w:rPr>
          <w:rFonts w:ascii="Times New Roman" w:hAnsi="Times New Roman" w:cs="Times New Roman"/>
        </w:rPr>
        <w:instrText xml:space="preserve"> </w:instrText>
      </w:r>
      <w:r w:rsidR="008F4348">
        <w:rPr>
          <w:rFonts w:ascii="Times New Roman" w:hAnsi="Times New Roman" w:cs="Times New Roman" w:hint="eastAsia"/>
        </w:rPr>
        <w:instrText>INCLUDEPICTURE  "E:\\</w:instrText>
      </w:r>
      <w:r w:rsidR="008F4348">
        <w:rPr>
          <w:rFonts w:ascii="Times New Roman" w:hAnsi="Times New Roman" w:cs="Times New Roman" w:hint="eastAsia"/>
        </w:rPr>
        <w:instrText>周飞燕</w:instrText>
      </w:r>
      <w:r w:rsidR="008F4348">
        <w:rPr>
          <w:rFonts w:ascii="Times New Roman" w:hAnsi="Times New Roman" w:cs="Times New Roman" w:hint="eastAsia"/>
        </w:rPr>
        <w:instrText>\\2020\\</w:instrText>
      </w:r>
      <w:r w:rsidR="008F4348">
        <w:rPr>
          <w:rFonts w:ascii="Times New Roman" w:hAnsi="Times New Roman" w:cs="Times New Roman" w:hint="eastAsia"/>
        </w:rPr>
        <w:instrText>二轮</w:instrText>
      </w:r>
      <w:r w:rsidR="008F4348">
        <w:rPr>
          <w:rFonts w:ascii="Times New Roman" w:hAnsi="Times New Roman" w:cs="Times New Roman" w:hint="eastAsia"/>
        </w:rPr>
        <w:instrText>\\word\\20-123.TIF" \* MERGEFORMATINET</w:instrText>
      </w:r>
      <w:r w:rsidR="008F4348">
        <w:rPr>
          <w:rFonts w:ascii="Times New Roman" w:hAnsi="Times New Roman" w:cs="Times New Roman"/>
        </w:rPr>
        <w:instrText xml:space="preserve"> </w:instrText>
      </w:r>
      <w:r w:rsidR="008F4348">
        <w:rPr>
          <w:rFonts w:ascii="Times New Roman" w:hAnsi="Times New Roman" w:cs="Times New Roman"/>
        </w:rPr>
        <w:fldChar w:fldCharType="separate"/>
      </w:r>
      <w:r w:rsidR="00FB0492">
        <w:rPr>
          <w:rFonts w:ascii="Times New Roman" w:hAnsi="Times New Roman" w:cs="Times New Roman"/>
        </w:rPr>
        <w:fldChar w:fldCharType="begin"/>
      </w:r>
      <w:r w:rsidR="00FB0492">
        <w:rPr>
          <w:rFonts w:ascii="Times New Roman" w:hAnsi="Times New Roman" w:cs="Times New Roman"/>
        </w:rPr>
        <w:instrText xml:space="preserve"> </w:instrText>
      </w:r>
      <w:r w:rsidR="00FB0492">
        <w:rPr>
          <w:rFonts w:ascii="Times New Roman" w:hAnsi="Times New Roman" w:cs="Times New Roman" w:hint="eastAsia"/>
        </w:rPr>
        <w:instrText>INCLUDEPICTURE  "\\\\</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\\e\\</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\\2020\\</w:instrText>
      </w:r>
      <w:r w:rsidR="00FB0492">
        <w:rPr>
          <w:rFonts w:ascii="Times New Roman" w:hAnsi="Times New Roman" w:cs="Times New Roman" w:hint="eastAsia"/>
        </w:rPr>
        <w:instrText>二轮</w:instrText>
      </w:r>
      <w:r w:rsidR="00FB0492">
        <w:rPr>
          <w:rFonts w:ascii="Times New Roman" w:hAnsi="Times New Roman" w:cs="Times New Roman" w:hint="eastAsia"/>
        </w:rPr>
        <w:instrText>\\</w:instrText>
      </w:r>
      <w:r w:rsidR="00FB0492">
        <w:rPr>
          <w:rFonts w:ascii="Times New Roman" w:hAnsi="Times New Roman" w:cs="Times New Roman" w:hint="eastAsia"/>
        </w:rPr>
        <w:instrText>数学</w:instrText>
      </w:r>
      <w:r w:rsidR="00FB0492">
        <w:rPr>
          <w:rFonts w:ascii="Times New Roman" w:hAnsi="Times New Roman" w:cs="Times New Roman" w:hint="eastAsia"/>
        </w:rPr>
        <w:instrText>\\word\\</w:instrText>
      </w:r>
      <w:r w:rsidR="00FB0492">
        <w:rPr>
          <w:rFonts w:ascii="Times New Roman" w:hAnsi="Times New Roman" w:cs="Times New Roman" w:hint="eastAsia"/>
        </w:rPr>
        <w:instrText>专题五</w:instrText>
      </w:r>
      <w:r w:rsidR="00FB0492">
        <w:rPr>
          <w:rFonts w:ascii="Times New Roman" w:hAnsi="Times New Roman" w:cs="Times New Roman" w:hint="eastAsia"/>
        </w:rPr>
        <w:instrText>\\20-123.TIF" \* MERGEFORMATINET</w:instrText>
      </w:r>
      <w:r w:rsidR="00FB0492">
        <w:rPr>
          <w:rFonts w:ascii="Times New Roman" w:hAnsi="Times New Roman" w:cs="Times New Roman"/>
        </w:rPr>
        <w:instrText xml:space="preserve"> </w:instrText>
      </w:r>
      <w:r w:rsidR="00FB0492">
        <w:rPr>
          <w:rFonts w:ascii="Times New Roman" w:hAnsi="Times New Roman" w:cs="Times New Roman"/>
        </w:rPr>
        <w:fldChar w:fldCharType="separate"/>
      </w:r>
      <w:r w:rsidR="001A251E">
        <w:rPr>
          <w:rFonts w:ascii="Times New Roman" w:hAnsi="Times New Roman" w:cs="Times New Roman"/>
        </w:rPr>
        <w:fldChar w:fldCharType="begin"/>
      </w:r>
      <w:r w:rsidR="001A251E">
        <w:rPr>
          <w:rFonts w:ascii="Times New Roman" w:hAnsi="Times New Roman" w:cs="Times New Roman"/>
        </w:rPr>
        <w:instrText xml:space="preserve"> </w:instrText>
      </w:r>
      <w:r w:rsidR="001A251E">
        <w:rPr>
          <w:rFonts w:ascii="Times New Roman" w:hAnsi="Times New Roman" w:cs="Times New Roman" w:hint="eastAsia"/>
        </w:rPr>
        <w:instrText>INCLUDEPICTURE  "I:\\</w:instrText>
      </w:r>
      <w:r w:rsidR="001A251E">
        <w:rPr>
          <w:rFonts w:ascii="Times New Roman" w:hAnsi="Times New Roman" w:cs="Times New Roman" w:hint="eastAsia"/>
        </w:rPr>
        <w:instrText>王真</w:instrText>
      </w:r>
      <w:r w:rsidR="001A251E">
        <w:rPr>
          <w:rFonts w:ascii="Times New Roman" w:hAnsi="Times New Roman" w:cs="Times New Roman" w:hint="eastAsia"/>
        </w:rPr>
        <w:instrText>\\2020\\</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新课标新高考</w:instrText>
      </w:r>
      <w:r w:rsidR="001A251E">
        <w:rPr>
          <w:rFonts w:ascii="Times New Roman" w:hAnsi="Times New Roman" w:cs="Times New Roman" w:hint="eastAsia"/>
        </w:rPr>
        <w:instrText>\\</w:instrText>
      </w:r>
      <w:r w:rsidR="001A251E">
        <w:rPr>
          <w:rFonts w:ascii="Times New Roman" w:hAnsi="Times New Roman" w:cs="Times New Roman" w:hint="eastAsia"/>
        </w:rPr>
        <w:instrText>全书完整的</w:instrText>
      </w:r>
      <w:r w:rsidR="001A251E">
        <w:rPr>
          <w:rFonts w:ascii="Times New Roman" w:hAnsi="Times New Roman" w:cs="Times New Roman" w:hint="eastAsia"/>
        </w:rPr>
        <w:instrText>Word</w:instrText>
      </w:r>
      <w:r w:rsidR="001A251E">
        <w:rPr>
          <w:rFonts w:ascii="Times New Roman" w:hAnsi="Times New Roman" w:cs="Times New Roman" w:hint="eastAsia"/>
        </w:rPr>
        <w:instrText>版文档</w:instrText>
      </w:r>
      <w:r w:rsidR="001A251E">
        <w:rPr>
          <w:rFonts w:ascii="Times New Roman" w:hAnsi="Times New Roman" w:cs="Times New Roman" w:hint="eastAsia"/>
        </w:rPr>
        <w:instrText>\\</w:instrText>
      </w:r>
      <w:r w:rsidR="001A251E">
        <w:rPr>
          <w:rFonts w:ascii="Times New Roman" w:hAnsi="Times New Roman" w:cs="Times New Roman" w:hint="eastAsia"/>
        </w:rPr>
        <w:instrText>专题五</w:instrText>
      </w:r>
      <w:r w:rsidR="001A251E">
        <w:rPr>
          <w:rFonts w:ascii="Times New Roman" w:hAnsi="Times New Roman" w:cs="Times New Roman" w:hint="eastAsia"/>
        </w:rPr>
        <w:instrText>\\20-123.TIF" \* MERGEFORMATINET</w:instrText>
      </w:r>
      <w:r w:rsidR="001A251E">
        <w:rPr>
          <w:rFonts w:ascii="Times New Roman" w:hAnsi="Times New Roman" w:cs="Times New Roman"/>
        </w:rPr>
        <w:instrText xml:space="preserve"> </w:instrText>
      </w:r>
      <w:r w:rsidR="001A251E">
        <w:rPr>
          <w:rFonts w:ascii="Times New Roman" w:hAnsi="Times New Roman" w:cs="Times New Roman"/>
        </w:rPr>
        <w:fldChar w:fldCharType="separate"/>
      </w:r>
      <w:r w:rsidR="008A4B4C">
        <w:rPr>
          <w:rFonts w:ascii="Times New Roman" w:hAnsi="Times New Roman" w:cs="Times New Roman"/>
        </w:rPr>
        <w:fldChar w:fldCharType="begin"/>
      </w:r>
      <w:r w:rsidR="008A4B4C">
        <w:rPr>
          <w:rFonts w:ascii="Times New Roman" w:hAnsi="Times New Roman" w:cs="Times New Roman"/>
        </w:rPr>
        <w:instrText xml:space="preserve"> </w:instrText>
      </w:r>
      <w:r w:rsidR="008A4B4C">
        <w:rPr>
          <w:rFonts w:ascii="Times New Roman" w:hAnsi="Times New Roman" w:cs="Times New Roman" w:hint="eastAsia"/>
        </w:rPr>
        <w:instrText>INCLUDEPICTURE  "C:\\Users\\xuzu\\Desktop\\</w:instrText>
      </w:r>
      <w:r w:rsidR="008A4B4C">
        <w:rPr>
          <w:rFonts w:ascii="Times New Roman" w:hAnsi="Times New Roman" w:cs="Times New Roman" w:hint="eastAsia"/>
        </w:rPr>
        <w:instrText>二轮</w:instrText>
      </w:r>
      <w:r w:rsidR="008A4B4C">
        <w:rPr>
          <w:rFonts w:ascii="Times New Roman" w:hAnsi="Times New Roman" w:cs="Times New Roman" w:hint="eastAsia"/>
        </w:rPr>
        <w:instrText>\\</w:instrText>
      </w:r>
      <w:r w:rsidR="008A4B4C">
        <w:rPr>
          <w:rFonts w:ascii="Times New Roman" w:hAnsi="Times New Roman" w:cs="Times New Roman" w:hint="eastAsia"/>
        </w:rPr>
        <w:instrText>步步高大二轮专题复习（</w:instrText>
      </w:r>
      <w:r w:rsidR="008A4B4C">
        <w:rPr>
          <w:rFonts w:ascii="Times New Roman" w:hAnsi="Times New Roman" w:cs="Times New Roman" w:hint="eastAsia"/>
        </w:rPr>
        <w:instrText>2021</w:instrText>
      </w:r>
      <w:r w:rsidR="008A4B4C">
        <w:rPr>
          <w:rFonts w:ascii="Times New Roman" w:hAnsi="Times New Roman" w:cs="Times New Roman" w:hint="eastAsia"/>
        </w:rPr>
        <w:instrText>新高考）</w:instrText>
      </w:r>
      <w:r w:rsidR="008A4B4C">
        <w:rPr>
          <w:rFonts w:ascii="Times New Roman" w:hAnsi="Times New Roman" w:cs="Times New Roman" w:hint="eastAsia"/>
        </w:rPr>
        <w:instrText>\\</w:instrText>
      </w:r>
      <w:r w:rsidR="008A4B4C">
        <w:rPr>
          <w:rFonts w:ascii="Times New Roman" w:hAnsi="Times New Roman" w:cs="Times New Roman" w:hint="eastAsia"/>
        </w:rPr>
        <w:instrText>全书完整的</w:instrText>
      </w:r>
      <w:r w:rsidR="008A4B4C">
        <w:rPr>
          <w:rFonts w:ascii="Times New Roman" w:hAnsi="Times New Roman" w:cs="Times New Roman" w:hint="eastAsia"/>
        </w:rPr>
        <w:instrText>Word</w:instrText>
      </w:r>
      <w:r w:rsidR="008A4B4C">
        <w:rPr>
          <w:rFonts w:ascii="Times New Roman" w:hAnsi="Times New Roman" w:cs="Times New Roman" w:hint="eastAsia"/>
        </w:rPr>
        <w:instrText>版文档</w:instrText>
      </w:r>
      <w:r w:rsidR="008A4B4C">
        <w:rPr>
          <w:rFonts w:ascii="Times New Roman" w:hAnsi="Times New Roman" w:cs="Times New Roman" w:hint="eastAsia"/>
        </w:rPr>
        <w:instrText>\\</w:instrText>
      </w:r>
      <w:r w:rsidR="008A4B4C">
        <w:rPr>
          <w:rFonts w:ascii="Times New Roman" w:hAnsi="Times New Roman" w:cs="Times New Roman" w:hint="eastAsia"/>
        </w:rPr>
        <w:instrText>专题五</w:instrText>
      </w:r>
      <w:r w:rsidR="008A4B4C">
        <w:rPr>
          <w:rFonts w:ascii="Times New Roman" w:hAnsi="Times New Roman" w:cs="Times New Roman" w:hint="eastAsia"/>
        </w:rPr>
        <w:instrText xml:space="preserve"> </w:instrText>
      </w:r>
      <w:r w:rsidR="008A4B4C">
        <w:rPr>
          <w:rFonts w:ascii="Times New Roman" w:hAnsi="Times New Roman" w:cs="Times New Roman" w:hint="eastAsia"/>
        </w:rPr>
        <w:instrText>概率与统计</w:instrText>
      </w:r>
      <w:r w:rsidR="008A4B4C">
        <w:rPr>
          <w:rFonts w:ascii="Times New Roman" w:hAnsi="Times New Roman" w:cs="Times New Roman" w:hint="eastAsia"/>
        </w:rPr>
        <w:instrText>\\20-123.TIF" \* MERGEFORMATINET</w:instrText>
      </w:r>
      <w:r w:rsidR="008A4B4C">
        <w:rPr>
          <w:rFonts w:ascii="Times New Roman" w:hAnsi="Times New Roman" w:cs="Times New Roman"/>
        </w:rPr>
        <w:instrText xml:space="preserve"> </w:instrText>
      </w:r>
      <w:r w:rsidR="008A4B4C">
        <w:rPr>
          <w:rFonts w:ascii="Times New Roman" w:hAnsi="Times New Roman" w:cs="Times New Roman"/>
        </w:rPr>
        <w:fldChar w:fldCharType="separate"/>
      </w:r>
      <w:r w:rsidR="00625369">
        <w:rPr>
          <w:rFonts w:ascii="Times New Roman" w:hAnsi="Times New Roman" w:cs="Times New Roman"/>
        </w:rPr>
        <w:pict w14:anchorId="1E402E89">
          <v:shape id="_x0000_i1028" type="#_x0000_t75" style="width:221.3pt;height:102pt">
            <v:imagedata r:id="rId10" r:href="rId11"/>
          </v:shape>
        </w:pict>
      </w:r>
      <w:r w:rsidR="008A4B4C">
        <w:rPr>
          <w:rFonts w:ascii="Times New Roman" w:hAnsi="Times New Roman" w:cs="Times New Roman"/>
        </w:rPr>
        <w:fldChar w:fldCharType="end"/>
      </w:r>
      <w:r w:rsidR="001A251E">
        <w:rPr>
          <w:rFonts w:ascii="Times New Roman" w:hAnsi="Times New Roman" w:cs="Times New Roman"/>
        </w:rPr>
        <w:fldChar w:fldCharType="end"/>
      </w:r>
      <w:r w:rsidR="00FB0492">
        <w:rPr>
          <w:rFonts w:ascii="Times New Roman" w:hAnsi="Times New Roman" w:cs="Times New Roman"/>
        </w:rPr>
        <w:fldChar w:fldCharType="end"/>
      </w:r>
      <w:r w:rsidR="008F4348">
        <w:rPr>
          <w:rFonts w:ascii="Times New Roman" w:hAnsi="Times New Roman" w:cs="Times New Roman"/>
        </w:rPr>
        <w:fldChar w:fldCharType="end"/>
      </w:r>
      <w:r w:rsidR="00E320A8">
        <w:rPr>
          <w:rFonts w:ascii="Times New Roman" w:hAnsi="Times New Roman" w:cs="Times New Roman"/>
        </w:rPr>
        <w:fldChar w:fldCharType="end"/>
      </w:r>
      <w:r w:rsidR="00FA419E">
        <w:rPr>
          <w:rFonts w:ascii="Times New Roman" w:hAnsi="Times New Roman" w:cs="Times New Roman"/>
        </w:rPr>
        <w:fldChar w:fldCharType="end"/>
      </w:r>
      <w:r w:rsidR="002F3D5F">
        <w:rPr>
          <w:rFonts w:ascii="Times New Roman" w:hAnsi="Times New Roman" w:cs="Times New Roman"/>
        </w:rPr>
        <w:fldChar w:fldCharType="end"/>
      </w:r>
      <w:r w:rsidR="00106194">
        <w:rPr>
          <w:rFonts w:ascii="Times New Roman" w:hAnsi="Times New Roman" w:cs="Times New Roman"/>
        </w:rPr>
        <w:fldChar w:fldCharType="end"/>
      </w:r>
      <w:r>
        <w:rPr>
          <w:rFonts w:ascii="Times New Roman" w:hAnsi="Times New Roman" w:cs="Times New Roman"/>
        </w:rPr>
        <w:fldChar w:fldCharType="end"/>
      </w:r>
    </w:p>
    <w:p w14:paraId="4F50C943"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A</w:t>
      </w:r>
      <w:r>
        <w:rPr>
          <w:rFonts w:ascii="Times New Roman" w:hAnsi="Times New Roman" w:cs="Times New Roman"/>
        </w:rPr>
        <w:t>．</w:t>
      </w:r>
      <w:r w:rsidRPr="00BB40F1">
        <w:rPr>
          <w:rFonts w:ascii="Times New Roman" w:hAnsi="Times New Roman" w:cs="Times New Roman"/>
        </w:rPr>
        <w:t>这</w:t>
      </w:r>
      <w:r w:rsidRPr="00BB40F1">
        <w:rPr>
          <w:rFonts w:ascii="Times New Roman" w:hAnsi="Times New Roman" w:cs="Times New Roman"/>
        </w:rPr>
        <w:t>11</w:t>
      </w:r>
      <w:r w:rsidRPr="00BB40F1">
        <w:rPr>
          <w:rFonts w:ascii="Times New Roman" w:hAnsi="Times New Roman" w:cs="Times New Roman"/>
        </w:rPr>
        <w:t>天复工指数和复产指数均逐日增加</w:t>
      </w:r>
    </w:p>
    <w:p w14:paraId="6945E5F4"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B</w:t>
      </w:r>
      <w:r>
        <w:rPr>
          <w:rFonts w:ascii="Times New Roman" w:hAnsi="Times New Roman" w:cs="Times New Roman"/>
        </w:rPr>
        <w:t>．</w:t>
      </w:r>
      <w:r w:rsidRPr="00BB40F1">
        <w:rPr>
          <w:rFonts w:ascii="Times New Roman" w:hAnsi="Times New Roman" w:cs="Times New Roman"/>
        </w:rPr>
        <w:t>这</w:t>
      </w:r>
      <w:r w:rsidRPr="00BB40F1">
        <w:rPr>
          <w:rFonts w:ascii="Times New Roman" w:hAnsi="Times New Roman" w:cs="Times New Roman"/>
        </w:rPr>
        <w:t>11</w:t>
      </w:r>
      <w:r w:rsidRPr="00BB40F1">
        <w:rPr>
          <w:rFonts w:ascii="Times New Roman" w:hAnsi="Times New Roman" w:cs="Times New Roman"/>
        </w:rPr>
        <w:t>天期间</w:t>
      </w:r>
      <w:r>
        <w:rPr>
          <w:rFonts w:ascii="Times New Roman" w:hAnsi="Times New Roman" w:cs="Times New Roman"/>
        </w:rPr>
        <w:t>，</w:t>
      </w:r>
      <w:r w:rsidRPr="00BB40F1">
        <w:rPr>
          <w:rFonts w:ascii="Times New Roman" w:hAnsi="Times New Roman" w:cs="Times New Roman"/>
        </w:rPr>
        <w:t>复产指数增量大于复工指数的增量</w:t>
      </w:r>
    </w:p>
    <w:p w14:paraId="3993C0F2"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C</w:t>
      </w:r>
      <w:r>
        <w:rPr>
          <w:rFonts w:ascii="Times New Roman" w:hAnsi="Times New Roman" w:cs="Times New Roman"/>
        </w:rPr>
        <w:t>．</w:t>
      </w:r>
      <w:r w:rsidRPr="00BB40F1">
        <w:rPr>
          <w:rFonts w:ascii="Times New Roman" w:hAnsi="Times New Roman" w:cs="Times New Roman"/>
        </w:rPr>
        <w:t>第</w:t>
      </w:r>
      <w:r w:rsidRPr="00BB40F1">
        <w:rPr>
          <w:rFonts w:ascii="Times New Roman" w:hAnsi="Times New Roman" w:cs="Times New Roman"/>
        </w:rPr>
        <w:t>3</w:t>
      </w:r>
      <w:r w:rsidRPr="00BB40F1">
        <w:rPr>
          <w:rFonts w:ascii="Times New Roman" w:hAnsi="Times New Roman" w:cs="Times New Roman"/>
        </w:rPr>
        <w:t>天至第</w:t>
      </w:r>
      <w:r w:rsidRPr="00BB40F1">
        <w:rPr>
          <w:rFonts w:ascii="Times New Roman" w:hAnsi="Times New Roman" w:cs="Times New Roman"/>
        </w:rPr>
        <w:t>11</w:t>
      </w:r>
      <w:r w:rsidRPr="00BB40F1">
        <w:rPr>
          <w:rFonts w:ascii="Times New Roman" w:hAnsi="Times New Roman" w:cs="Times New Roman"/>
        </w:rPr>
        <w:t>天复工复产指数均增大都超过</w:t>
      </w:r>
      <w:r w:rsidRPr="00BB40F1">
        <w:rPr>
          <w:rFonts w:ascii="Times New Roman" w:hAnsi="Times New Roman" w:cs="Times New Roman"/>
        </w:rPr>
        <w:t>80%</w:t>
      </w:r>
    </w:p>
    <w:p w14:paraId="745DCEB1"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D</w:t>
      </w:r>
      <w:r>
        <w:rPr>
          <w:rFonts w:ascii="Times New Roman" w:hAnsi="Times New Roman" w:cs="Times New Roman"/>
        </w:rPr>
        <w:t>．</w:t>
      </w:r>
      <w:r w:rsidRPr="00BB40F1">
        <w:rPr>
          <w:rFonts w:ascii="Times New Roman" w:hAnsi="Times New Roman" w:cs="Times New Roman"/>
        </w:rPr>
        <w:t>第</w:t>
      </w:r>
      <w:r w:rsidRPr="00BB40F1">
        <w:rPr>
          <w:rFonts w:ascii="Times New Roman" w:hAnsi="Times New Roman" w:cs="Times New Roman"/>
        </w:rPr>
        <w:t>9</w:t>
      </w:r>
      <w:r w:rsidRPr="00BB40F1">
        <w:rPr>
          <w:rFonts w:ascii="Times New Roman" w:hAnsi="Times New Roman" w:cs="Times New Roman"/>
        </w:rPr>
        <w:t>天至第</w:t>
      </w:r>
      <w:r w:rsidRPr="00BB40F1">
        <w:rPr>
          <w:rFonts w:ascii="Times New Roman" w:hAnsi="Times New Roman" w:cs="Times New Roman"/>
        </w:rPr>
        <w:t>11</w:t>
      </w:r>
      <w:r w:rsidRPr="00BB40F1">
        <w:rPr>
          <w:rFonts w:ascii="Times New Roman" w:hAnsi="Times New Roman" w:cs="Times New Roman"/>
        </w:rPr>
        <w:t>天复产指数增量大于复工指数的增量</w:t>
      </w:r>
    </w:p>
    <w:p w14:paraId="4DCF40C7"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答案</w:t>
      </w:r>
      <w:r>
        <w:rPr>
          <w:rFonts w:ascii="Times New Roman" w:eastAsia="黑体" w:hAnsi="Times New Roman" w:cs="Times New Roman"/>
        </w:rPr>
        <w:t xml:space="preserve">　</w:t>
      </w:r>
      <w:r w:rsidRPr="00BB40F1">
        <w:rPr>
          <w:rFonts w:ascii="Times New Roman" w:hAnsi="Times New Roman" w:cs="Times New Roman"/>
        </w:rPr>
        <w:t>CD</w:t>
      </w:r>
    </w:p>
    <w:p w14:paraId="22F50276"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B40F1">
        <w:rPr>
          <w:rFonts w:ascii="Times New Roman" w:hAnsi="Times New Roman" w:cs="Times New Roman"/>
        </w:rPr>
        <w:t>2</w:t>
      </w:r>
      <w:r>
        <w:rPr>
          <w:rFonts w:ascii="Times New Roman" w:hAnsi="Times New Roman" w:cs="Times New Roman"/>
        </w:rPr>
        <w:t>)</w:t>
      </w:r>
      <w:r w:rsidRPr="00BB40F1">
        <w:rPr>
          <w:rFonts w:ascii="Times New Roman" w:hAnsi="Times New Roman" w:cs="Times New Roman"/>
        </w:rPr>
        <w:t>学校为了了解新课程标准提升阅读要求对学生阅读兴趣的影响情况</w:t>
      </w:r>
      <w:r>
        <w:rPr>
          <w:rFonts w:ascii="Times New Roman" w:hAnsi="Times New Roman" w:cs="Times New Roman"/>
        </w:rPr>
        <w:t>，</w:t>
      </w:r>
      <w:r w:rsidRPr="00BB40F1">
        <w:rPr>
          <w:rFonts w:ascii="Times New Roman" w:hAnsi="Times New Roman" w:cs="Times New Roman"/>
        </w:rPr>
        <w:t>随机抽取了</w:t>
      </w:r>
      <w:r w:rsidRPr="00BB40F1">
        <w:rPr>
          <w:rFonts w:ascii="Times New Roman" w:hAnsi="Times New Roman" w:cs="Times New Roman"/>
        </w:rPr>
        <w:t>100</w:t>
      </w:r>
      <w:r w:rsidRPr="00BB40F1">
        <w:rPr>
          <w:rFonts w:ascii="Times New Roman" w:hAnsi="Times New Roman" w:cs="Times New Roman"/>
        </w:rPr>
        <w:t>名学生进行调查</w:t>
      </w:r>
      <w:r>
        <w:rPr>
          <w:rFonts w:ascii="Times New Roman" w:hAnsi="Times New Roman" w:cs="Times New Roman"/>
        </w:rPr>
        <w:t>．</w:t>
      </w:r>
      <w:r w:rsidRPr="00BB40F1">
        <w:rPr>
          <w:rFonts w:ascii="Times New Roman" w:hAnsi="Times New Roman" w:cs="Times New Roman"/>
        </w:rPr>
        <w:t>根据调查结果绘制学生周末阅读时间的频率分布直方图如图所示</w:t>
      </w:r>
      <w:r>
        <w:rPr>
          <w:rFonts w:ascii="Times New Roman" w:hAnsi="Times New Roman" w:cs="Times New Roman"/>
        </w:rPr>
        <w:t>：</w:t>
      </w:r>
    </w:p>
    <w:p w14:paraId="2C6C3F7C"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403665">
        <w:rPr>
          <w:rFonts w:ascii="Times New Roman" w:hAnsi="Times New Roman" w:cs="Times New Roman" w:hint="eastAsia"/>
        </w:rPr>
        <w:instrText xml:space="preserve"> INCLUDEPICTURE "E:\\</w:instrText>
      </w:r>
      <w:r w:rsidR="00403665">
        <w:rPr>
          <w:rFonts w:ascii="Times New Roman" w:hAnsi="Times New Roman" w:cs="Times New Roman" w:hint="eastAsia"/>
        </w:rPr>
        <w:instrText>周飞燕</w:instrText>
      </w:r>
      <w:r w:rsidR="00403665">
        <w:rPr>
          <w:rFonts w:ascii="Times New Roman" w:hAnsi="Times New Roman" w:cs="Times New Roman" w:hint="eastAsia"/>
        </w:rPr>
        <w:instrText>\\2020\\</w:instrText>
      </w:r>
      <w:r w:rsidR="00403665">
        <w:rPr>
          <w:rFonts w:ascii="Times New Roman" w:hAnsi="Times New Roman" w:cs="Times New Roman" w:hint="eastAsia"/>
        </w:rPr>
        <w:instrText>二轮</w:instrText>
      </w:r>
      <w:r w:rsidR="00403665">
        <w:rPr>
          <w:rFonts w:ascii="Times New Roman" w:hAnsi="Times New Roman" w:cs="Times New Roman" w:hint="eastAsia"/>
        </w:rPr>
        <w:instrText xml:space="preserve">\\5-2.TIF" \* MERGEFORMAT </w:instrText>
      </w:r>
      <w:r>
        <w:rPr>
          <w:rFonts w:ascii="Times New Roman" w:hAnsi="Times New Roman" w:cs="Times New Roman"/>
        </w:rPr>
        <w:fldChar w:fldCharType="separate"/>
      </w:r>
      <w:r w:rsidR="00106194">
        <w:rPr>
          <w:rFonts w:ascii="Times New Roman" w:hAnsi="Times New Roman" w:cs="Times New Roman"/>
        </w:rPr>
        <w:fldChar w:fldCharType="begin"/>
      </w:r>
      <w:r w:rsidR="00106194">
        <w:rPr>
          <w:rFonts w:ascii="Times New Roman" w:hAnsi="Times New Roman" w:cs="Times New Roman"/>
        </w:rPr>
        <w:instrText xml:space="preserve"> </w:instrText>
      </w:r>
      <w:r w:rsidR="00106194">
        <w:rPr>
          <w:rFonts w:ascii="Times New Roman" w:hAnsi="Times New Roman" w:cs="Times New Roman" w:hint="eastAsia"/>
        </w:rPr>
        <w:instrText>INCLUDEPICTURE  "E:\\</w:instrText>
      </w:r>
      <w:r w:rsidR="00106194">
        <w:rPr>
          <w:rFonts w:ascii="Times New Roman" w:hAnsi="Times New Roman" w:cs="Times New Roman" w:hint="eastAsia"/>
        </w:rPr>
        <w:instrText>周飞燕</w:instrText>
      </w:r>
      <w:r w:rsidR="00106194">
        <w:rPr>
          <w:rFonts w:ascii="Times New Roman" w:hAnsi="Times New Roman" w:cs="Times New Roman" w:hint="eastAsia"/>
        </w:rPr>
        <w:instrText>\\2020\\</w:instrText>
      </w:r>
      <w:r w:rsidR="00106194">
        <w:rPr>
          <w:rFonts w:ascii="Times New Roman" w:hAnsi="Times New Roman" w:cs="Times New Roman" w:hint="eastAsia"/>
        </w:rPr>
        <w:instrText>二轮</w:instrText>
      </w:r>
      <w:r w:rsidR="00106194">
        <w:rPr>
          <w:rFonts w:ascii="Times New Roman" w:hAnsi="Times New Roman" w:cs="Times New Roman" w:hint="eastAsia"/>
        </w:rPr>
        <w:instrText>\\5-2.TIF" \* MERGEFORMATINET</w:instrText>
      </w:r>
      <w:r w:rsidR="00106194">
        <w:rPr>
          <w:rFonts w:ascii="Times New Roman" w:hAnsi="Times New Roman" w:cs="Times New Roman"/>
        </w:rPr>
        <w:instrText xml:space="preserve"> </w:instrText>
      </w:r>
      <w:r w:rsidR="00106194">
        <w:rPr>
          <w:rFonts w:ascii="Times New Roman" w:hAnsi="Times New Roman" w:cs="Times New Roman"/>
        </w:rPr>
        <w:fldChar w:fldCharType="separate"/>
      </w:r>
      <w:r w:rsidR="002F3D5F">
        <w:rPr>
          <w:rFonts w:ascii="Times New Roman" w:hAnsi="Times New Roman" w:cs="Times New Roman"/>
        </w:rPr>
        <w:fldChar w:fldCharType="begin"/>
      </w:r>
      <w:r w:rsidR="002F3D5F">
        <w:rPr>
          <w:rFonts w:ascii="Times New Roman" w:hAnsi="Times New Roman" w:cs="Times New Roman"/>
        </w:rPr>
        <w:instrText xml:space="preserve"> </w:instrText>
      </w:r>
      <w:r w:rsidR="002F3D5F">
        <w:rPr>
          <w:rFonts w:ascii="Times New Roman" w:hAnsi="Times New Roman" w:cs="Times New Roman" w:hint="eastAsia"/>
        </w:rPr>
        <w:instrText>INCLUDEPICTURE  "E:\\</w:instrText>
      </w:r>
      <w:r w:rsidR="002F3D5F">
        <w:rPr>
          <w:rFonts w:ascii="Times New Roman" w:hAnsi="Times New Roman" w:cs="Times New Roman" w:hint="eastAsia"/>
        </w:rPr>
        <w:instrText>周飞燕</w:instrText>
      </w:r>
      <w:r w:rsidR="002F3D5F">
        <w:rPr>
          <w:rFonts w:ascii="Times New Roman" w:hAnsi="Times New Roman" w:cs="Times New Roman" w:hint="eastAsia"/>
        </w:rPr>
        <w:instrText>\\2020\\</w:instrText>
      </w:r>
      <w:r w:rsidR="002F3D5F">
        <w:rPr>
          <w:rFonts w:ascii="Times New Roman" w:hAnsi="Times New Roman" w:cs="Times New Roman" w:hint="eastAsia"/>
        </w:rPr>
        <w:instrText>二轮</w:instrText>
      </w:r>
      <w:r w:rsidR="002F3D5F">
        <w:rPr>
          <w:rFonts w:ascii="Times New Roman" w:hAnsi="Times New Roman" w:cs="Times New Roman" w:hint="eastAsia"/>
        </w:rPr>
        <w:instrText>\\5-2.TIF" \* MERGEFORMATINET</w:instrText>
      </w:r>
      <w:r w:rsidR="002F3D5F">
        <w:rPr>
          <w:rFonts w:ascii="Times New Roman" w:hAnsi="Times New Roman" w:cs="Times New Roman"/>
        </w:rPr>
        <w:instrText xml:space="preserve"> </w:instrText>
      </w:r>
      <w:r w:rsidR="002F3D5F">
        <w:rPr>
          <w:rFonts w:ascii="Times New Roman" w:hAnsi="Times New Roman" w:cs="Times New Roman"/>
        </w:rPr>
        <w:fldChar w:fldCharType="separate"/>
      </w:r>
      <w:r w:rsidR="00FA419E">
        <w:rPr>
          <w:rFonts w:ascii="Times New Roman" w:hAnsi="Times New Roman" w:cs="Times New Roman"/>
        </w:rPr>
        <w:fldChar w:fldCharType="begin"/>
      </w:r>
      <w:r w:rsidR="00FA419E">
        <w:rPr>
          <w:rFonts w:ascii="Times New Roman" w:hAnsi="Times New Roman" w:cs="Times New Roman"/>
        </w:rPr>
        <w:instrText xml:space="preserve"> </w:instrText>
      </w:r>
      <w:r w:rsidR="00FA419E">
        <w:rPr>
          <w:rFonts w:ascii="Times New Roman" w:hAnsi="Times New Roman" w:cs="Times New Roman" w:hint="eastAsia"/>
        </w:rPr>
        <w:instrText>INCLUDEPICTURE  "E:\\</w:instrText>
      </w:r>
      <w:r w:rsidR="00FA419E">
        <w:rPr>
          <w:rFonts w:ascii="Times New Roman" w:hAnsi="Times New Roman" w:cs="Times New Roman" w:hint="eastAsia"/>
        </w:rPr>
        <w:instrText>周飞燕</w:instrText>
      </w:r>
      <w:r w:rsidR="00FA419E">
        <w:rPr>
          <w:rFonts w:ascii="Times New Roman" w:hAnsi="Times New Roman" w:cs="Times New Roman" w:hint="eastAsia"/>
        </w:rPr>
        <w:instrText>\\2020\\</w:instrText>
      </w:r>
      <w:r w:rsidR="00FA419E">
        <w:rPr>
          <w:rFonts w:ascii="Times New Roman" w:hAnsi="Times New Roman" w:cs="Times New Roman" w:hint="eastAsia"/>
        </w:rPr>
        <w:instrText>二轮</w:instrText>
      </w:r>
      <w:r w:rsidR="00FA419E">
        <w:rPr>
          <w:rFonts w:ascii="Times New Roman" w:hAnsi="Times New Roman" w:cs="Times New Roman" w:hint="eastAsia"/>
        </w:rPr>
        <w:instrText>\\word\\5-2.TIF" \* MERGEFORMATINET</w:instrText>
      </w:r>
      <w:r w:rsidR="00FA419E">
        <w:rPr>
          <w:rFonts w:ascii="Times New Roman" w:hAnsi="Times New Roman" w:cs="Times New Roman"/>
        </w:rPr>
        <w:instrText xml:space="preserve"> </w:instrText>
      </w:r>
      <w:r w:rsidR="00FA419E">
        <w:rPr>
          <w:rFonts w:ascii="Times New Roman" w:hAnsi="Times New Roman" w:cs="Times New Roman"/>
        </w:rPr>
        <w:fldChar w:fldCharType="separate"/>
      </w:r>
      <w:r w:rsidR="00E320A8">
        <w:rPr>
          <w:rFonts w:ascii="Times New Roman" w:hAnsi="Times New Roman" w:cs="Times New Roman"/>
        </w:rPr>
        <w:fldChar w:fldCharType="begin"/>
      </w:r>
      <w:r w:rsidR="00E320A8">
        <w:rPr>
          <w:rFonts w:ascii="Times New Roman" w:hAnsi="Times New Roman" w:cs="Times New Roman"/>
        </w:rPr>
        <w:instrText xml:space="preserve"> </w:instrText>
      </w:r>
      <w:r w:rsidR="00E320A8">
        <w:rPr>
          <w:rFonts w:ascii="Times New Roman" w:hAnsi="Times New Roman" w:cs="Times New Roman" w:hint="eastAsia"/>
        </w:rPr>
        <w:instrText>INCLUDEPICTURE  "E:\\</w:instrText>
      </w:r>
      <w:r w:rsidR="00E320A8">
        <w:rPr>
          <w:rFonts w:ascii="Times New Roman" w:hAnsi="Times New Roman" w:cs="Times New Roman" w:hint="eastAsia"/>
        </w:rPr>
        <w:instrText>周飞燕</w:instrText>
      </w:r>
      <w:r w:rsidR="00E320A8">
        <w:rPr>
          <w:rFonts w:ascii="Times New Roman" w:hAnsi="Times New Roman" w:cs="Times New Roman" w:hint="eastAsia"/>
        </w:rPr>
        <w:instrText>\\2020\\</w:instrText>
      </w:r>
      <w:r w:rsidR="00E320A8">
        <w:rPr>
          <w:rFonts w:ascii="Times New Roman" w:hAnsi="Times New Roman" w:cs="Times New Roman" w:hint="eastAsia"/>
        </w:rPr>
        <w:instrText>二轮</w:instrText>
      </w:r>
      <w:r w:rsidR="00E320A8">
        <w:rPr>
          <w:rFonts w:ascii="Times New Roman" w:hAnsi="Times New Roman" w:cs="Times New Roman" w:hint="eastAsia"/>
        </w:rPr>
        <w:instrText>\\word\\5-2.TIF" \* MERGEFORMATINET</w:instrText>
      </w:r>
      <w:r w:rsidR="00E320A8">
        <w:rPr>
          <w:rFonts w:ascii="Times New Roman" w:hAnsi="Times New Roman" w:cs="Times New Roman"/>
        </w:rPr>
        <w:instrText xml:space="preserve"> </w:instrText>
      </w:r>
      <w:r w:rsidR="00E320A8">
        <w:rPr>
          <w:rFonts w:ascii="Times New Roman" w:hAnsi="Times New Roman" w:cs="Times New Roman"/>
        </w:rPr>
        <w:fldChar w:fldCharType="separate"/>
      </w:r>
      <w:r w:rsidR="008F4348">
        <w:rPr>
          <w:rFonts w:ascii="Times New Roman" w:hAnsi="Times New Roman" w:cs="Times New Roman"/>
        </w:rPr>
        <w:fldChar w:fldCharType="begin"/>
      </w:r>
      <w:r w:rsidR="008F4348">
        <w:rPr>
          <w:rFonts w:ascii="Times New Roman" w:hAnsi="Times New Roman" w:cs="Times New Roman"/>
        </w:rPr>
        <w:instrText xml:space="preserve"> </w:instrText>
      </w:r>
      <w:r w:rsidR="008F4348">
        <w:rPr>
          <w:rFonts w:ascii="Times New Roman" w:hAnsi="Times New Roman" w:cs="Times New Roman" w:hint="eastAsia"/>
        </w:rPr>
        <w:instrText>INCLUDEPICTURE  "E:\\</w:instrText>
      </w:r>
      <w:r w:rsidR="008F4348">
        <w:rPr>
          <w:rFonts w:ascii="Times New Roman" w:hAnsi="Times New Roman" w:cs="Times New Roman" w:hint="eastAsia"/>
        </w:rPr>
        <w:instrText>周飞燕</w:instrText>
      </w:r>
      <w:r w:rsidR="008F4348">
        <w:rPr>
          <w:rFonts w:ascii="Times New Roman" w:hAnsi="Times New Roman" w:cs="Times New Roman" w:hint="eastAsia"/>
        </w:rPr>
        <w:instrText>\\2020\\</w:instrText>
      </w:r>
      <w:r w:rsidR="008F4348">
        <w:rPr>
          <w:rFonts w:ascii="Times New Roman" w:hAnsi="Times New Roman" w:cs="Times New Roman" w:hint="eastAsia"/>
        </w:rPr>
        <w:instrText>二轮</w:instrText>
      </w:r>
      <w:r w:rsidR="008F4348">
        <w:rPr>
          <w:rFonts w:ascii="Times New Roman" w:hAnsi="Times New Roman" w:cs="Times New Roman" w:hint="eastAsia"/>
        </w:rPr>
        <w:instrText>\\word\\5-2.TIF" \* MERGEFORMATINET</w:instrText>
      </w:r>
      <w:r w:rsidR="008F4348">
        <w:rPr>
          <w:rFonts w:ascii="Times New Roman" w:hAnsi="Times New Roman" w:cs="Times New Roman"/>
        </w:rPr>
        <w:instrText xml:space="preserve"> </w:instrText>
      </w:r>
      <w:r w:rsidR="008F4348">
        <w:rPr>
          <w:rFonts w:ascii="Times New Roman" w:hAnsi="Times New Roman" w:cs="Times New Roman"/>
        </w:rPr>
        <w:fldChar w:fldCharType="separate"/>
      </w:r>
      <w:r w:rsidR="00FB0492">
        <w:rPr>
          <w:rFonts w:ascii="Times New Roman" w:hAnsi="Times New Roman" w:cs="Times New Roman"/>
        </w:rPr>
        <w:fldChar w:fldCharType="begin"/>
      </w:r>
      <w:r w:rsidR="00FB0492">
        <w:rPr>
          <w:rFonts w:ascii="Times New Roman" w:hAnsi="Times New Roman" w:cs="Times New Roman"/>
        </w:rPr>
        <w:instrText xml:space="preserve"> </w:instrText>
      </w:r>
      <w:r w:rsidR="00FB0492">
        <w:rPr>
          <w:rFonts w:ascii="Times New Roman" w:hAnsi="Times New Roman" w:cs="Times New Roman" w:hint="eastAsia"/>
        </w:rPr>
        <w:instrText>INCLUDEPICTURE  "\\\\</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\\e\\</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\\2020\\</w:instrText>
      </w:r>
      <w:r w:rsidR="00FB0492">
        <w:rPr>
          <w:rFonts w:ascii="Times New Roman" w:hAnsi="Times New Roman" w:cs="Times New Roman" w:hint="eastAsia"/>
        </w:rPr>
        <w:instrText>二轮</w:instrText>
      </w:r>
      <w:r w:rsidR="00FB0492">
        <w:rPr>
          <w:rFonts w:ascii="Times New Roman" w:hAnsi="Times New Roman" w:cs="Times New Roman" w:hint="eastAsia"/>
        </w:rPr>
        <w:instrText>\\</w:instrText>
      </w:r>
      <w:r w:rsidR="00FB0492">
        <w:rPr>
          <w:rFonts w:ascii="Times New Roman" w:hAnsi="Times New Roman" w:cs="Times New Roman" w:hint="eastAsia"/>
        </w:rPr>
        <w:instrText>数学</w:instrText>
      </w:r>
      <w:r w:rsidR="00FB0492">
        <w:rPr>
          <w:rFonts w:ascii="Times New Roman" w:hAnsi="Times New Roman" w:cs="Times New Roman" w:hint="eastAsia"/>
        </w:rPr>
        <w:instrText>\\word\\</w:instrText>
      </w:r>
      <w:r w:rsidR="00FB0492">
        <w:rPr>
          <w:rFonts w:ascii="Times New Roman" w:hAnsi="Times New Roman" w:cs="Times New Roman" w:hint="eastAsia"/>
        </w:rPr>
        <w:instrText>专题五</w:instrText>
      </w:r>
      <w:r w:rsidR="00FB0492">
        <w:rPr>
          <w:rFonts w:ascii="Times New Roman" w:hAnsi="Times New Roman" w:cs="Times New Roman" w:hint="eastAsia"/>
        </w:rPr>
        <w:instrText>\\5-2.TIF" \* MERGEFORMATINET</w:instrText>
      </w:r>
      <w:r w:rsidR="00FB0492">
        <w:rPr>
          <w:rFonts w:ascii="Times New Roman" w:hAnsi="Times New Roman" w:cs="Times New Roman"/>
        </w:rPr>
        <w:instrText xml:space="preserve"> </w:instrText>
      </w:r>
      <w:r w:rsidR="00FB0492">
        <w:rPr>
          <w:rFonts w:ascii="Times New Roman" w:hAnsi="Times New Roman" w:cs="Times New Roman"/>
        </w:rPr>
        <w:fldChar w:fldCharType="separate"/>
      </w:r>
      <w:r w:rsidR="001A251E">
        <w:rPr>
          <w:rFonts w:ascii="Times New Roman" w:hAnsi="Times New Roman" w:cs="Times New Roman"/>
        </w:rPr>
        <w:fldChar w:fldCharType="begin"/>
      </w:r>
      <w:r w:rsidR="001A251E">
        <w:rPr>
          <w:rFonts w:ascii="Times New Roman" w:hAnsi="Times New Roman" w:cs="Times New Roman"/>
        </w:rPr>
        <w:instrText xml:space="preserve"> </w:instrText>
      </w:r>
      <w:r w:rsidR="001A251E">
        <w:rPr>
          <w:rFonts w:ascii="Times New Roman" w:hAnsi="Times New Roman" w:cs="Times New Roman" w:hint="eastAsia"/>
        </w:rPr>
        <w:instrText>INCLUDEPICTURE  "I:\\</w:instrText>
      </w:r>
      <w:r w:rsidR="001A251E">
        <w:rPr>
          <w:rFonts w:ascii="Times New Roman" w:hAnsi="Times New Roman" w:cs="Times New Roman" w:hint="eastAsia"/>
        </w:rPr>
        <w:instrText>王真</w:instrText>
      </w:r>
      <w:r w:rsidR="001A251E">
        <w:rPr>
          <w:rFonts w:ascii="Times New Roman" w:hAnsi="Times New Roman" w:cs="Times New Roman" w:hint="eastAsia"/>
        </w:rPr>
        <w:instrText>\\2020\\</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新课标新高考</w:instrText>
      </w:r>
      <w:r w:rsidR="001A251E">
        <w:rPr>
          <w:rFonts w:ascii="Times New Roman" w:hAnsi="Times New Roman" w:cs="Times New Roman" w:hint="eastAsia"/>
        </w:rPr>
        <w:instrText>\\</w:instrText>
      </w:r>
      <w:r w:rsidR="001A251E">
        <w:rPr>
          <w:rFonts w:ascii="Times New Roman" w:hAnsi="Times New Roman" w:cs="Times New Roman" w:hint="eastAsia"/>
        </w:rPr>
        <w:instrText>全书完整的</w:instrText>
      </w:r>
      <w:r w:rsidR="001A251E">
        <w:rPr>
          <w:rFonts w:ascii="Times New Roman" w:hAnsi="Times New Roman" w:cs="Times New Roman" w:hint="eastAsia"/>
        </w:rPr>
        <w:instrText>Word</w:instrText>
      </w:r>
      <w:r w:rsidR="001A251E">
        <w:rPr>
          <w:rFonts w:ascii="Times New Roman" w:hAnsi="Times New Roman" w:cs="Times New Roman" w:hint="eastAsia"/>
        </w:rPr>
        <w:instrText>版文档</w:instrText>
      </w:r>
      <w:r w:rsidR="001A251E">
        <w:rPr>
          <w:rFonts w:ascii="Times New Roman" w:hAnsi="Times New Roman" w:cs="Times New Roman" w:hint="eastAsia"/>
        </w:rPr>
        <w:instrText>\\</w:instrText>
      </w:r>
      <w:r w:rsidR="001A251E">
        <w:rPr>
          <w:rFonts w:ascii="Times New Roman" w:hAnsi="Times New Roman" w:cs="Times New Roman" w:hint="eastAsia"/>
        </w:rPr>
        <w:instrText>专题五</w:instrText>
      </w:r>
      <w:r w:rsidR="001A251E">
        <w:rPr>
          <w:rFonts w:ascii="Times New Roman" w:hAnsi="Times New Roman" w:cs="Times New Roman" w:hint="eastAsia"/>
        </w:rPr>
        <w:instrText>\\5-2.TIF" \* MERGEFORMATINET</w:instrText>
      </w:r>
      <w:r w:rsidR="001A251E">
        <w:rPr>
          <w:rFonts w:ascii="Times New Roman" w:hAnsi="Times New Roman" w:cs="Times New Roman"/>
        </w:rPr>
        <w:instrText xml:space="preserve"> </w:instrText>
      </w:r>
      <w:r w:rsidR="001A251E">
        <w:rPr>
          <w:rFonts w:ascii="Times New Roman" w:hAnsi="Times New Roman" w:cs="Times New Roman"/>
        </w:rPr>
        <w:fldChar w:fldCharType="separate"/>
      </w:r>
      <w:r w:rsidR="008A4B4C">
        <w:rPr>
          <w:rFonts w:ascii="Times New Roman" w:hAnsi="Times New Roman" w:cs="Times New Roman"/>
        </w:rPr>
        <w:fldChar w:fldCharType="begin"/>
      </w:r>
      <w:r w:rsidR="008A4B4C">
        <w:rPr>
          <w:rFonts w:ascii="Times New Roman" w:hAnsi="Times New Roman" w:cs="Times New Roman"/>
        </w:rPr>
        <w:instrText xml:space="preserve"> </w:instrText>
      </w:r>
      <w:r w:rsidR="008A4B4C">
        <w:rPr>
          <w:rFonts w:ascii="Times New Roman" w:hAnsi="Times New Roman" w:cs="Times New Roman" w:hint="eastAsia"/>
        </w:rPr>
        <w:instrText>INCLUDEPICTURE  "C:\\Users\\xuzu\\Desktop\\</w:instrText>
      </w:r>
      <w:r w:rsidR="008A4B4C">
        <w:rPr>
          <w:rFonts w:ascii="Times New Roman" w:hAnsi="Times New Roman" w:cs="Times New Roman" w:hint="eastAsia"/>
        </w:rPr>
        <w:instrText>二轮</w:instrText>
      </w:r>
      <w:r w:rsidR="008A4B4C">
        <w:rPr>
          <w:rFonts w:ascii="Times New Roman" w:hAnsi="Times New Roman" w:cs="Times New Roman" w:hint="eastAsia"/>
        </w:rPr>
        <w:instrText>\\</w:instrText>
      </w:r>
      <w:r w:rsidR="008A4B4C">
        <w:rPr>
          <w:rFonts w:ascii="Times New Roman" w:hAnsi="Times New Roman" w:cs="Times New Roman" w:hint="eastAsia"/>
        </w:rPr>
        <w:instrText>步步高大二轮专题复习（</w:instrText>
      </w:r>
      <w:r w:rsidR="008A4B4C">
        <w:rPr>
          <w:rFonts w:ascii="Times New Roman" w:hAnsi="Times New Roman" w:cs="Times New Roman" w:hint="eastAsia"/>
        </w:rPr>
        <w:instrText>2021</w:instrText>
      </w:r>
      <w:r w:rsidR="008A4B4C">
        <w:rPr>
          <w:rFonts w:ascii="Times New Roman" w:hAnsi="Times New Roman" w:cs="Times New Roman" w:hint="eastAsia"/>
        </w:rPr>
        <w:instrText>新高考）</w:instrText>
      </w:r>
      <w:r w:rsidR="008A4B4C">
        <w:rPr>
          <w:rFonts w:ascii="Times New Roman" w:hAnsi="Times New Roman" w:cs="Times New Roman" w:hint="eastAsia"/>
        </w:rPr>
        <w:instrText>\\</w:instrText>
      </w:r>
      <w:r w:rsidR="008A4B4C">
        <w:rPr>
          <w:rFonts w:ascii="Times New Roman" w:hAnsi="Times New Roman" w:cs="Times New Roman" w:hint="eastAsia"/>
        </w:rPr>
        <w:instrText>全书完整的</w:instrText>
      </w:r>
      <w:r w:rsidR="008A4B4C">
        <w:rPr>
          <w:rFonts w:ascii="Times New Roman" w:hAnsi="Times New Roman" w:cs="Times New Roman" w:hint="eastAsia"/>
        </w:rPr>
        <w:instrText>Word</w:instrText>
      </w:r>
      <w:r w:rsidR="008A4B4C">
        <w:rPr>
          <w:rFonts w:ascii="Times New Roman" w:hAnsi="Times New Roman" w:cs="Times New Roman" w:hint="eastAsia"/>
        </w:rPr>
        <w:instrText>版文档</w:instrText>
      </w:r>
      <w:r w:rsidR="008A4B4C">
        <w:rPr>
          <w:rFonts w:ascii="Times New Roman" w:hAnsi="Times New Roman" w:cs="Times New Roman" w:hint="eastAsia"/>
        </w:rPr>
        <w:instrText>\\</w:instrText>
      </w:r>
      <w:r w:rsidR="008A4B4C">
        <w:rPr>
          <w:rFonts w:ascii="Times New Roman" w:hAnsi="Times New Roman" w:cs="Times New Roman" w:hint="eastAsia"/>
        </w:rPr>
        <w:instrText>专题五</w:instrText>
      </w:r>
      <w:r w:rsidR="008A4B4C">
        <w:rPr>
          <w:rFonts w:ascii="Times New Roman" w:hAnsi="Times New Roman" w:cs="Times New Roman" w:hint="eastAsia"/>
        </w:rPr>
        <w:instrText xml:space="preserve"> </w:instrText>
      </w:r>
      <w:r w:rsidR="008A4B4C">
        <w:rPr>
          <w:rFonts w:ascii="Times New Roman" w:hAnsi="Times New Roman" w:cs="Times New Roman" w:hint="eastAsia"/>
        </w:rPr>
        <w:instrText>概率与统计</w:instrText>
      </w:r>
      <w:r w:rsidR="008A4B4C">
        <w:rPr>
          <w:rFonts w:ascii="Times New Roman" w:hAnsi="Times New Roman" w:cs="Times New Roman" w:hint="eastAsia"/>
        </w:rPr>
        <w:instrText>\\5-2.TIF" \* MERGEFORMATINET</w:instrText>
      </w:r>
      <w:r w:rsidR="008A4B4C">
        <w:rPr>
          <w:rFonts w:ascii="Times New Roman" w:hAnsi="Times New Roman" w:cs="Times New Roman"/>
        </w:rPr>
        <w:instrText xml:space="preserve"> </w:instrText>
      </w:r>
      <w:r w:rsidR="008A4B4C">
        <w:rPr>
          <w:rFonts w:ascii="Times New Roman" w:hAnsi="Times New Roman" w:cs="Times New Roman"/>
        </w:rPr>
        <w:fldChar w:fldCharType="separate"/>
      </w:r>
      <w:r w:rsidR="00625369">
        <w:rPr>
          <w:rFonts w:ascii="Times New Roman" w:hAnsi="Times New Roman" w:cs="Times New Roman"/>
        </w:rPr>
        <w:pict w14:anchorId="1F45FBD0">
          <v:shape id="_x0000_i1029" type="#_x0000_t75" style="width:190.45pt;height:98.15pt">
            <v:imagedata r:id="rId12" r:href="rId13"/>
          </v:shape>
        </w:pict>
      </w:r>
      <w:r w:rsidR="008A4B4C">
        <w:rPr>
          <w:rFonts w:ascii="Times New Roman" w:hAnsi="Times New Roman" w:cs="Times New Roman"/>
        </w:rPr>
        <w:fldChar w:fldCharType="end"/>
      </w:r>
      <w:r w:rsidR="001A251E">
        <w:rPr>
          <w:rFonts w:ascii="Times New Roman" w:hAnsi="Times New Roman" w:cs="Times New Roman"/>
        </w:rPr>
        <w:fldChar w:fldCharType="end"/>
      </w:r>
      <w:r w:rsidR="00FB0492">
        <w:rPr>
          <w:rFonts w:ascii="Times New Roman" w:hAnsi="Times New Roman" w:cs="Times New Roman"/>
        </w:rPr>
        <w:fldChar w:fldCharType="end"/>
      </w:r>
      <w:r w:rsidR="008F4348">
        <w:rPr>
          <w:rFonts w:ascii="Times New Roman" w:hAnsi="Times New Roman" w:cs="Times New Roman"/>
        </w:rPr>
        <w:fldChar w:fldCharType="end"/>
      </w:r>
      <w:r w:rsidR="00E320A8">
        <w:rPr>
          <w:rFonts w:ascii="Times New Roman" w:hAnsi="Times New Roman" w:cs="Times New Roman"/>
        </w:rPr>
        <w:fldChar w:fldCharType="end"/>
      </w:r>
      <w:r w:rsidR="00FA419E">
        <w:rPr>
          <w:rFonts w:ascii="Times New Roman" w:hAnsi="Times New Roman" w:cs="Times New Roman"/>
        </w:rPr>
        <w:fldChar w:fldCharType="end"/>
      </w:r>
      <w:r w:rsidR="002F3D5F">
        <w:rPr>
          <w:rFonts w:ascii="Times New Roman" w:hAnsi="Times New Roman" w:cs="Times New Roman"/>
        </w:rPr>
        <w:fldChar w:fldCharType="end"/>
      </w:r>
      <w:r w:rsidR="00106194">
        <w:rPr>
          <w:rFonts w:ascii="Times New Roman" w:hAnsi="Times New Roman" w:cs="Times New Roman"/>
        </w:rPr>
        <w:fldChar w:fldCharType="end"/>
      </w:r>
      <w:r>
        <w:rPr>
          <w:rFonts w:ascii="Times New Roman" w:hAnsi="Times New Roman" w:cs="Times New Roman"/>
        </w:rPr>
        <w:fldChar w:fldCharType="end"/>
      </w:r>
    </w:p>
    <w:p w14:paraId="4FCC50FC"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将阅读时间不低于</w:t>
      </w:r>
      <w:r w:rsidRPr="00BB40F1">
        <w:rPr>
          <w:rFonts w:ascii="Times New Roman" w:hAnsi="Times New Roman" w:cs="Times New Roman"/>
        </w:rPr>
        <w:t>30</w:t>
      </w:r>
      <w:r w:rsidRPr="00BB40F1">
        <w:rPr>
          <w:rFonts w:ascii="Times New Roman" w:hAnsi="Times New Roman" w:cs="Times New Roman"/>
        </w:rPr>
        <w:t>分钟的学生称为</w:t>
      </w:r>
      <w:r w:rsidRPr="00BB40F1">
        <w:rPr>
          <w:rFonts w:hAnsi="宋体" w:cs="Times New Roman"/>
        </w:rPr>
        <w:t>“</w:t>
      </w:r>
      <w:r w:rsidRPr="00BB40F1">
        <w:rPr>
          <w:rFonts w:ascii="Times New Roman" w:hAnsi="Times New Roman" w:cs="Times New Roman"/>
        </w:rPr>
        <w:t>阅读霸</w:t>
      </w:r>
      <w:r w:rsidRPr="00BB40F1">
        <w:rPr>
          <w:rFonts w:hAnsi="宋体" w:cs="Times New Roman"/>
        </w:rPr>
        <w:t>”</w:t>
      </w:r>
      <w:r>
        <w:rPr>
          <w:rFonts w:ascii="Times New Roman" w:hAnsi="Times New Roman" w:cs="Times New Roman"/>
        </w:rPr>
        <w:t>，</w:t>
      </w:r>
      <w:r w:rsidRPr="00BB40F1">
        <w:rPr>
          <w:rFonts w:ascii="Times New Roman" w:hAnsi="Times New Roman" w:cs="Times New Roman"/>
        </w:rPr>
        <w:t>则下列结论正确的是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C4BC4B0"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A</w:t>
      </w:r>
      <w:r>
        <w:rPr>
          <w:rFonts w:ascii="Times New Roman" w:hAnsi="Times New Roman" w:cs="Times New Roman"/>
        </w:rPr>
        <w:t>．</w:t>
      </w:r>
      <w:r w:rsidRPr="00BB40F1">
        <w:rPr>
          <w:rFonts w:ascii="Times New Roman" w:hAnsi="Times New Roman" w:cs="Times New Roman"/>
        </w:rPr>
        <w:t>抽样表明</w:t>
      </w:r>
      <w:r>
        <w:rPr>
          <w:rFonts w:ascii="Times New Roman" w:hAnsi="Times New Roman" w:cs="Times New Roman"/>
        </w:rPr>
        <w:t>，</w:t>
      </w:r>
      <w:r w:rsidRPr="00BB40F1">
        <w:rPr>
          <w:rFonts w:ascii="Times New Roman" w:hAnsi="Times New Roman" w:cs="Times New Roman"/>
        </w:rPr>
        <w:t>该校约有一半学生为阅读</w:t>
      </w:r>
      <w:proofErr w:type="gramStart"/>
      <w:r w:rsidRPr="00BB40F1">
        <w:rPr>
          <w:rFonts w:ascii="Times New Roman" w:hAnsi="Times New Roman" w:cs="Times New Roman"/>
        </w:rPr>
        <w:t>霸</w:t>
      </w:r>
      <w:proofErr w:type="gramEnd"/>
    </w:p>
    <w:p w14:paraId="31C5786B"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B</w:t>
      </w:r>
      <w:r>
        <w:rPr>
          <w:rFonts w:ascii="Times New Roman" w:hAnsi="Times New Roman" w:cs="Times New Roman"/>
        </w:rPr>
        <w:t>．</w:t>
      </w:r>
      <w:r w:rsidRPr="00BB40F1">
        <w:rPr>
          <w:rFonts w:ascii="Times New Roman" w:hAnsi="Times New Roman" w:cs="Times New Roman"/>
        </w:rPr>
        <w:t>该校只有</w:t>
      </w:r>
      <w:r w:rsidRPr="00BB40F1">
        <w:rPr>
          <w:rFonts w:ascii="Times New Roman" w:hAnsi="Times New Roman" w:cs="Times New Roman"/>
        </w:rPr>
        <w:t>50</w:t>
      </w:r>
      <w:r w:rsidRPr="00BB40F1">
        <w:rPr>
          <w:rFonts w:ascii="Times New Roman" w:hAnsi="Times New Roman" w:cs="Times New Roman"/>
        </w:rPr>
        <w:t>名学生不喜欢阅读</w:t>
      </w:r>
    </w:p>
    <w:p w14:paraId="7FA96AAC"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C</w:t>
      </w:r>
      <w:r>
        <w:rPr>
          <w:rFonts w:ascii="Times New Roman" w:hAnsi="Times New Roman" w:cs="Times New Roman"/>
        </w:rPr>
        <w:t>．</w:t>
      </w:r>
      <w:r w:rsidRPr="00BB40F1">
        <w:rPr>
          <w:rFonts w:ascii="Times New Roman" w:hAnsi="Times New Roman" w:cs="Times New Roman"/>
        </w:rPr>
        <w:t>该校只有</w:t>
      </w:r>
      <w:r w:rsidRPr="00BB40F1">
        <w:rPr>
          <w:rFonts w:ascii="Times New Roman" w:hAnsi="Times New Roman" w:cs="Times New Roman"/>
        </w:rPr>
        <w:t>50</w:t>
      </w:r>
      <w:r w:rsidRPr="00BB40F1">
        <w:rPr>
          <w:rFonts w:ascii="Times New Roman" w:hAnsi="Times New Roman" w:cs="Times New Roman"/>
        </w:rPr>
        <w:t>名学生喜欢阅读</w:t>
      </w:r>
    </w:p>
    <w:p w14:paraId="216E4578"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D</w:t>
      </w:r>
      <w:r>
        <w:rPr>
          <w:rFonts w:ascii="Times New Roman" w:hAnsi="Times New Roman" w:cs="Times New Roman"/>
        </w:rPr>
        <w:t>．</w:t>
      </w:r>
      <w:r w:rsidRPr="00BB40F1">
        <w:rPr>
          <w:rFonts w:ascii="Times New Roman" w:hAnsi="Times New Roman" w:cs="Times New Roman"/>
        </w:rPr>
        <w:t>抽样表明</w:t>
      </w:r>
      <w:r>
        <w:rPr>
          <w:rFonts w:ascii="Times New Roman" w:hAnsi="Times New Roman" w:cs="Times New Roman"/>
        </w:rPr>
        <w:t>，</w:t>
      </w:r>
      <w:r w:rsidRPr="00BB40F1">
        <w:rPr>
          <w:rFonts w:ascii="Times New Roman" w:hAnsi="Times New Roman" w:cs="Times New Roman"/>
        </w:rPr>
        <w:t>该校有</w:t>
      </w:r>
      <w:r w:rsidRPr="00BB40F1">
        <w:rPr>
          <w:rFonts w:ascii="Times New Roman" w:hAnsi="Times New Roman" w:cs="Times New Roman"/>
        </w:rPr>
        <w:t>50</w:t>
      </w:r>
      <w:r w:rsidRPr="00BB40F1">
        <w:rPr>
          <w:rFonts w:ascii="Times New Roman" w:hAnsi="Times New Roman" w:cs="Times New Roman"/>
        </w:rPr>
        <w:t>名学生为阅读</w:t>
      </w:r>
      <w:proofErr w:type="gramStart"/>
      <w:r w:rsidRPr="00BB40F1">
        <w:rPr>
          <w:rFonts w:ascii="Times New Roman" w:hAnsi="Times New Roman" w:cs="Times New Roman"/>
        </w:rPr>
        <w:t>霸</w:t>
      </w:r>
      <w:proofErr w:type="gramEnd"/>
    </w:p>
    <w:p w14:paraId="1E6BBF2C"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答案</w:t>
      </w:r>
      <w:r>
        <w:rPr>
          <w:rFonts w:ascii="Times New Roman" w:eastAsia="黑体" w:hAnsi="Times New Roman" w:cs="Times New Roman"/>
        </w:rPr>
        <w:t xml:space="preserve">　</w:t>
      </w:r>
      <w:r w:rsidRPr="00BB40F1">
        <w:rPr>
          <w:rFonts w:ascii="Times New Roman" w:hAnsi="Times New Roman" w:cs="Times New Roman"/>
        </w:rPr>
        <w:t>A</w:t>
      </w:r>
    </w:p>
    <w:p w14:paraId="2691C5C4"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黑体" w:hAnsi="Times New Roman" w:cs="Times New Roman"/>
        </w:rPr>
        <w:t>解析</w:t>
      </w:r>
      <w:r>
        <w:rPr>
          <w:rFonts w:ascii="Times New Roman" w:eastAsia="黑体" w:hAnsi="Times New Roman" w:cs="Times New Roman"/>
        </w:rPr>
        <w:t xml:space="preserve">　</w:t>
      </w:r>
      <w:r w:rsidRPr="00BB40F1">
        <w:rPr>
          <w:rFonts w:ascii="Times New Roman" w:eastAsia="仿宋_GB2312" w:hAnsi="Times New Roman" w:cs="Times New Roman"/>
        </w:rPr>
        <w:t>根据频率分布直方图可列下表：</w:t>
      </w:r>
    </w:p>
    <w:p w14:paraId="415CAE52" w14:textId="77777777" w:rsidR="00BB40F1" w:rsidRPr="00BB40F1" w:rsidRDefault="00BB40F1" w:rsidP="00761258">
      <w:pPr>
        <w:pStyle w:val="a3"/>
        <w:tabs>
          <w:tab w:val="left" w:pos="3402"/>
        </w:tabs>
        <w:snapToGrid w:val="0"/>
        <w:spacing w:line="360" w:lineRule="auto"/>
        <w:rPr>
          <w:rFonts w:ascii="Times New Roman" w:eastAsia="仿宋_GB2312"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93"/>
        <w:gridCol w:w="1231"/>
        <w:gridCol w:w="1231"/>
        <w:gridCol w:w="1231"/>
        <w:gridCol w:w="1231"/>
        <w:gridCol w:w="1231"/>
      </w:tblGrid>
      <w:tr w:rsidR="00BB40F1" w:rsidRPr="00BB40F1" w14:paraId="3070DC05" w14:textId="77777777" w:rsidTr="00106194">
        <w:trPr>
          <w:jc w:val="center"/>
        </w:trPr>
        <w:tc>
          <w:tcPr>
            <w:tcW w:w="1668" w:type="dxa"/>
            <w:shd w:val="clear" w:color="auto" w:fill="auto"/>
            <w:vAlign w:val="center"/>
          </w:tcPr>
          <w:p w14:paraId="1B984985" w14:textId="77777777" w:rsidR="00BB40F1" w:rsidRPr="00BB40F1" w:rsidRDefault="00106194"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阅读时间</w:t>
            </w:r>
            <w:r w:rsidR="00BB40F1">
              <w:rPr>
                <w:rFonts w:ascii="Times New Roman" w:eastAsia="仿宋_GB2312" w:hAnsi="Times New Roman" w:cs="Times New Roman"/>
              </w:rPr>
              <w:t>(</w:t>
            </w:r>
            <w:r w:rsidR="00BB40F1" w:rsidRPr="00BB40F1">
              <w:rPr>
                <w:rFonts w:ascii="Times New Roman" w:eastAsia="仿宋_GB2312" w:hAnsi="Times New Roman" w:cs="Times New Roman"/>
              </w:rPr>
              <w:t>分钟</w:t>
            </w:r>
            <w:r w:rsidR="00BB40F1">
              <w:rPr>
                <w:rFonts w:ascii="Times New Roman" w:eastAsia="仿宋_GB2312" w:hAnsi="Times New Roman" w:cs="Times New Roman"/>
              </w:rPr>
              <w:t>)</w:t>
            </w:r>
          </w:p>
        </w:tc>
        <w:tc>
          <w:tcPr>
            <w:tcW w:w="793" w:type="dxa"/>
            <w:shd w:val="clear" w:color="auto" w:fill="auto"/>
            <w:vAlign w:val="center"/>
          </w:tcPr>
          <w:p w14:paraId="3C4942F7"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w:t>
            </w:r>
            <w:r w:rsidRPr="00BB40F1">
              <w:rPr>
                <w:rFonts w:ascii="Times New Roman" w:eastAsia="仿宋_GB2312" w:hAnsi="Times New Roman" w:cs="Times New Roman"/>
              </w:rPr>
              <w:t>0</w:t>
            </w:r>
            <w:r>
              <w:rPr>
                <w:rFonts w:ascii="Times New Roman" w:eastAsia="仿宋_GB2312" w:hAnsi="Times New Roman" w:cs="Times New Roman"/>
              </w:rPr>
              <w:t>,</w:t>
            </w:r>
            <w:r w:rsidRPr="00BB40F1">
              <w:rPr>
                <w:rFonts w:ascii="Times New Roman" w:eastAsia="仿宋_GB2312" w:hAnsi="Times New Roman" w:cs="Times New Roman"/>
              </w:rPr>
              <w:t>10</w:t>
            </w:r>
            <w:r>
              <w:rPr>
                <w:rFonts w:ascii="Times New Roman" w:eastAsia="仿宋_GB2312" w:hAnsi="Times New Roman" w:cs="Times New Roman"/>
              </w:rPr>
              <w:t>)</w:t>
            </w:r>
          </w:p>
        </w:tc>
        <w:tc>
          <w:tcPr>
            <w:tcW w:w="1231" w:type="dxa"/>
            <w:shd w:val="clear" w:color="auto" w:fill="auto"/>
            <w:vAlign w:val="center"/>
          </w:tcPr>
          <w:p w14:paraId="619ADACA"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w:t>
            </w:r>
            <w:r w:rsidRPr="00BB40F1">
              <w:rPr>
                <w:rFonts w:ascii="Times New Roman" w:eastAsia="仿宋_GB2312" w:hAnsi="Times New Roman" w:cs="Times New Roman"/>
              </w:rPr>
              <w:t>10</w:t>
            </w:r>
            <w:r>
              <w:rPr>
                <w:rFonts w:ascii="Times New Roman" w:eastAsia="仿宋_GB2312" w:hAnsi="Times New Roman" w:cs="Times New Roman"/>
              </w:rPr>
              <w:t>,</w:t>
            </w:r>
            <w:r w:rsidRPr="00BB40F1">
              <w:rPr>
                <w:rFonts w:ascii="Times New Roman" w:eastAsia="仿宋_GB2312" w:hAnsi="Times New Roman" w:cs="Times New Roman"/>
              </w:rPr>
              <w:t>20</w:t>
            </w:r>
            <w:r>
              <w:rPr>
                <w:rFonts w:ascii="Times New Roman" w:eastAsia="仿宋_GB2312" w:hAnsi="Times New Roman" w:cs="Times New Roman"/>
              </w:rPr>
              <w:t>)</w:t>
            </w:r>
          </w:p>
        </w:tc>
        <w:tc>
          <w:tcPr>
            <w:tcW w:w="1231" w:type="dxa"/>
            <w:shd w:val="clear" w:color="auto" w:fill="auto"/>
            <w:vAlign w:val="center"/>
          </w:tcPr>
          <w:p w14:paraId="0CC86827"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w:t>
            </w:r>
            <w:r w:rsidRPr="00BB40F1">
              <w:rPr>
                <w:rFonts w:ascii="Times New Roman" w:eastAsia="仿宋_GB2312" w:hAnsi="Times New Roman" w:cs="Times New Roman"/>
              </w:rPr>
              <w:t>20</w:t>
            </w:r>
            <w:r>
              <w:rPr>
                <w:rFonts w:ascii="Times New Roman" w:eastAsia="仿宋_GB2312" w:hAnsi="Times New Roman" w:cs="Times New Roman"/>
              </w:rPr>
              <w:t>,</w:t>
            </w:r>
            <w:r w:rsidRPr="00BB40F1">
              <w:rPr>
                <w:rFonts w:ascii="Times New Roman" w:eastAsia="仿宋_GB2312" w:hAnsi="Times New Roman" w:cs="Times New Roman"/>
              </w:rPr>
              <w:t>30</w:t>
            </w:r>
            <w:r>
              <w:rPr>
                <w:rFonts w:ascii="Times New Roman" w:eastAsia="仿宋_GB2312" w:hAnsi="Times New Roman" w:cs="Times New Roman"/>
              </w:rPr>
              <w:t>)</w:t>
            </w:r>
          </w:p>
        </w:tc>
        <w:tc>
          <w:tcPr>
            <w:tcW w:w="1231" w:type="dxa"/>
            <w:shd w:val="clear" w:color="auto" w:fill="auto"/>
            <w:vAlign w:val="center"/>
          </w:tcPr>
          <w:p w14:paraId="7F5061CD"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w:t>
            </w:r>
            <w:r w:rsidRPr="00BB40F1">
              <w:rPr>
                <w:rFonts w:ascii="Times New Roman" w:eastAsia="仿宋_GB2312" w:hAnsi="Times New Roman" w:cs="Times New Roman"/>
              </w:rPr>
              <w:t>30</w:t>
            </w:r>
            <w:r>
              <w:rPr>
                <w:rFonts w:ascii="Times New Roman" w:eastAsia="仿宋_GB2312" w:hAnsi="Times New Roman" w:cs="Times New Roman"/>
              </w:rPr>
              <w:t>,</w:t>
            </w:r>
            <w:r w:rsidRPr="00BB40F1">
              <w:rPr>
                <w:rFonts w:ascii="Times New Roman" w:eastAsia="仿宋_GB2312" w:hAnsi="Times New Roman" w:cs="Times New Roman"/>
              </w:rPr>
              <w:t>40</w:t>
            </w:r>
            <w:r>
              <w:rPr>
                <w:rFonts w:ascii="Times New Roman" w:eastAsia="仿宋_GB2312" w:hAnsi="Times New Roman" w:cs="Times New Roman"/>
              </w:rPr>
              <w:t>)</w:t>
            </w:r>
          </w:p>
        </w:tc>
        <w:tc>
          <w:tcPr>
            <w:tcW w:w="1231" w:type="dxa"/>
            <w:shd w:val="clear" w:color="auto" w:fill="auto"/>
            <w:vAlign w:val="center"/>
          </w:tcPr>
          <w:p w14:paraId="49C4FA2C"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w:t>
            </w:r>
            <w:r w:rsidRPr="00BB40F1">
              <w:rPr>
                <w:rFonts w:ascii="Times New Roman" w:eastAsia="仿宋_GB2312" w:hAnsi="Times New Roman" w:cs="Times New Roman"/>
              </w:rPr>
              <w:t>40</w:t>
            </w:r>
            <w:r>
              <w:rPr>
                <w:rFonts w:ascii="Times New Roman" w:eastAsia="仿宋_GB2312" w:hAnsi="Times New Roman" w:cs="Times New Roman"/>
              </w:rPr>
              <w:t>,</w:t>
            </w:r>
            <w:r w:rsidRPr="00BB40F1">
              <w:rPr>
                <w:rFonts w:ascii="Times New Roman" w:eastAsia="仿宋_GB2312" w:hAnsi="Times New Roman" w:cs="Times New Roman"/>
              </w:rPr>
              <w:t>50</w:t>
            </w:r>
            <w:r>
              <w:rPr>
                <w:rFonts w:ascii="Times New Roman" w:eastAsia="仿宋_GB2312" w:hAnsi="Times New Roman" w:cs="Times New Roman"/>
              </w:rPr>
              <w:t>)</w:t>
            </w:r>
          </w:p>
        </w:tc>
        <w:tc>
          <w:tcPr>
            <w:tcW w:w="1231" w:type="dxa"/>
            <w:shd w:val="clear" w:color="auto" w:fill="auto"/>
            <w:vAlign w:val="center"/>
          </w:tcPr>
          <w:p w14:paraId="24BE37D6"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rPr>
            </w:pPr>
            <w:r w:rsidRPr="0096305D">
              <w:rPr>
                <w:rFonts w:ascii="Times New Roman" w:eastAsia="仿宋_GB2312" w:hAnsi="Times New Roman" w:cs="Times New Roman"/>
              </w:rPr>
              <w:t>[50,60]</w:t>
            </w:r>
          </w:p>
        </w:tc>
      </w:tr>
      <w:tr w:rsidR="00BB40F1" w14:paraId="77DCC601" w14:textId="77777777" w:rsidTr="00106194">
        <w:trPr>
          <w:jc w:val="center"/>
        </w:trPr>
        <w:tc>
          <w:tcPr>
            <w:tcW w:w="1668" w:type="dxa"/>
            <w:shd w:val="clear" w:color="auto" w:fill="auto"/>
            <w:vAlign w:val="center"/>
          </w:tcPr>
          <w:p w14:paraId="74B56608" w14:textId="77777777" w:rsidR="00BB40F1" w:rsidRPr="00BB40F1" w:rsidRDefault="00106194"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抽样人</w:t>
            </w:r>
            <w:r w:rsidR="00BB40F1" w:rsidRPr="00BB40F1">
              <w:rPr>
                <w:rFonts w:ascii="Times New Roman" w:eastAsia="仿宋_GB2312" w:hAnsi="Times New Roman" w:cs="Times New Roman"/>
              </w:rPr>
              <w:t>数</w:t>
            </w:r>
            <w:r w:rsidR="00BB40F1">
              <w:rPr>
                <w:rFonts w:ascii="Times New Roman" w:eastAsia="仿宋_GB2312" w:hAnsi="Times New Roman" w:cs="Times New Roman"/>
              </w:rPr>
              <w:t>(</w:t>
            </w:r>
            <w:r w:rsidR="00BB40F1" w:rsidRPr="00BB40F1">
              <w:rPr>
                <w:rFonts w:ascii="Times New Roman" w:eastAsia="仿宋_GB2312" w:hAnsi="Times New Roman" w:cs="Times New Roman"/>
              </w:rPr>
              <w:t>名</w:t>
            </w:r>
            <w:r w:rsidR="00BB40F1">
              <w:rPr>
                <w:rFonts w:ascii="Times New Roman" w:eastAsia="仿宋_GB2312" w:hAnsi="Times New Roman" w:cs="Times New Roman"/>
              </w:rPr>
              <w:t>)</w:t>
            </w:r>
          </w:p>
        </w:tc>
        <w:tc>
          <w:tcPr>
            <w:tcW w:w="793" w:type="dxa"/>
            <w:shd w:val="clear" w:color="auto" w:fill="auto"/>
            <w:vAlign w:val="center"/>
          </w:tcPr>
          <w:p w14:paraId="6E184647"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10</w:t>
            </w:r>
          </w:p>
        </w:tc>
        <w:tc>
          <w:tcPr>
            <w:tcW w:w="1231" w:type="dxa"/>
            <w:shd w:val="clear" w:color="auto" w:fill="auto"/>
            <w:vAlign w:val="center"/>
          </w:tcPr>
          <w:p w14:paraId="344CF7EC"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18</w:t>
            </w:r>
          </w:p>
        </w:tc>
        <w:tc>
          <w:tcPr>
            <w:tcW w:w="1231" w:type="dxa"/>
            <w:shd w:val="clear" w:color="auto" w:fill="auto"/>
            <w:vAlign w:val="center"/>
          </w:tcPr>
          <w:p w14:paraId="07CFE265"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22</w:t>
            </w:r>
          </w:p>
        </w:tc>
        <w:tc>
          <w:tcPr>
            <w:tcW w:w="1231" w:type="dxa"/>
            <w:shd w:val="clear" w:color="auto" w:fill="auto"/>
            <w:vAlign w:val="center"/>
          </w:tcPr>
          <w:p w14:paraId="4D2CDF02"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25</w:t>
            </w:r>
          </w:p>
        </w:tc>
        <w:tc>
          <w:tcPr>
            <w:tcW w:w="1231" w:type="dxa"/>
            <w:shd w:val="clear" w:color="auto" w:fill="auto"/>
            <w:vAlign w:val="center"/>
          </w:tcPr>
          <w:p w14:paraId="4D7430E8"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20</w:t>
            </w:r>
          </w:p>
        </w:tc>
        <w:tc>
          <w:tcPr>
            <w:tcW w:w="1231" w:type="dxa"/>
            <w:shd w:val="clear" w:color="auto" w:fill="auto"/>
            <w:vAlign w:val="center"/>
          </w:tcPr>
          <w:p w14:paraId="7D8524AC"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eastAsia="仿宋_GB2312" w:hAnsi="Times New Roman" w:cs="Times New Roman"/>
              </w:rPr>
              <w:t>5</w:t>
            </w:r>
          </w:p>
        </w:tc>
      </w:tr>
    </w:tbl>
    <w:p w14:paraId="6BA50760" w14:textId="77777777" w:rsidR="00106194" w:rsidRDefault="00106194" w:rsidP="00761258">
      <w:pPr>
        <w:pStyle w:val="a3"/>
        <w:tabs>
          <w:tab w:val="left" w:pos="3402"/>
        </w:tabs>
        <w:snapToGrid w:val="0"/>
        <w:spacing w:line="360" w:lineRule="auto"/>
        <w:rPr>
          <w:rFonts w:ascii="Times New Roman" w:eastAsia="仿宋_GB2312" w:hAnsi="Times New Roman" w:cs="Times New Roman"/>
        </w:rPr>
      </w:pPr>
    </w:p>
    <w:p w14:paraId="3518E72F"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仿宋_GB2312" w:hAnsi="Times New Roman" w:cs="Times New Roman"/>
        </w:rPr>
        <w:t>抽样</w:t>
      </w:r>
      <w:r w:rsidRPr="00BB40F1">
        <w:rPr>
          <w:rFonts w:ascii="Times New Roman" w:eastAsia="仿宋_GB2312" w:hAnsi="Times New Roman" w:cs="Times New Roman"/>
        </w:rPr>
        <w:t>100</w:t>
      </w:r>
      <w:r w:rsidRPr="00BB40F1">
        <w:rPr>
          <w:rFonts w:ascii="Times New Roman" w:eastAsia="仿宋_GB2312" w:hAnsi="Times New Roman" w:cs="Times New Roman"/>
        </w:rPr>
        <w:t>名学生中有</w:t>
      </w:r>
      <w:r w:rsidRPr="00BB40F1">
        <w:rPr>
          <w:rFonts w:ascii="Times New Roman" w:eastAsia="仿宋_GB2312" w:hAnsi="Times New Roman" w:cs="Times New Roman"/>
        </w:rPr>
        <w:t>50</w:t>
      </w:r>
      <w:r w:rsidRPr="00BB40F1">
        <w:rPr>
          <w:rFonts w:ascii="Times New Roman" w:eastAsia="仿宋_GB2312" w:hAnsi="Times New Roman" w:cs="Times New Roman"/>
        </w:rPr>
        <w:t>名为阅读霸，占一半，据此可判断该校约有一半学生为阅读霸</w:t>
      </w:r>
      <w:r>
        <w:rPr>
          <w:rFonts w:ascii="Times New Roman" w:eastAsia="仿宋_GB2312" w:hAnsi="Times New Roman" w:cs="Times New Roman"/>
        </w:rPr>
        <w:t>．</w:t>
      </w:r>
    </w:p>
    <w:p w14:paraId="1769D2EA" w14:textId="77777777" w:rsidR="00BB40F1" w:rsidRPr="00106194" w:rsidRDefault="00BB40F1" w:rsidP="00761258">
      <w:pPr>
        <w:pStyle w:val="a3"/>
        <w:tabs>
          <w:tab w:val="left" w:pos="3402"/>
        </w:tabs>
        <w:snapToGrid w:val="0"/>
        <w:spacing w:line="360" w:lineRule="auto"/>
        <w:rPr>
          <w:rFonts w:ascii="Times New Roman" w:eastAsia="楷体_GB2312" w:hAnsi="Times New Roman" w:cs="Times New Roman"/>
        </w:rPr>
      </w:pPr>
      <w:r w:rsidRPr="00BB40F1">
        <w:rPr>
          <w:rFonts w:ascii="Times New Roman" w:eastAsia="黑体" w:hAnsi="Times New Roman" w:cs="Times New Roman"/>
        </w:rPr>
        <w:t>易错提醒</w:t>
      </w:r>
      <w:r>
        <w:rPr>
          <w:rFonts w:ascii="Times New Roman" w:eastAsia="黑体" w:hAnsi="Times New Roman" w:cs="Times New Roman"/>
        </w:rPr>
        <w:t xml:space="preserve">　</w:t>
      </w:r>
      <w:r>
        <w:rPr>
          <w:rFonts w:ascii="Times New Roman" w:eastAsia="黑体" w:hAnsi="Times New Roman" w:cs="Times New Roman"/>
        </w:rPr>
        <w:t>(</w:t>
      </w:r>
      <w:r w:rsidRPr="00106194">
        <w:rPr>
          <w:rFonts w:ascii="Times New Roman" w:eastAsia="楷体_GB2312" w:hAnsi="Times New Roman" w:cs="Times New Roman"/>
        </w:rPr>
        <w:t>1)</w:t>
      </w:r>
      <w:r w:rsidRPr="00106194">
        <w:rPr>
          <w:rFonts w:ascii="Times New Roman" w:eastAsia="楷体_GB2312" w:hAnsi="Times New Roman" w:cs="Times New Roman"/>
        </w:rPr>
        <w:t>对于给出的统计图表，一定要结合问题背景理解图表意义，不能似懂非懂．</w:t>
      </w:r>
    </w:p>
    <w:p w14:paraId="51CD1081" w14:textId="77777777" w:rsidR="00BB40F1" w:rsidRPr="00106194" w:rsidRDefault="00BB40F1" w:rsidP="00761258">
      <w:pPr>
        <w:pStyle w:val="a3"/>
        <w:tabs>
          <w:tab w:val="left" w:pos="3402"/>
        </w:tabs>
        <w:snapToGrid w:val="0"/>
        <w:spacing w:line="360" w:lineRule="auto"/>
        <w:rPr>
          <w:rFonts w:ascii="Times New Roman" w:eastAsia="楷体_GB2312" w:hAnsi="Times New Roman" w:cs="Times New Roman"/>
        </w:rPr>
      </w:pPr>
      <w:r w:rsidRPr="00106194">
        <w:rPr>
          <w:rFonts w:ascii="Times New Roman" w:eastAsia="楷体_GB2312" w:hAnsi="Times New Roman" w:cs="Times New Roman"/>
        </w:rPr>
        <w:t>(2)</w:t>
      </w:r>
      <w:r w:rsidRPr="00106194">
        <w:rPr>
          <w:rFonts w:ascii="Times New Roman" w:eastAsia="楷体_GB2312" w:hAnsi="Times New Roman" w:cs="Times New Roman"/>
        </w:rPr>
        <w:t>频率分布直方图中纵坐标不要误以为频率．</w:t>
      </w:r>
    </w:p>
    <w:p w14:paraId="42FF193A"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跟踪演练</w:t>
      </w:r>
      <w:r w:rsidRPr="00BB40F1">
        <w:rPr>
          <w:rFonts w:ascii="Times New Roman" w:eastAsia="黑体" w:hAnsi="Times New Roman" w:cs="Times New Roman"/>
        </w:rPr>
        <w:t>1</w:t>
      </w:r>
      <w:r>
        <w:rPr>
          <w:rFonts w:ascii="Times New Roman" w:hAnsi="Times New Roman" w:cs="Times New Roman"/>
        </w:rPr>
        <w:t xml:space="preserve">　</w:t>
      </w:r>
      <w:r>
        <w:rPr>
          <w:rFonts w:ascii="Times New Roman" w:hAnsi="Times New Roman" w:cs="Times New Roman"/>
        </w:rPr>
        <w:t>(</w:t>
      </w:r>
      <w:r w:rsidRPr="00BB40F1">
        <w:rPr>
          <w:rFonts w:ascii="Times New Roman" w:hAnsi="Times New Roman" w:cs="Times New Roman"/>
        </w:rPr>
        <w:t>1</w:t>
      </w:r>
      <w:r>
        <w:rPr>
          <w:rFonts w:ascii="Times New Roman" w:hAnsi="Times New Roman" w:cs="Times New Roman"/>
        </w:rPr>
        <w:t>)</w:t>
      </w:r>
      <w:r w:rsidRPr="00BB40F1">
        <w:rPr>
          <w:rFonts w:ascii="Times New Roman" w:hAnsi="Times New Roman" w:cs="Times New Roman"/>
        </w:rPr>
        <w:t>某旅游城市为向游客介绍本地的气温情况</w:t>
      </w:r>
      <w:r>
        <w:rPr>
          <w:rFonts w:ascii="Times New Roman" w:hAnsi="Times New Roman" w:cs="Times New Roman"/>
        </w:rPr>
        <w:t>，</w:t>
      </w:r>
      <w:r w:rsidRPr="00BB40F1">
        <w:rPr>
          <w:rFonts w:ascii="Times New Roman" w:hAnsi="Times New Roman" w:cs="Times New Roman"/>
        </w:rPr>
        <w:t>绘制了一年中各月平均最高气温和平均最低气温的雷达图</w:t>
      </w:r>
      <w:r>
        <w:rPr>
          <w:rFonts w:ascii="Times New Roman" w:hAnsi="Times New Roman" w:cs="Times New Roman"/>
        </w:rPr>
        <w:t>．</w:t>
      </w:r>
      <w:r w:rsidRPr="00BB40F1">
        <w:rPr>
          <w:rFonts w:ascii="Times New Roman" w:hAnsi="Times New Roman" w:cs="Times New Roman"/>
        </w:rPr>
        <w:t>图中</w:t>
      </w:r>
      <w:r w:rsidRPr="00BB40F1">
        <w:rPr>
          <w:rFonts w:ascii="Times New Roman" w:hAnsi="Times New Roman" w:cs="Times New Roman"/>
          <w:i/>
        </w:rPr>
        <w:t>A</w:t>
      </w:r>
      <w:r w:rsidRPr="00BB40F1">
        <w:rPr>
          <w:rFonts w:ascii="Times New Roman" w:hAnsi="Times New Roman" w:cs="Times New Roman"/>
        </w:rPr>
        <w:t>点表示十月的平均最高气温约为</w:t>
      </w:r>
      <w:r w:rsidRPr="00BB40F1">
        <w:rPr>
          <w:rFonts w:ascii="Times New Roman" w:hAnsi="Times New Roman" w:cs="Times New Roman"/>
        </w:rPr>
        <w:t>15</w:t>
      </w:r>
      <w:r>
        <w:rPr>
          <w:rFonts w:ascii="Times New Roman" w:hAnsi="Times New Roman" w:cs="Times New Roman"/>
        </w:rPr>
        <w:t xml:space="preserve"> </w:t>
      </w:r>
      <w:r w:rsidRPr="00BB40F1">
        <w:rPr>
          <w:rFonts w:hAnsi="宋体" w:cs="Times New Roman"/>
        </w:rPr>
        <w:t>℃</w:t>
      </w:r>
      <w:r>
        <w:rPr>
          <w:rFonts w:ascii="Times New Roman" w:hAnsi="Times New Roman" w:cs="Times New Roman"/>
        </w:rPr>
        <w:t>，</w:t>
      </w:r>
      <w:r w:rsidRPr="00BB40F1">
        <w:rPr>
          <w:rFonts w:ascii="Times New Roman" w:hAnsi="Times New Roman" w:cs="Times New Roman"/>
          <w:i/>
        </w:rPr>
        <w:t>B</w:t>
      </w:r>
      <w:r w:rsidRPr="00BB40F1">
        <w:rPr>
          <w:rFonts w:ascii="Times New Roman" w:hAnsi="Times New Roman" w:cs="Times New Roman"/>
        </w:rPr>
        <w:t>点表示四月的平均最低气温约为</w:t>
      </w:r>
      <w:r w:rsidRPr="00BB40F1">
        <w:rPr>
          <w:rFonts w:ascii="Times New Roman" w:hAnsi="Times New Roman" w:cs="Times New Roman"/>
        </w:rPr>
        <w:t>5</w:t>
      </w:r>
      <w:r>
        <w:rPr>
          <w:rFonts w:ascii="Times New Roman" w:hAnsi="Times New Roman" w:cs="Times New Roman"/>
        </w:rPr>
        <w:t xml:space="preserve"> </w:t>
      </w:r>
      <w:r w:rsidRPr="00BB40F1">
        <w:rPr>
          <w:rFonts w:hAnsi="宋体" w:cs="Times New Roman"/>
        </w:rPr>
        <w:t>℃</w:t>
      </w:r>
      <w:r w:rsidRPr="00BB40F1">
        <w:rPr>
          <w:rFonts w:ascii="Times New Roman" w:hAnsi="Times New Roman" w:cs="Times New Roman"/>
        </w:rPr>
        <w:t>.</w:t>
      </w:r>
      <w:r w:rsidRPr="00BB40F1">
        <w:rPr>
          <w:rFonts w:ascii="Times New Roman" w:hAnsi="Times New Roman" w:cs="Times New Roman"/>
        </w:rPr>
        <w:t>下面叙述不正确的是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F77A348"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03665">
        <w:rPr>
          <w:rFonts w:ascii="Times New Roman" w:hAnsi="Times New Roman" w:cs="Times New Roman" w:hint="eastAsia"/>
        </w:rPr>
        <w:instrText xml:space="preserve"> INCLUDEPICTURE "E:\\</w:instrText>
      </w:r>
      <w:r w:rsidR="00403665">
        <w:rPr>
          <w:rFonts w:ascii="Times New Roman" w:hAnsi="Times New Roman" w:cs="Times New Roman" w:hint="eastAsia"/>
        </w:rPr>
        <w:instrText>周飞燕</w:instrText>
      </w:r>
      <w:r w:rsidR="00403665">
        <w:rPr>
          <w:rFonts w:ascii="Times New Roman" w:hAnsi="Times New Roman" w:cs="Times New Roman" w:hint="eastAsia"/>
        </w:rPr>
        <w:instrText>\\2020\\</w:instrText>
      </w:r>
      <w:r w:rsidR="00403665">
        <w:rPr>
          <w:rFonts w:ascii="Times New Roman" w:hAnsi="Times New Roman" w:cs="Times New Roman" w:hint="eastAsia"/>
        </w:rPr>
        <w:instrText>二轮</w:instrText>
      </w:r>
      <w:r w:rsidR="00403665">
        <w:rPr>
          <w:rFonts w:ascii="Times New Roman" w:hAnsi="Times New Roman" w:cs="Times New Roman" w:hint="eastAsia"/>
        </w:rPr>
        <w:instrText xml:space="preserve">\\5-117+.TIF" \* MERGEFORMAT </w:instrText>
      </w:r>
      <w:r>
        <w:rPr>
          <w:rFonts w:ascii="Times New Roman" w:hAnsi="Times New Roman" w:cs="Times New Roman"/>
        </w:rPr>
        <w:fldChar w:fldCharType="separate"/>
      </w:r>
      <w:r w:rsidR="00106194">
        <w:rPr>
          <w:rFonts w:ascii="Times New Roman" w:hAnsi="Times New Roman" w:cs="Times New Roman"/>
        </w:rPr>
        <w:fldChar w:fldCharType="begin"/>
      </w:r>
      <w:r w:rsidR="00106194">
        <w:rPr>
          <w:rFonts w:ascii="Times New Roman" w:hAnsi="Times New Roman" w:cs="Times New Roman"/>
        </w:rPr>
        <w:instrText xml:space="preserve"> </w:instrText>
      </w:r>
      <w:r w:rsidR="00106194">
        <w:rPr>
          <w:rFonts w:ascii="Times New Roman" w:hAnsi="Times New Roman" w:cs="Times New Roman" w:hint="eastAsia"/>
        </w:rPr>
        <w:instrText>INCLUDEPICTURE  "E:\\</w:instrText>
      </w:r>
      <w:r w:rsidR="00106194">
        <w:rPr>
          <w:rFonts w:ascii="Times New Roman" w:hAnsi="Times New Roman" w:cs="Times New Roman" w:hint="eastAsia"/>
        </w:rPr>
        <w:instrText>周飞燕</w:instrText>
      </w:r>
      <w:r w:rsidR="00106194">
        <w:rPr>
          <w:rFonts w:ascii="Times New Roman" w:hAnsi="Times New Roman" w:cs="Times New Roman" w:hint="eastAsia"/>
        </w:rPr>
        <w:instrText>\\2020\\</w:instrText>
      </w:r>
      <w:r w:rsidR="00106194">
        <w:rPr>
          <w:rFonts w:ascii="Times New Roman" w:hAnsi="Times New Roman" w:cs="Times New Roman" w:hint="eastAsia"/>
        </w:rPr>
        <w:instrText>二轮</w:instrText>
      </w:r>
      <w:r w:rsidR="00106194">
        <w:rPr>
          <w:rFonts w:ascii="Times New Roman" w:hAnsi="Times New Roman" w:cs="Times New Roman" w:hint="eastAsia"/>
        </w:rPr>
        <w:instrText>\\5-117+.TIF" \* MERGEFORMATINET</w:instrText>
      </w:r>
      <w:r w:rsidR="00106194">
        <w:rPr>
          <w:rFonts w:ascii="Times New Roman" w:hAnsi="Times New Roman" w:cs="Times New Roman"/>
        </w:rPr>
        <w:instrText xml:space="preserve"> </w:instrText>
      </w:r>
      <w:r w:rsidR="00106194">
        <w:rPr>
          <w:rFonts w:ascii="Times New Roman" w:hAnsi="Times New Roman" w:cs="Times New Roman"/>
        </w:rPr>
        <w:fldChar w:fldCharType="separate"/>
      </w:r>
      <w:r w:rsidR="002F3D5F">
        <w:rPr>
          <w:rFonts w:ascii="Times New Roman" w:hAnsi="Times New Roman" w:cs="Times New Roman"/>
        </w:rPr>
        <w:fldChar w:fldCharType="begin"/>
      </w:r>
      <w:r w:rsidR="002F3D5F">
        <w:rPr>
          <w:rFonts w:ascii="Times New Roman" w:hAnsi="Times New Roman" w:cs="Times New Roman"/>
        </w:rPr>
        <w:instrText xml:space="preserve"> </w:instrText>
      </w:r>
      <w:r w:rsidR="002F3D5F">
        <w:rPr>
          <w:rFonts w:ascii="Times New Roman" w:hAnsi="Times New Roman" w:cs="Times New Roman" w:hint="eastAsia"/>
        </w:rPr>
        <w:instrText>INCLUDEPICTURE  "E:\\</w:instrText>
      </w:r>
      <w:r w:rsidR="002F3D5F">
        <w:rPr>
          <w:rFonts w:ascii="Times New Roman" w:hAnsi="Times New Roman" w:cs="Times New Roman" w:hint="eastAsia"/>
        </w:rPr>
        <w:instrText>周飞燕</w:instrText>
      </w:r>
      <w:r w:rsidR="002F3D5F">
        <w:rPr>
          <w:rFonts w:ascii="Times New Roman" w:hAnsi="Times New Roman" w:cs="Times New Roman" w:hint="eastAsia"/>
        </w:rPr>
        <w:instrText>\\2020\\</w:instrText>
      </w:r>
      <w:r w:rsidR="002F3D5F">
        <w:rPr>
          <w:rFonts w:ascii="Times New Roman" w:hAnsi="Times New Roman" w:cs="Times New Roman" w:hint="eastAsia"/>
        </w:rPr>
        <w:instrText>二轮</w:instrText>
      </w:r>
      <w:r w:rsidR="002F3D5F">
        <w:rPr>
          <w:rFonts w:ascii="Times New Roman" w:hAnsi="Times New Roman" w:cs="Times New Roman" w:hint="eastAsia"/>
        </w:rPr>
        <w:instrText>\\5-117+.TIF" \* MERGEFORMATINET</w:instrText>
      </w:r>
      <w:r w:rsidR="002F3D5F">
        <w:rPr>
          <w:rFonts w:ascii="Times New Roman" w:hAnsi="Times New Roman" w:cs="Times New Roman"/>
        </w:rPr>
        <w:instrText xml:space="preserve"> </w:instrText>
      </w:r>
      <w:r w:rsidR="002F3D5F">
        <w:rPr>
          <w:rFonts w:ascii="Times New Roman" w:hAnsi="Times New Roman" w:cs="Times New Roman"/>
        </w:rPr>
        <w:fldChar w:fldCharType="separate"/>
      </w:r>
      <w:r w:rsidR="00FA419E">
        <w:rPr>
          <w:rFonts w:ascii="Times New Roman" w:hAnsi="Times New Roman" w:cs="Times New Roman"/>
        </w:rPr>
        <w:fldChar w:fldCharType="begin"/>
      </w:r>
      <w:r w:rsidR="00FA419E">
        <w:rPr>
          <w:rFonts w:ascii="Times New Roman" w:hAnsi="Times New Roman" w:cs="Times New Roman"/>
        </w:rPr>
        <w:instrText xml:space="preserve"> </w:instrText>
      </w:r>
      <w:r w:rsidR="00FA419E">
        <w:rPr>
          <w:rFonts w:ascii="Times New Roman" w:hAnsi="Times New Roman" w:cs="Times New Roman" w:hint="eastAsia"/>
        </w:rPr>
        <w:instrText>INCLUDEPICTURE  "E:\\</w:instrText>
      </w:r>
      <w:r w:rsidR="00FA419E">
        <w:rPr>
          <w:rFonts w:ascii="Times New Roman" w:hAnsi="Times New Roman" w:cs="Times New Roman" w:hint="eastAsia"/>
        </w:rPr>
        <w:instrText>周飞燕</w:instrText>
      </w:r>
      <w:r w:rsidR="00FA419E">
        <w:rPr>
          <w:rFonts w:ascii="Times New Roman" w:hAnsi="Times New Roman" w:cs="Times New Roman" w:hint="eastAsia"/>
        </w:rPr>
        <w:instrText>\\2020\\</w:instrText>
      </w:r>
      <w:r w:rsidR="00FA419E">
        <w:rPr>
          <w:rFonts w:ascii="Times New Roman" w:hAnsi="Times New Roman" w:cs="Times New Roman" w:hint="eastAsia"/>
        </w:rPr>
        <w:instrText>二轮</w:instrText>
      </w:r>
      <w:r w:rsidR="00FA419E">
        <w:rPr>
          <w:rFonts w:ascii="Times New Roman" w:hAnsi="Times New Roman" w:cs="Times New Roman" w:hint="eastAsia"/>
        </w:rPr>
        <w:instrText>\\word\\5-117+.TIF" \* MERGEFORMATINET</w:instrText>
      </w:r>
      <w:r w:rsidR="00FA419E">
        <w:rPr>
          <w:rFonts w:ascii="Times New Roman" w:hAnsi="Times New Roman" w:cs="Times New Roman"/>
        </w:rPr>
        <w:instrText xml:space="preserve"> </w:instrText>
      </w:r>
      <w:r w:rsidR="00FA419E">
        <w:rPr>
          <w:rFonts w:ascii="Times New Roman" w:hAnsi="Times New Roman" w:cs="Times New Roman"/>
        </w:rPr>
        <w:fldChar w:fldCharType="separate"/>
      </w:r>
      <w:r w:rsidR="00E320A8">
        <w:rPr>
          <w:rFonts w:ascii="Times New Roman" w:hAnsi="Times New Roman" w:cs="Times New Roman"/>
        </w:rPr>
        <w:fldChar w:fldCharType="begin"/>
      </w:r>
      <w:r w:rsidR="00E320A8">
        <w:rPr>
          <w:rFonts w:ascii="Times New Roman" w:hAnsi="Times New Roman" w:cs="Times New Roman"/>
        </w:rPr>
        <w:instrText xml:space="preserve"> </w:instrText>
      </w:r>
      <w:r w:rsidR="00E320A8">
        <w:rPr>
          <w:rFonts w:ascii="Times New Roman" w:hAnsi="Times New Roman" w:cs="Times New Roman" w:hint="eastAsia"/>
        </w:rPr>
        <w:instrText>INCLUDEPICTURE  "E:\\</w:instrText>
      </w:r>
      <w:r w:rsidR="00E320A8">
        <w:rPr>
          <w:rFonts w:ascii="Times New Roman" w:hAnsi="Times New Roman" w:cs="Times New Roman" w:hint="eastAsia"/>
        </w:rPr>
        <w:instrText>周飞燕</w:instrText>
      </w:r>
      <w:r w:rsidR="00E320A8">
        <w:rPr>
          <w:rFonts w:ascii="Times New Roman" w:hAnsi="Times New Roman" w:cs="Times New Roman" w:hint="eastAsia"/>
        </w:rPr>
        <w:instrText>\\2020\\</w:instrText>
      </w:r>
      <w:r w:rsidR="00E320A8">
        <w:rPr>
          <w:rFonts w:ascii="Times New Roman" w:hAnsi="Times New Roman" w:cs="Times New Roman" w:hint="eastAsia"/>
        </w:rPr>
        <w:instrText>二轮</w:instrText>
      </w:r>
      <w:r w:rsidR="00E320A8">
        <w:rPr>
          <w:rFonts w:ascii="Times New Roman" w:hAnsi="Times New Roman" w:cs="Times New Roman" w:hint="eastAsia"/>
        </w:rPr>
        <w:instrText>\\word\\5-117+.TIF" \* MERGEFORMATINET</w:instrText>
      </w:r>
      <w:r w:rsidR="00E320A8">
        <w:rPr>
          <w:rFonts w:ascii="Times New Roman" w:hAnsi="Times New Roman" w:cs="Times New Roman"/>
        </w:rPr>
        <w:instrText xml:space="preserve"> </w:instrText>
      </w:r>
      <w:r w:rsidR="00E320A8">
        <w:rPr>
          <w:rFonts w:ascii="Times New Roman" w:hAnsi="Times New Roman" w:cs="Times New Roman"/>
        </w:rPr>
        <w:fldChar w:fldCharType="separate"/>
      </w:r>
      <w:r w:rsidR="008F4348">
        <w:rPr>
          <w:rFonts w:ascii="Times New Roman" w:hAnsi="Times New Roman" w:cs="Times New Roman"/>
        </w:rPr>
        <w:fldChar w:fldCharType="begin"/>
      </w:r>
      <w:r w:rsidR="008F4348">
        <w:rPr>
          <w:rFonts w:ascii="Times New Roman" w:hAnsi="Times New Roman" w:cs="Times New Roman"/>
        </w:rPr>
        <w:instrText xml:space="preserve"> </w:instrText>
      </w:r>
      <w:r w:rsidR="008F4348">
        <w:rPr>
          <w:rFonts w:ascii="Times New Roman" w:hAnsi="Times New Roman" w:cs="Times New Roman" w:hint="eastAsia"/>
        </w:rPr>
        <w:instrText>INCLUDEPICTURE  "E:\\</w:instrText>
      </w:r>
      <w:r w:rsidR="008F4348">
        <w:rPr>
          <w:rFonts w:ascii="Times New Roman" w:hAnsi="Times New Roman" w:cs="Times New Roman" w:hint="eastAsia"/>
        </w:rPr>
        <w:instrText>周飞燕</w:instrText>
      </w:r>
      <w:r w:rsidR="008F4348">
        <w:rPr>
          <w:rFonts w:ascii="Times New Roman" w:hAnsi="Times New Roman" w:cs="Times New Roman" w:hint="eastAsia"/>
        </w:rPr>
        <w:instrText>\\2020\\</w:instrText>
      </w:r>
      <w:r w:rsidR="008F4348">
        <w:rPr>
          <w:rFonts w:ascii="Times New Roman" w:hAnsi="Times New Roman" w:cs="Times New Roman" w:hint="eastAsia"/>
        </w:rPr>
        <w:instrText>二轮</w:instrText>
      </w:r>
      <w:r w:rsidR="008F4348">
        <w:rPr>
          <w:rFonts w:ascii="Times New Roman" w:hAnsi="Times New Roman" w:cs="Times New Roman" w:hint="eastAsia"/>
        </w:rPr>
        <w:instrText>\\word\\5-117+.TIF" \* MERGEFORMATINET</w:instrText>
      </w:r>
      <w:r w:rsidR="008F4348">
        <w:rPr>
          <w:rFonts w:ascii="Times New Roman" w:hAnsi="Times New Roman" w:cs="Times New Roman"/>
        </w:rPr>
        <w:instrText xml:space="preserve"> </w:instrText>
      </w:r>
      <w:r w:rsidR="008F4348">
        <w:rPr>
          <w:rFonts w:ascii="Times New Roman" w:hAnsi="Times New Roman" w:cs="Times New Roman"/>
        </w:rPr>
        <w:fldChar w:fldCharType="separate"/>
      </w:r>
      <w:r w:rsidR="00FB0492">
        <w:rPr>
          <w:rFonts w:ascii="Times New Roman" w:hAnsi="Times New Roman" w:cs="Times New Roman"/>
        </w:rPr>
        <w:fldChar w:fldCharType="begin"/>
      </w:r>
      <w:r w:rsidR="00FB0492">
        <w:rPr>
          <w:rFonts w:ascii="Times New Roman" w:hAnsi="Times New Roman" w:cs="Times New Roman"/>
        </w:rPr>
        <w:instrText xml:space="preserve"> </w:instrText>
      </w:r>
      <w:r w:rsidR="00FB0492">
        <w:rPr>
          <w:rFonts w:ascii="Times New Roman" w:hAnsi="Times New Roman" w:cs="Times New Roman" w:hint="eastAsia"/>
        </w:rPr>
        <w:instrText>INCLUDEPICTURE  "\\\\</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\\e\\</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\\2020\\</w:instrText>
      </w:r>
      <w:r w:rsidR="00FB0492">
        <w:rPr>
          <w:rFonts w:ascii="Times New Roman" w:hAnsi="Times New Roman" w:cs="Times New Roman" w:hint="eastAsia"/>
        </w:rPr>
        <w:instrText>二轮</w:instrText>
      </w:r>
      <w:r w:rsidR="00FB0492">
        <w:rPr>
          <w:rFonts w:ascii="Times New Roman" w:hAnsi="Times New Roman" w:cs="Times New Roman" w:hint="eastAsia"/>
        </w:rPr>
        <w:instrText>\\</w:instrText>
      </w:r>
      <w:r w:rsidR="00FB0492">
        <w:rPr>
          <w:rFonts w:ascii="Times New Roman" w:hAnsi="Times New Roman" w:cs="Times New Roman" w:hint="eastAsia"/>
        </w:rPr>
        <w:instrText>数学</w:instrText>
      </w:r>
      <w:r w:rsidR="00FB0492">
        <w:rPr>
          <w:rFonts w:ascii="Times New Roman" w:hAnsi="Times New Roman" w:cs="Times New Roman" w:hint="eastAsia"/>
        </w:rPr>
        <w:instrText>\\word\\</w:instrText>
      </w:r>
      <w:r w:rsidR="00FB0492">
        <w:rPr>
          <w:rFonts w:ascii="Times New Roman" w:hAnsi="Times New Roman" w:cs="Times New Roman" w:hint="eastAsia"/>
        </w:rPr>
        <w:instrText>专题五</w:instrText>
      </w:r>
      <w:r w:rsidR="00FB0492">
        <w:rPr>
          <w:rFonts w:ascii="Times New Roman" w:hAnsi="Times New Roman" w:cs="Times New Roman" w:hint="eastAsia"/>
        </w:rPr>
        <w:instrText>\\5-117+.TIF" \* MERGEFORMATINET</w:instrText>
      </w:r>
      <w:r w:rsidR="00FB0492">
        <w:rPr>
          <w:rFonts w:ascii="Times New Roman" w:hAnsi="Times New Roman" w:cs="Times New Roman"/>
        </w:rPr>
        <w:instrText xml:space="preserve"> </w:instrText>
      </w:r>
      <w:r w:rsidR="00FB0492">
        <w:rPr>
          <w:rFonts w:ascii="Times New Roman" w:hAnsi="Times New Roman" w:cs="Times New Roman"/>
        </w:rPr>
        <w:fldChar w:fldCharType="separate"/>
      </w:r>
      <w:r w:rsidR="001A251E">
        <w:rPr>
          <w:rFonts w:ascii="Times New Roman" w:hAnsi="Times New Roman" w:cs="Times New Roman"/>
        </w:rPr>
        <w:fldChar w:fldCharType="begin"/>
      </w:r>
      <w:r w:rsidR="001A251E">
        <w:rPr>
          <w:rFonts w:ascii="Times New Roman" w:hAnsi="Times New Roman" w:cs="Times New Roman"/>
        </w:rPr>
        <w:instrText xml:space="preserve"> </w:instrText>
      </w:r>
      <w:r w:rsidR="001A251E">
        <w:rPr>
          <w:rFonts w:ascii="Times New Roman" w:hAnsi="Times New Roman" w:cs="Times New Roman" w:hint="eastAsia"/>
        </w:rPr>
        <w:instrText>INCLUDEPICTURE  "I:\\</w:instrText>
      </w:r>
      <w:r w:rsidR="001A251E">
        <w:rPr>
          <w:rFonts w:ascii="Times New Roman" w:hAnsi="Times New Roman" w:cs="Times New Roman" w:hint="eastAsia"/>
        </w:rPr>
        <w:instrText>王真</w:instrText>
      </w:r>
      <w:r w:rsidR="001A251E">
        <w:rPr>
          <w:rFonts w:ascii="Times New Roman" w:hAnsi="Times New Roman" w:cs="Times New Roman" w:hint="eastAsia"/>
        </w:rPr>
        <w:instrText>\\2020\\</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新课标新高考</w:instrText>
      </w:r>
      <w:r w:rsidR="001A251E">
        <w:rPr>
          <w:rFonts w:ascii="Times New Roman" w:hAnsi="Times New Roman" w:cs="Times New Roman" w:hint="eastAsia"/>
        </w:rPr>
        <w:instrText>\\</w:instrText>
      </w:r>
      <w:r w:rsidR="001A251E">
        <w:rPr>
          <w:rFonts w:ascii="Times New Roman" w:hAnsi="Times New Roman" w:cs="Times New Roman" w:hint="eastAsia"/>
        </w:rPr>
        <w:instrText>全书完整的</w:instrText>
      </w:r>
      <w:r w:rsidR="001A251E">
        <w:rPr>
          <w:rFonts w:ascii="Times New Roman" w:hAnsi="Times New Roman" w:cs="Times New Roman" w:hint="eastAsia"/>
        </w:rPr>
        <w:instrText>Word</w:instrText>
      </w:r>
      <w:r w:rsidR="001A251E">
        <w:rPr>
          <w:rFonts w:ascii="Times New Roman" w:hAnsi="Times New Roman" w:cs="Times New Roman" w:hint="eastAsia"/>
        </w:rPr>
        <w:instrText>版文档</w:instrText>
      </w:r>
      <w:r w:rsidR="001A251E">
        <w:rPr>
          <w:rFonts w:ascii="Times New Roman" w:hAnsi="Times New Roman" w:cs="Times New Roman" w:hint="eastAsia"/>
        </w:rPr>
        <w:instrText>\\</w:instrText>
      </w:r>
      <w:r w:rsidR="001A251E">
        <w:rPr>
          <w:rFonts w:ascii="Times New Roman" w:hAnsi="Times New Roman" w:cs="Times New Roman" w:hint="eastAsia"/>
        </w:rPr>
        <w:instrText>专题五</w:instrText>
      </w:r>
      <w:r w:rsidR="001A251E">
        <w:rPr>
          <w:rFonts w:ascii="Times New Roman" w:hAnsi="Times New Roman" w:cs="Times New Roman" w:hint="eastAsia"/>
        </w:rPr>
        <w:instrText>\\5-117+.TIF" \* MERGEFORMATINET</w:instrText>
      </w:r>
      <w:r w:rsidR="001A251E">
        <w:rPr>
          <w:rFonts w:ascii="Times New Roman" w:hAnsi="Times New Roman" w:cs="Times New Roman"/>
        </w:rPr>
        <w:instrText xml:space="preserve"> </w:instrText>
      </w:r>
      <w:r w:rsidR="001A251E">
        <w:rPr>
          <w:rFonts w:ascii="Times New Roman" w:hAnsi="Times New Roman" w:cs="Times New Roman"/>
        </w:rPr>
        <w:fldChar w:fldCharType="separate"/>
      </w:r>
      <w:r w:rsidR="008A4B4C">
        <w:rPr>
          <w:rFonts w:ascii="Times New Roman" w:hAnsi="Times New Roman" w:cs="Times New Roman"/>
        </w:rPr>
        <w:fldChar w:fldCharType="begin"/>
      </w:r>
      <w:r w:rsidR="008A4B4C">
        <w:rPr>
          <w:rFonts w:ascii="Times New Roman" w:hAnsi="Times New Roman" w:cs="Times New Roman"/>
        </w:rPr>
        <w:instrText xml:space="preserve"> </w:instrText>
      </w:r>
      <w:r w:rsidR="008A4B4C">
        <w:rPr>
          <w:rFonts w:ascii="Times New Roman" w:hAnsi="Times New Roman" w:cs="Times New Roman" w:hint="eastAsia"/>
        </w:rPr>
        <w:instrText>INCLUDEPICTURE  "C:\\Users\\xuzu\\Desktop\\</w:instrText>
      </w:r>
      <w:r w:rsidR="008A4B4C">
        <w:rPr>
          <w:rFonts w:ascii="Times New Roman" w:hAnsi="Times New Roman" w:cs="Times New Roman" w:hint="eastAsia"/>
        </w:rPr>
        <w:instrText>二轮</w:instrText>
      </w:r>
      <w:r w:rsidR="008A4B4C">
        <w:rPr>
          <w:rFonts w:ascii="Times New Roman" w:hAnsi="Times New Roman" w:cs="Times New Roman" w:hint="eastAsia"/>
        </w:rPr>
        <w:instrText>\\</w:instrText>
      </w:r>
      <w:r w:rsidR="008A4B4C">
        <w:rPr>
          <w:rFonts w:ascii="Times New Roman" w:hAnsi="Times New Roman" w:cs="Times New Roman" w:hint="eastAsia"/>
        </w:rPr>
        <w:instrText>步步高大二轮专题复习（</w:instrText>
      </w:r>
      <w:r w:rsidR="008A4B4C">
        <w:rPr>
          <w:rFonts w:ascii="Times New Roman" w:hAnsi="Times New Roman" w:cs="Times New Roman" w:hint="eastAsia"/>
        </w:rPr>
        <w:instrText>2021</w:instrText>
      </w:r>
      <w:r w:rsidR="008A4B4C">
        <w:rPr>
          <w:rFonts w:ascii="Times New Roman" w:hAnsi="Times New Roman" w:cs="Times New Roman" w:hint="eastAsia"/>
        </w:rPr>
        <w:instrText>新高考）</w:instrText>
      </w:r>
      <w:r w:rsidR="008A4B4C">
        <w:rPr>
          <w:rFonts w:ascii="Times New Roman" w:hAnsi="Times New Roman" w:cs="Times New Roman" w:hint="eastAsia"/>
        </w:rPr>
        <w:instrText>\\</w:instrText>
      </w:r>
      <w:r w:rsidR="008A4B4C">
        <w:rPr>
          <w:rFonts w:ascii="Times New Roman" w:hAnsi="Times New Roman" w:cs="Times New Roman" w:hint="eastAsia"/>
        </w:rPr>
        <w:instrText>全书完整的</w:instrText>
      </w:r>
      <w:r w:rsidR="008A4B4C">
        <w:rPr>
          <w:rFonts w:ascii="Times New Roman" w:hAnsi="Times New Roman" w:cs="Times New Roman" w:hint="eastAsia"/>
        </w:rPr>
        <w:instrText>Word</w:instrText>
      </w:r>
      <w:r w:rsidR="008A4B4C">
        <w:rPr>
          <w:rFonts w:ascii="Times New Roman" w:hAnsi="Times New Roman" w:cs="Times New Roman" w:hint="eastAsia"/>
        </w:rPr>
        <w:instrText>版文档</w:instrText>
      </w:r>
      <w:r w:rsidR="008A4B4C">
        <w:rPr>
          <w:rFonts w:ascii="Times New Roman" w:hAnsi="Times New Roman" w:cs="Times New Roman" w:hint="eastAsia"/>
        </w:rPr>
        <w:instrText>\\</w:instrText>
      </w:r>
      <w:r w:rsidR="008A4B4C">
        <w:rPr>
          <w:rFonts w:ascii="Times New Roman" w:hAnsi="Times New Roman" w:cs="Times New Roman" w:hint="eastAsia"/>
        </w:rPr>
        <w:instrText>专题五</w:instrText>
      </w:r>
      <w:r w:rsidR="008A4B4C">
        <w:rPr>
          <w:rFonts w:ascii="Times New Roman" w:hAnsi="Times New Roman" w:cs="Times New Roman" w:hint="eastAsia"/>
        </w:rPr>
        <w:instrText xml:space="preserve"> </w:instrText>
      </w:r>
      <w:r w:rsidR="008A4B4C">
        <w:rPr>
          <w:rFonts w:ascii="Times New Roman" w:hAnsi="Times New Roman" w:cs="Times New Roman" w:hint="eastAsia"/>
        </w:rPr>
        <w:instrText>概率与统计</w:instrText>
      </w:r>
      <w:r w:rsidR="008A4B4C">
        <w:rPr>
          <w:rFonts w:ascii="Times New Roman" w:hAnsi="Times New Roman" w:cs="Times New Roman" w:hint="eastAsia"/>
        </w:rPr>
        <w:instrText>\\5-117+.TIF" \* MERGEFORMATINET</w:instrText>
      </w:r>
      <w:r w:rsidR="008A4B4C">
        <w:rPr>
          <w:rFonts w:ascii="Times New Roman" w:hAnsi="Times New Roman" w:cs="Times New Roman"/>
        </w:rPr>
        <w:instrText xml:space="preserve"> </w:instrText>
      </w:r>
      <w:r w:rsidR="008A4B4C">
        <w:rPr>
          <w:rFonts w:ascii="Times New Roman" w:hAnsi="Times New Roman" w:cs="Times New Roman"/>
        </w:rPr>
        <w:fldChar w:fldCharType="separate"/>
      </w:r>
      <w:r w:rsidR="00625369">
        <w:rPr>
          <w:rFonts w:ascii="Times New Roman" w:hAnsi="Times New Roman" w:cs="Times New Roman"/>
        </w:rPr>
        <w:pict w14:anchorId="5ADA1D53">
          <v:shape id="_x0000_i1030" type="#_x0000_t75" style="width:141.65pt;height:131.35pt">
            <v:imagedata r:id="rId14" r:href="rId15"/>
          </v:shape>
        </w:pict>
      </w:r>
      <w:r w:rsidR="008A4B4C">
        <w:rPr>
          <w:rFonts w:ascii="Times New Roman" w:hAnsi="Times New Roman" w:cs="Times New Roman"/>
        </w:rPr>
        <w:fldChar w:fldCharType="end"/>
      </w:r>
      <w:r w:rsidR="001A251E">
        <w:rPr>
          <w:rFonts w:ascii="Times New Roman" w:hAnsi="Times New Roman" w:cs="Times New Roman"/>
        </w:rPr>
        <w:fldChar w:fldCharType="end"/>
      </w:r>
      <w:r w:rsidR="00FB0492">
        <w:rPr>
          <w:rFonts w:ascii="Times New Roman" w:hAnsi="Times New Roman" w:cs="Times New Roman"/>
        </w:rPr>
        <w:fldChar w:fldCharType="end"/>
      </w:r>
      <w:r w:rsidR="008F4348">
        <w:rPr>
          <w:rFonts w:ascii="Times New Roman" w:hAnsi="Times New Roman" w:cs="Times New Roman"/>
        </w:rPr>
        <w:fldChar w:fldCharType="end"/>
      </w:r>
      <w:r w:rsidR="00E320A8">
        <w:rPr>
          <w:rFonts w:ascii="Times New Roman" w:hAnsi="Times New Roman" w:cs="Times New Roman"/>
        </w:rPr>
        <w:fldChar w:fldCharType="end"/>
      </w:r>
      <w:r w:rsidR="00FA419E">
        <w:rPr>
          <w:rFonts w:ascii="Times New Roman" w:hAnsi="Times New Roman" w:cs="Times New Roman"/>
        </w:rPr>
        <w:fldChar w:fldCharType="end"/>
      </w:r>
      <w:r w:rsidR="002F3D5F">
        <w:rPr>
          <w:rFonts w:ascii="Times New Roman" w:hAnsi="Times New Roman" w:cs="Times New Roman"/>
        </w:rPr>
        <w:fldChar w:fldCharType="end"/>
      </w:r>
      <w:r w:rsidR="00106194">
        <w:rPr>
          <w:rFonts w:ascii="Times New Roman" w:hAnsi="Times New Roman" w:cs="Times New Roman"/>
        </w:rPr>
        <w:fldChar w:fldCharType="end"/>
      </w:r>
      <w:r>
        <w:rPr>
          <w:rFonts w:ascii="Times New Roman" w:hAnsi="Times New Roman" w:cs="Times New Roman"/>
        </w:rPr>
        <w:fldChar w:fldCharType="end"/>
      </w:r>
    </w:p>
    <w:p w14:paraId="3BBFD97F"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A</w:t>
      </w:r>
      <w:r>
        <w:rPr>
          <w:rFonts w:ascii="Times New Roman" w:hAnsi="Times New Roman" w:cs="Times New Roman"/>
        </w:rPr>
        <w:t>．</w:t>
      </w:r>
      <w:r w:rsidRPr="00BB40F1">
        <w:rPr>
          <w:rFonts w:ascii="Times New Roman" w:hAnsi="Times New Roman" w:cs="Times New Roman"/>
        </w:rPr>
        <w:t>各月的平均最低气温都在</w:t>
      </w:r>
      <w:r w:rsidRPr="00BB40F1">
        <w:rPr>
          <w:rFonts w:ascii="Times New Roman" w:hAnsi="Times New Roman" w:cs="Times New Roman"/>
        </w:rPr>
        <w:t>0</w:t>
      </w:r>
      <w:r>
        <w:rPr>
          <w:rFonts w:ascii="Times New Roman" w:hAnsi="Times New Roman" w:cs="Times New Roman"/>
        </w:rPr>
        <w:t xml:space="preserve"> </w:t>
      </w:r>
      <w:r w:rsidRPr="00BB40F1">
        <w:rPr>
          <w:rFonts w:hAnsi="宋体" w:cs="Times New Roman"/>
        </w:rPr>
        <w:t>℃</w:t>
      </w:r>
      <w:r w:rsidRPr="00BB40F1">
        <w:rPr>
          <w:rFonts w:ascii="Times New Roman" w:hAnsi="Times New Roman" w:cs="Times New Roman"/>
        </w:rPr>
        <w:t>以上</w:t>
      </w:r>
    </w:p>
    <w:p w14:paraId="4A07BCE5"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B</w:t>
      </w:r>
      <w:r>
        <w:rPr>
          <w:rFonts w:ascii="Times New Roman" w:hAnsi="Times New Roman" w:cs="Times New Roman"/>
        </w:rPr>
        <w:t>．</w:t>
      </w:r>
      <w:r w:rsidRPr="00BB40F1">
        <w:rPr>
          <w:rFonts w:ascii="Times New Roman" w:hAnsi="Times New Roman" w:cs="Times New Roman"/>
        </w:rPr>
        <w:t>七月的平均温差比一月的平均温差大</w:t>
      </w:r>
    </w:p>
    <w:p w14:paraId="25E67C47"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C</w:t>
      </w:r>
      <w:r>
        <w:rPr>
          <w:rFonts w:ascii="Times New Roman" w:hAnsi="Times New Roman" w:cs="Times New Roman"/>
        </w:rPr>
        <w:t>．</w:t>
      </w:r>
      <w:r w:rsidRPr="00BB40F1">
        <w:rPr>
          <w:rFonts w:ascii="Times New Roman" w:hAnsi="Times New Roman" w:cs="Times New Roman"/>
        </w:rPr>
        <w:t>三月和十一月的平均最高气温基本相同</w:t>
      </w:r>
    </w:p>
    <w:p w14:paraId="163A7687"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D</w:t>
      </w:r>
      <w:r>
        <w:rPr>
          <w:rFonts w:ascii="Times New Roman" w:hAnsi="Times New Roman" w:cs="Times New Roman"/>
        </w:rPr>
        <w:t>．</w:t>
      </w:r>
      <w:r w:rsidRPr="00BB40F1">
        <w:rPr>
          <w:rFonts w:ascii="Times New Roman" w:hAnsi="Times New Roman" w:cs="Times New Roman"/>
        </w:rPr>
        <w:t>平均最高气温不低于</w:t>
      </w:r>
      <w:r w:rsidRPr="00BB40F1">
        <w:rPr>
          <w:rFonts w:ascii="Times New Roman" w:hAnsi="Times New Roman" w:cs="Times New Roman"/>
        </w:rPr>
        <w:t>20</w:t>
      </w:r>
      <w:r>
        <w:rPr>
          <w:rFonts w:ascii="Times New Roman" w:hAnsi="Times New Roman" w:cs="Times New Roman"/>
        </w:rPr>
        <w:t xml:space="preserve"> </w:t>
      </w:r>
      <w:r w:rsidRPr="00BB40F1">
        <w:rPr>
          <w:rFonts w:hAnsi="宋体" w:cs="Times New Roman"/>
        </w:rPr>
        <w:t>℃</w:t>
      </w:r>
      <w:r w:rsidRPr="00BB40F1">
        <w:rPr>
          <w:rFonts w:ascii="Times New Roman" w:hAnsi="Times New Roman" w:cs="Times New Roman"/>
        </w:rPr>
        <w:t>的月份有</w:t>
      </w:r>
      <w:r w:rsidRPr="00BB40F1">
        <w:rPr>
          <w:rFonts w:ascii="Times New Roman" w:hAnsi="Times New Roman" w:cs="Times New Roman"/>
        </w:rPr>
        <w:t>5</w:t>
      </w:r>
      <w:r w:rsidRPr="00BB40F1">
        <w:rPr>
          <w:rFonts w:ascii="Times New Roman" w:hAnsi="Times New Roman" w:cs="Times New Roman"/>
        </w:rPr>
        <w:t>个</w:t>
      </w:r>
    </w:p>
    <w:p w14:paraId="5BE1DE80"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答案</w:t>
      </w:r>
      <w:r>
        <w:rPr>
          <w:rFonts w:ascii="Times New Roman" w:hAnsi="Times New Roman" w:cs="Times New Roman"/>
        </w:rPr>
        <w:t xml:space="preserve">　</w:t>
      </w:r>
      <w:r w:rsidRPr="00BB40F1">
        <w:rPr>
          <w:rFonts w:ascii="Times New Roman" w:hAnsi="Times New Roman" w:cs="Times New Roman"/>
        </w:rPr>
        <w:t>D</w:t>
      </w:r>
    </w:p>
    <w:p w14:paraId="0321BCF4"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lastRenderedPageBreak/>
        <w:t>解析</w:t>
      </w:r>
      <w:r>
        <w:rPr>
          <w:rFonts w:ascii="Times New Roman" w:eastAsia="黑体" w:hAnsi="Times New Roman" w:cs="Times New Roman"/>
        </w:rPr>
        <w:t xml:space="preserve">　</w:t>
      </w:r>
      <w:r w:rsidRPr="00BB40F1">
        <w:rPr>
          <w:rFonts w:ascii="Times New Roman" w:eastAsia="仿宋_GB2312" w:hAnsi="Times New Roman" w:cs="Times New Roman"/>
        </w:rPr>
        <w:t>由题中雷达图易知</w:t>
      </w:r>
      <w:r w:rsidRPr="00BB40F1">
        <w:rPr>
          <w:rFonts w:ascii="Times New Roman" w:eastAsia="仿宋_GB2312" w:hAnsi="Times New Roman" w:cs="Times New Roman"/>
        </w:rPr>
        <w:t>A</w:t>
      </w:r>
      <w:r w:rsidRPr="00BB40F1">
        <w:rPr>
          <w:rFonts w:ascii="Times New Roman" w:eastAsia="仿宋_GB2312" w:hAnsi="Times New Roman" w:cs="Times New Roman"/>
        </w:rPr>
        <w:t>，</w:t>
      </w:r>
      <w:r w:rsidRPr="00BB40F1">
        <w:rPr>
          <w:rFonts w:ascii="Times New Roman" w:eastAsia="仿宋_GB2312" w:hAnsi="Times New Roman" w:cs="Times New Roman"/>
        </w:rPr>
        <w:t>C</w:t>
      </w:r>
      <w:r w:rsidRPr="00BB40F1">
        <w:rPr>
          <w:rFonts w:ascii="Times New Roman" w:eastAsia="仿宋_GB2312" w:hAnsi="Times New Roman" w:cs="Times New Roman"/>
        </w:rPr>
        <w:t>正确</w:t>
      </w:r>
      <w:r>
        <w:rPr>
          <w:rFonts w:ascii="Times New Roman" w:eastAsia="仿宋_GB2312" w:hAnsi="Times New Roman" w:cs="Times New Roman"/>
        </w:rPr>
        <w:t>．</w:t>
      </w:r>
      <w:r w:rsidRPr="00BB40F1">
        <w:rPr>
          <w:rFonts w:ascii="Times New Roman" w:eastAsia="仿宋_GB2312" w:hAnsi="Times New Roman" w:cs="Times New Roman"/>
        </w:rPr>
        <w:t>七月份平均最高气温超过</w:t>
      </w:r>
      <w:r w:rsidRPr="00BB40F1">
        <w:rPr>
          <w:rFonts w:ascii="Times New Roman" w:eastAsia="仿宋_GB2312" w:hAnsi="Times New Roman" w:cs="Times New Roman"/>
        </w:rPr>
        <w:t>20</w:t>
      </w:r>
      <w:r>
        <w:rPr>
          <w:rFonts w:ascii="Times New Roman" w:eastAsia="仿宋_GB2312" w:hAnsi="Times New Roman" w:cs="Times New Roman"/>
        </w:rPr>
        <w:t xml:space="preserve"> </w:t>
      </w:r>
      <w:r w:rsidRPr="00BB40F1">
        <w:rPr>
          <w:rFonts w:eastAsia="仿宋_GB2312" w:hAnsi="宋体" w:cs="Times New Roman"/>
        </w:rPr>
        <w:t>℃</w:t>
      </w:r>
      <w:r w:rsidRPr="00BB40F1">
        <w:rPr>
          <w:rFonts w:ascii="Times New Roman" w:eastAsia="仿宋_GB2312" w:hAnsi="Times New Roman" w:cs="Times New Roman"/>
        </w:rPr>
        <w:t>，平均最低气温约为</w:t>
      </w:r>
      <w:r w:rsidRPr="00BB40F1">
        <w:rPr>
          <w:rFonts w:ascii="Times New Roman" w:eastAsia="仿宋_GB2312" w:hAnsi="Times New Roman" w:cs="Times New Roman"/>
        </w:rPr>
        <w:t>13</w:t>
      </w:r>
      <w:r>
        <w:rPr>
          <w:rFonts w:ascii="Times New Roman" w:eastAsia="仿宋_GB2312" w:hAnsi="Times New Roman" w:cs="Times New Roman"/>
        </w:rPr>
        <w:t xml:space="preserve"> </w:t>
      </w:r>
      <w:r w:rsidRPr="00BB40F1">
        <w:rPr>
          <w:rFonts w:eastAsia="仿宋_GB2312" w:hAnsi="宋体" w:cs="Times New Roman"/>
        </w:rPr>
        <w:t>℃</w:t>
      </w:r>
      <w:r w:rsidRPr="00BB40F1">
        <w:rPr>
          <w:rFonts w:ascii="Times New Roman" w:eastAsia="仿宋_GB2312" w:hAnsi="Times New Roman" w:cs="Times New Roman"/>
        </w:rPr>
        <w:t>；一月份平均最高气温约为</w:t>
      </w:r>
      <w:r w:rsidRPr="00BB40F1">
        <w:rPr>
          <w:rFonts w:ascii="Times New Roman" w:eastAsia="仿宋_GB2312" w:hAnsi="Times New Roman" w:cs="Times New Roman"/>
        </w:rPr>
        <w:t>6</w:t>
      </w:r>
      <w:r>
        <w:rPr>
          <w:rFonts w:ascii="Times New Roman" w:eastAsia="仿宋_GB2312" w:hAnsi="Times New Roman" w:cs="Times New Roman"/>
        </w:rPr>
        <w:t xml:space="preserve"> </w:t>
      </w:r>
      <w:r w:rsidRPr="00BB40F1">
        <w:rPr>
          <w:rFonts w:eastAsia="仿宋_GB2312" w:hAnsi="宋体" w:cs="Times New Roman"/>
        </w:rPr>
        <w:t>℃</w:t>
      </w:r>
      <w:r w:rsidRPr="00BB40F1">
        <w:rPr>
          <w:rFonts w:ascii="Times New Roman" w:eastAsia="仿宋_GB2312" w:hAnsi="Times New Roman" w:cs="Times New Roman"/>
        </w:rPr>
        <w:t>，平均最低气温约为</w:t>
      </w:r>
      <w:r w:rsidRPr="00BB40F1">
        <w:rPr>
          <w:rFonts w:ascii="Times New Roman" w:eastAsia="仿宋_GB2312" w:hAnsi="Times New Roman" w:cs="Times New Roman"/>
        </w:rPr>
        <w:t>2</w:t>
      </w:r>
      <w:r>
        <w:rPr>
          <w:rFonts w:ascii="Times New Roman" w:eastAsia="仿宋_GB2312" w:hAnsi="Times New Roman" w:cs="Times New Roman"/>
        </w:rPr>
        <w:t xml:space="preserve"> </w:t>
      </w:r>
      <w:r w:rsidRPr="00BB40F1">
        <w:rPr>
          <w:rFonts w:eastAsia="仿宋_GB2312" w:hAnsi="宋体" w:cs="Times New Roman"/>
        </w:rPr>
        <w:t>℃</w:t>
      </w:r>
      <w:r w:rsidRPr="00BB40F1">
        <w:rPr>
          <w:rFonts w:ascii="Times New Roman" w:eastAsia="仿宋_GB2312" w:hAnsi="Times New Roman" w:cs="Times New Roman"/>
        </w:rPr>
        <w:t>，所以七月的平均温差比</w:t>
      </w:r>
      <w:proofErr w:type="gramStart"/>
      <w:r w:rsidRPr="00BB40F1">
        <w:rPr>
          <w:rFonts w:ascii="Times New Roman" w:eastAsia="仿宋_GB2312" w:hAnsi="Times New Roman" w:cs="Times New Roman"/>
        </w:rPr>
        <w:t>一</w:t>
      </w:r>
      <w:proofErr w:type="gramEnd"/>
      <w:r w:rsidRPr="00BB40F1">
        <w:rPr>
          <w:rFonts w:ascii="Times New Roman" w:eastAsia="仿宋_GB2312" w:hAnsi="Times New Roman" w:cs="Times New Roman"/>
        </w:rPr>
        <w:t>月平均温差大，故</w:t>
      </w:r>
      <w:r w:rsidRPr="00BB40F1">
        <w:rPr>
          <w:rFonts w:ascii="Times New Roman" w:eastAsia="仿宋_GB2312" w:hAnsi="Times New Roman" w:cs="Times New Roman"/>
        </w:rPr>
        <w:t>B</w:t>
      </w:r>
      <w:r w:rsidRPr="00BB40F1">
        <w:rPr>
          <w:rFonts w:ascii="Times New Roman" w:eastAsia="仿宋_GB2312" w:hAnsi="Times New Roman" w:cs="Times New Roman"/>
        </w:rPr>
        <w:t>正确</w:t>
      </w:r>
      <w:r>
        <w:rPr>
          <w:rFonts w:ascii="Times New Roman" w:eastAsia="仿宋_GB2312" w:hAnsi="Times New Roman" w:cs="Times New Roman"/>
        </w:rPr>
        <w:t>．</w:t>
      </w:r>
      <w:r w:rsidRPr="00BB40F1">
        <w:rPr>
          <w:rFonts w:ascii="Times New Roman" w:eastAsia="仿宋_GB2312" w:hAnsi="Times New Roman" w:cs="Times New Roman"/>
        </w:rPr>
        <w:t>由题图</w:t>
      </w:r>
      <w:proofErr w:type="gramStart"/>
      <w:r w:rsidRPr="00BB40F1">
        <w:rPr>
          <w:rFonts w:ascii="Times New Roman" w:eastAsia="仿宋_GB2312" w:hAnsi="Times New Roman" w:cs="Times New Roman"/>
        </w:rPr>
        <w:t>知平均</w:t>
      </w:r>
      <w:proofErr w:type="gramEnd"/>
      <w:r w:rsidRPr="00BB40F1">
        <w:rPr>
          <w:rFonts w:ascii="Times New Roman" w:eastAsia="仿宋_GB2312" w:hAnsi="Times New Roman" w:cs="Times New Roman"/>
        </w:rPr>
        <w:t>最高气温不低于</w:t>
      </w:r>
      <w:r w:rsidRPr="00BB40F1">
        <w:rPr>
          <w:rFonts w:ascii="Times New Roman" w:eastAsia="仿宋_GB2312" w:hAnsi="Times New Roman" w:cs="Times New Roman"/>
        </w:rPr>
        <w:t>20</w:t>
      </w:r>
      <w:r>
        <w:rPr>
          <w:rFonts w:ascii="Times New Roman" w:eastAsia="仿宋_GB2312" w:hAnsi="Times New Roman" w:cs="Times New Roman"/>
        </w:rPr>
        <w:t xml:space="preserve"> </w:t>
      </w:r>
      <w:r w:rsidRPr="00BB40F1">
        <w:rPr>
          <w:rFonts w:eastAsia="仿宋_GB2312" w:hAnsi="宋体" w:cs="Times New Roman"/>
        </w:rPr>
        <w:t>℃</w:t>
      </w:r>
      <w:r w:rsidRPr="00BB40F1">
        <w:rPr>
          <w:rFonts w:ascii="Times New Roman" w:eastAsia="仿宋_GB2312" w:hAnsi="Times New Roman" w:cs="Times New Roman"/>
        </w:rPr>
        <w:t>的月份为六、七、八月，有</w:t>
      </w:r>
      <w:r w:rsidRPr="00BB40F1">
        <w:rPr>
          <w:rFonts w:ascii="Times New Roman" w:eastAsia="仿宋_GB2312" w:hAnsi="Times New Roman" w:cs="Times New Roman"/>
        </w:rPr>
        <w:t>3</w:t>
      </w:r>
      <w:r w:rsidRPr="00BB40F1">
        <w:rPr>
          <w:rFonts w:ascii="Times New Roman" w:eastAsia="仿宋_GB2312" w:hAnsi="Times New Roman" w:cs="Times New Roman"/>
        </w:rPr>
        <w:t>个</w:t>
      </w:r>
      <w:r>
        <w:rPr>
          <w:rFonts w:ascii="Times New Roman" w:eastAsia="仿宋_GB2312" w:hAnsi="Times New Roman" w:cs="Times New Roman"/>
        </w:rPr>
        <w:t>．</w:t>
      </w:r>
    </w:p>
    <w:p w14:paraId="405A980F"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B40F1">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BB40F1">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BB40F1">
        <w:rPr>
          <w:rFonts w:ascii="Times New Roman" w:hAnsi="Times New Roman" w:cs="Times New Roman"/>
        </w:rPr>
        <w:t>2020·</w:t>
      </w:r>
      <w:r w:rsidRPr="00106194">
        <w:rPr>
          <w:rFonts w:ascii="Times New Roman" w:eastAsia="楷体_GB2312" w:hAnsi="Times New Roman" w:cs="Times New Roman"/>
        </w:rPr>
        <w:t>重庆模拟</w:t>
      </w:r>
      <w:r>
        <w:rPr>
          <w:rFonts w:ascii="Times New Roman" w:hAnsi="Times New Roman" w:cs="Times New Roman"/>
        </w:rPr>
        <w:t>)</w:t>
      </w:r>
      <w:r w:rsidRPr="00BB40F1">
        <w:rPr>
          <w:rFonts w:ascii="Times New Roman" w:hAnsi="Times New Roman" w:cs="Times New Roman"/>
        </w:rPr>
        <w:t>新高考方案规定</w:t>
      </w:r>
      <w:r>
        <w:rPr>
          <w:rFonts w:ascii="Times New Roman" w:hAnsi="Times New Roman" w:cs="Times New Roman"/>
        </w:rPr>
        <w:t>，</w:t>
      </w:r>
      <w:r w:rsidRPr="00BB40F1">
        <w:rPr>
          <w:rFonts w:ascii="Times New Roman" w:hAnsi="Times New Roman" w:cs="Times New Roman"/>
        </w:rPr>
        <w:t>普通高中学业水平考试分为合格性考试</w:t>
      </w:r>
      <w:r>
        <w:rPr>
          <w:rFonts w:ascii="Times New Roman" w:hAnsi="Times New Roman" w:cs="Times New Roman"/>
        </w:rPr>
        <w:t>(</w:t>
      </w:r>
      <w:r w:rsidRPr="00BB40F1">
        <w:rPr>
          <w:rFonts w:ascii="Times New Roman" w:hAnsi="Times New Roman" w:cs="Times New Roman"/>
        </w:rPr>
        <w:t>合格考</w:t>
      </w:r>
      <w:r>
        <w:rPr>
          <w:rFonts w:ascii="Times New Roman" w:hAnsi="Times New Roman" w:cs="Times New Roman"/>
        </w:rPr>
        <w:t>)</w:t>
      </w:r>
      <w:r w:rsidRPr="00BB40F1">
        <w:rPr>
          <w:rFonts w:ascii="Times New Roman" w:hAnsi="Times New Roman" w:cs="Times New Roman"/>
        </w:rPr>
        <w:t>和选择性考试</w:t>
      </w:r>
      <w:r>
        <w:rPr>
          <w:rFonts w:ascii="Times New Roman" w:hAnsi="Times New Roman" w:cs="Times New Roman"/>
        </w:rPr>
        <w:t>(</w:t>
      </w:r>
      <w:r w:rsidRPr="00BB40F1">
        <w:rPr>
          <w:rFonts w:ascii="Times New Roman" w:hAnsi="Times New Roman" w:cs="Times New Roman"/>
        </w:rPr>
        <w:t>选择考</w:t>
      </w:r>
      <w:r>
        <w:rPr>
          <w:rFonts w:ascii="Times New Roman" w:hAnsi="Times New Roman" w:cs="Times New Roman"/>
        </w:rPr>
        <w:t>)</w:t>
      </w:r>
      <w:r>
        <w:rPr>
          <w:rFonts w:ascii="Times New Roman" w:hAnsi="Times New Roman" w:cs="Times New Roman"/>
        </w:rPr>
        <w:t>，</w:t>
      </w:r>
      <w:r w:rsidRPr="00BB40F1">
        <w:rPr>
          <w:rFonts w:ascii="Times New Roman" w:hAnsi="Times New Roman" w:cs="Times New Roman"/>
        </w:rPr>
        <w:t>其中</w:t>
      </w:r>
      <w:r w:rsidRPr="00BB40F1">
        <w:rPr>
          <w:rFonts w:hAnsi="宋体" w:cs="Times New Roman"/>
        </w:rPr>
        <w:t>“</w:t>
      </w:r>
      <w:r w:rsidRPr="00BB40F1">
        <w:rPr>
          <w:rFonts w:ascii="Times New Roman" w:hAnsi="Times New Roman" w:cs="Times New Roman"/>
        </w:rPr>
        <w:t>选择考</w:t>
      </w:r>
      <w:r w:rsidRPr="00BB40F1">
        <w:rPr>
          <w:rFonts w:hAnsi="宋体" w:cs="Times New Roman"/>
        </w:rPr>
        <w:t>”</w:t>
      </w:r>
      <w:r w:rsidRPr="00BB40F1">
        <w:rPr>
          <w:rFonts w:ascii="Times New Roman" w:hAnsi="Times New Roman" w:cs="Times New Roman"/>
        </w:rPr>
        <w:t>成绩将计入高考总成绩</w:t>
      </w:r>
      <w:r>
        <w:rPr>
          <w:rFonts w:ascii="Times New Roman" w:hAnsi="Times New Roman" w:cs="Times New Roman"/>
        </w:rPr>
        <w:t>，</w:t>
      </w:r>
      <w:r w:rsidRPr="00BB40F1">
        <w:rPr>
          <w:rFonts w:ascii="Times New Roman" w:hAnsi="Times New Roman" w:cs="Times New Roman"/>
        </w:rPr>
        <w:t>即将学生考试时的原始卷面分数由高到低进行排序</w:t>
      </w:r>
      <w:r>
        <w:rPr>
          <w:rFonts w:ascii="Times New Roman" w:hAnsi="Times New Roman" w:cs="Times New Roman"/>
        </w:rPr>
        <w:t>，</w:t>
      </w:r>
      <w:r w:rsidRPr="00BB40F1">
        <w:rPr>
          <w:rFonts w:ascii="Times New Roman" w:hAnsi="Times New Roman" w:cs="Times New Roman"/>
        </w:rPr>
        <w:t>评定为</w:t>
      </w:r>
      <w:r w:rsidRPr="00BB40F1">
        <w:rPr>
          <w:rFonts w:ascii="Times New Roman" w:hAnsi="Times New Roman" w:cs="Times New Roman"/>
          <w:i/>
        </w:rPr>
        <w:t>A</w:t>
      </w:r>
      <w:r>
        <w:rPr>
          <w:rFonts w:ascii="Times New Roman" w:hAnsi="Times New Roman" w:cs="Times New Roman"/>
        </w:rPr>
        <w:t>，</w:t>
      </w:r>
      <w:r w:rsidRPr="00BB40F1">
        <w:rPr>
          <w:rFonts w:ascii="Times New Roman" w:hAnsi="Times New Roman" w:cs="Times New Roman"/>
          <w:i/>
        </w:rPr>
        <w:t>B</w:t>
      </w:r>
      <w:r>
        <w:rPr>
          <w:rFonts w:ascii="Times New Roman" w:hAnsi="Times New Roman" w:cs="Times New Roman"/>
        </w:rPr>
        <w:t>，</w:t>
      </w:r>
      <w:r w:rsidRPr="00BB40F1">
        <w:rPr>
          <w:rFonts w:ascii="Times New Roman" w:hAnsi="Times New Roman" w:cs="Times New Roman"/>
          <w:i/>
        </w:rPr>
        <w:t>C</w:t>
      </w:r>
      <w:r>
        <w:rPr>
          <w:rFonts w:ascii="Times New Roman" w:hAnsi="Times New Roman" w:cs="Times New Roman"/>
        </w:rPr>
        <w:t>，</w:t>
      </w:r>
      <w:r w:rsidRPr="00BB40F1">
        <w:rPr>
          <w:rFonts w:ascii="Times New Roman" w:hAnsi="Times New Roman" w:cs="Times New Roman"/>
          <w:i/>
        </w:rPr>
        <w:t>D</w:t>
      </w:r>
      <w:r>
        <w:rPr>
          <w:rFonts w:ascii="Times New Roman" w:hAnsi="Times New Roman" w:cs="Times New Roman"/>
        </w:rPr>
        <w:t>，</w:t>
      </w:r>
      <w:r w:rsidRPr="00BB40F1">
        <w:rPr>
          <w:rFonts w:ascii="Times New Roman" w:hAnsi="Times New Roman" w:cs="Times New Roman"/>
          <w:i/>
        </w:rPr>
        <w:t>E</w:t>
      </w:r>
      <w:r w:rsidRPr="00BB40F1">
        <w:rPr>
          <w:rFonts w:ascii="Times New Roman" w:hAnsi="Times New Roman" w:cs="Times New Roman"/>
        </w:rPr>
        <w:t>五个等级</w:t>
      </w:r>
      <w:r>
        <w:rPr>
          <w:rFonts w:ascii="Times New Roman" w:hAnsi="Times New Roman" w:cs="Times New Roman"/>
        </w:rPr>
        <w:t>，</w:t>
      </w:r>
      <w:r w:rsidRPr="00BB40F1">
        <w:rPr>
          <w:rFonts w:ascii="Times New Roman" w:hAnsi="Times New Roman" w:cs="Times New Roman"/>
        </w:rPr>
        <w:t>再转换为分数计入高考总成绩</w:t>
      </w:r>
      <w:r>
        <w:rPr>
          <w:rFonts w:ascii="Times New Roman" w:hAnsi="Times New Roman" w:cs="Times New Roman"/>
        </w:rPr>
        <w:t>．</w:t>
      </w:r>
      <w:r w:rsidRPr="00BB40F1">
        <w:rPr>
          <w:rFonts w:ascii="Times New Roman" w:hAnsi="Times New Roman" w:cs="Times New Roman"/>
        </w:rPr>
        <w:t>某试点高中</w:t>
      </w:r>
      <w:r w:rsidRPr="00BB40F1">
        <w:rPr>
          <w:rFonts w:ascii="Times New Roman" w:hAnsi="Times New Roman" w:cs="Times New Roman"/>
        </w:rPr>
        <w:t>2020</w:t>
      </w:r>
      <w:r w:rsidRPr="00BB40F1">
        <w:rPr>
          <w:rFonts w:ascii="Times New Roman" w:hAnsi="Times New Roman" w:cs="Times New Roman"/>
        </w:rPr>
        <w:t>年参加</w:t>
      </w:r>
      <w:r w:rsidRPr="00BB40F1">
        <w:rPr>
          <w:rFonts w:hAnsi="宋体" w:cs="Times New Roman"/>
        </w:rPr>
        <w:t>“</w:t>
      </w:r>
      <w:r w:rsidRPr="00BB40F1">
        <w:rPr>
          <w:rFonts w:ascii="Times New Roman" w:hAnsi="Times New Roman" w:cs="Times New Roman"/>
        </w:rPr>
        <w:t>选择考</w:t>
      </w:r>
      <w:r w:rsidRPr="00BB40F1">
        <w:rPr>
          <w:rFonts w:hAnsi="宋体" w:cs="Times New Roman"/>
        </w:rPr>
        <w:t>”</w:t>
      </w:r>
      <w:r w:rsidRPr="00BB40F1">
        <w:rPr>
          <w:rFonts w:ascii="Times New Roman" w:hAnsi="Times New Roman" w:cs="Times New Roman"/>
        </w:rPr>
        <w:t>总人数是</w:t>
      </w:r>
      <w:r w:rsidRPr="00BB40F1">
        <w:rPr>
          <w:rFonts w:ascii="Times New Roman" w:hAnsi="Times New Roman" w:cs="Times New Roman"/>
        </w:rPr>
        <w:t>2018</w:t>
      </w:r>
      <w:r w:rsidRPr="00BB40F1">
        <w:rPr>
          <w:rFonts w:ascii="Times New Roman" w:hAnsi="Times New Roman" w:cs="Times New Roman"/>
        </w:rPr>
        <w:t>年参加</w:t>
      </w:r>
      <w:r w:rsidRPr="00BB40F1">
        <w:rPr>
          <w:rFonts w:hAnsi="宋体" w:cs="Times New Roman"/>
        </w:rPr>
        <w:t>“</w:t>
      </w:r>
      <w:r w:rsidRPr="00BB40F1">
        <w:rPr>
          <w:rFonts w:ascii="Times New Roman" w:hAnsi="Times New Roman" w:cs="Times New Roman"/>
        </w:rPr>
        <w:t>选择考</w:t>
      </w:r>
      <w:r w:rsidRPr="00BB40F1">
        <w:rPr>
          <w:rFonts w:hAnsi="宋体" w:cs="Times New Roman"/>
        </w:rPr>
        <w:t>”</w:t>
      </w:r>
      <w:r w:rsidRPr="00BB40F1">
        <w:rPr>
          <w:rFonts w:ascii="Times New Roman" w:hAnsi="Times New Roman" w:cs="Times New Roman"/>
        </w:rPr>
        <w:t>总人数的</w:t>
      </w:r>
      <w:r w:rsidRPr="00BB40F1">
        <w:rPr>
          <w:rFonts w:ascii="Times New Roman" w:hAnsi="Times New Roman" w:cs="Times New Roman"/>
        </w:rPr>
        <w:t>2</w:t>
      </w:r>
      <w:r w:rsidRPr="00BB40F1">
        <w:rPr>
          <w:rFonts w:ascii="Times New Roman" w:hAnsi="Times New Roman" w:cs="Times New Roman"/>
        </w:rPr>
        <w:t>倍</w:t>
      </w:r>
      <w:r>
        <w:rPr>
          <w:rFonts w:ascii="Times New Roman" w:hAnsi="Times New Roman" w:cs="Times New Roman"/>
        </w:rPr>
        <w:t>，</w:t>
      </w:r>
      <w:r w:rsidRPr="00BB40F1">
        <w:rPr>
          <w:rFonts w:ascii="Times New Roman" w:hAnsi="Times New Roman" w:cs="Times New Roman"/>
        </w:rPr>
        <w:t>为了更好地分析该校学生</w:t>
      </w:r>
      <w:r w:rsidRPr="00BB40F1">
        <w:rPr>
          <w:rFonts w:hAnsi="宋体" w:cs="Times New Roman"/>
        </w:rPr>
        <w:t>“</w:t>
      </w:r>
      <w:r w:rsidRPr="00BB40F1">
        <w:rPr>
          <w:rFonts w:ascii="Times New Roman" w:hAnsi="Times New Roman" w:cs="Times New Roman"/>
        </w:rPr>
        <w:t>选择考</w:t>
      </w:r>
      <w:r w:rsidRPr="00BB40F1">
        <w:rPr>
          <w:rFonts w:hAnsi="宋体" w:cs="Times New Roman"/>
        </w:rPr>
        <w:t>”</w:t>
      </w:r>
      <w:r w:rsidRPr="00BB40F1">
        <w:rPr>
          <w:rFonts w:ascii="Times New Roman" w:hAnsi="Times New Roman" w:cs="Times New Roman"/>
        </w:rPr>
        <w:t>的水平情况</w:t>
      </w:r>
      <w:r>
        <w:rPr>
          <w:rFonts w:ascii="Times New Roman" w:hAnsi="Times New Roman" w:cs="Times New Roman"/>
        </w:rPr>
        <w:t>，</w:t>
      </w:r>
      <w:r w:rsidRPr="00BB40F1">
        <w:rPr>
          <w:rFonts w:ascii="Times New Roman" w:hAnsi="Times New Roman" w:cs="Times New Roman"/>
        </w:rPr>
        <w:t>统计了该校</w:t>
      </w:r>
      <w:r w:rsidRPr="00BB40F1">
        <w:rPr>
          <w:rFonts w:ascii="Times New Roman" w:hAnsi="Times New Roman" w:cs="Times New Roman"/>
        </w:rPr>
        <w:t>2018</w:t>
      </w:r>
      <w:r w:rsidRPr="00BB40F1">
        <w:rPr>
          <w:rFonts w:ascii="Times New Roman" w:hAnsi="Times New Roman" w:cs="Times New Roman"/>
        </w:rPr>
        <w:t>年和</w:t>
      </w:r>
      <w:r w:rsidRPr="00BB40F1">
        <w:rPr>
          <w:rFonts w:ascii="Times New Roman" w:hAnsi="Times New Roman" w:cs="Times New Roman"/>
        </w:rPr>
        <w:t>2020</w:t>
      </w:r>
      <w:r w:rsidRPr="00BB40F1">
        <w:rPr>
          <w:rFonts w:ascii="Times New Roman" w:hAnsi="Times New Roman" w:cs="Times New Roman"/>
        </w:rPr>
        <w:t>年</w:t>
      </w:r>
      <w:r w:rsidRPr="00BB40F1">
        <w:rPr>
          <w:rFonts w:hAnsi="宋体" w:cs="Times New Roman"/>
        </w:rPr>
        <w:t>“</w:t>
      </w:r>
      <w:r w:rsidRPr="00BB40F1">
        <w:rPr>
          <w:rFonts w:ascii="Times New Roman" w:hAnsi="Times New Roman" w:cs="Times New Roman"/>
        </w:rPr>
        <w:t>选择考</w:t>
      </w:r>
      <w:r w:rsidRPr="00BB40F1">
        <w:rPr>
          <w:rFonts w:hAnsi="宋体" w:cs="Times New Roman"/>
        </w:rPr>
        <w:t>”</w:t>
      </w:r>
      <w:r w:rsidRPr="00BB40F1">
        <w:rPr>
          <w:rFonts w:ascii="Times New Roman" w:hAnsi="Times New Roman" w:cs="Times New Roman"/>
        </w:rPr>
        <w:t>成绩等级结果</w:t>
      </w:r>
      <w:r>
        <w:rPr>
          <w:rFonts w:ascii="Times New Roman" w:hAnsi="Times New Roman" w:cs="Times New Roman"/>
        </w:rPr>
        <w:t>，</w:t>
      </w:r>
      <w:r w:rsidRPr="00BB40F1">
        <w:rPr>
          <w:rFonts w:ascii="Times New Roman" w:hAnsi="Times New Roman" w:cs="Times New Roman"/>
        </w:rPr>
        <w:t>得到如图所示的统计图</w:t>
      </w:r>
      <w:r>
        <w:rPr>
          <w:rFonts w:ascii="Times New Roman" w:hAnsi="Times New Roman" w:cs="Times New Roman"/>
        </w:rPr>
        <w:t>．</w:t>
      </w:r>
    </w:p>
    <w:p w14:paraId="6E8852DD"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03665">
        <w:rPr>
          <w:rFonts w:ascii="Times New Roman" w:hAnsi="Times New Roman" w:cs="Times New Roman" w:hint="eastAsia"/>
        </w:rPr>
        <w:instrText xml:space="preserve"> INCLUDEPICTURE "E:\\</w:instrText>
      </w:r>
      <w:r w:rsidR="00403665">
        <w:rPr>
          <w:rFonts w:ascii="Times New Roman" w:hAnsi="Times New Roman" w:cs="Times New Roman" w:hint="eastAsia"/>
        </w:rPr>
        <w:instrText>周飞燕</w:instrText>
      </w:r>
      <w:r w:rsidR="00403665">
        <w:rPr>
          <w:rFonts w:ascii="Times New Roman" w:hAnsi="Times New Roman" w:cs="Times New Roman" w:hint="eastAsia"/>
        </w:rPr>
        <w:instrText>\\2020\\</w:instrText>
      </w:r>
      <w:r w:rsidR="00403665">
        <w:rPr>
          <w:rFonts w:ascii="Times New Roman" w:hAnsi="Times New Roman" w:cs="Times New Roman" w:hint="eastAsia"/>
        </w:rPr>
        <w:instrText>二轮</w:instrText>
      </w:r>
      <w:r w:rsidR="00403665">
        <w:rPr>
          <w:rFonts w:ascii="Times New Roman" w:hAnsi="Times New Roman" w:cs="Times New Roman" w:hint="eastAsia"/>
        </w:rPr>
        <w:instrText xml:space="preserve">\\X-21.TIF" \* MERGEFORMAT </w:instrText>
      </w:r>
      <w:r>
        <w:rPr>
          <w:rFonts w:ascii="Times New Roman" w:hAnsi="Times New Roman" w:cs="Times New Roman"/>
        </w:rPr>
        <w:fldChar w:fldCharType="separate"/>
      </w:r>
      <w:r w:rsidR="00106194">
        <w:rPr>
          <w:rFonts w:ascii="Times New Roman" w:hAnsi="Times New Roman" w:cs="Times New Roman"/>
        </w:rPr>
        <w:fldChar w:fldCharType="begin"/>
      </w:r>
      <w:r w:rsidR="00106194">
        <w:rPr>
          <w:rFonts w:ascii="Times New Roman" w:hAnsi="Times New Roman" w:cs="Times New Roman"/>
        </w:rPr>
        <w:instrText xml:space="preserve"> </w:instrText>
      </w:r>
      <w:r w:rsidR="00106194">
        <w:rPr>
          <w:rFonts w:ascii="Times New Roman" w:hAnsi="Times New Roman" w:cs="Times New Roman" w:hint="eastAsia"/>
        </w:rPr>
        <w:instrText>INCLUDEPICTURE  "E:\\</w:instrText>
      </w:r>
      <w:r w:rsidR="00106194">
        <w:rPr>
          <w:rFonts w:ascii="Times New Roman" w:hAnsi="Times New Roman" w:cs="Times New Roman" w:hint="eastAsia"/>
        </w:rPr>
        <w:instrText>周飞燕</w:instrText>
      </w:r>
      <w:r w:rsidR="00106194">
        <w:rPr>
          <w:rFonts w:ascii="Times New Roman" w:hAnsi="Times New Roman" w:cs="Times New Roman" w:hint="eastAsia"/>
        </w:rPr>
        <w:instrText>\\2020\\</w:instrText>
      </w:r>
      <w:r w:rsidR="00106194">
        <w:rPr>
          <w:rFonts w:ascii="Times New Roman" w:hAnsi="Times New Roman" w:cs="Times New Roman" w:hint="eastAsia"/>
        </w:rPr>
        <w:instrText>二轮</w:instrText>
      </w:r>
      <w:r w:rsidR="00106194">
        <w:rPr>
          <w:rFonts w:ascii="Times New Roman" w:hAnsi="Times New Roman" w:cs="Times New Roman" w:hint="eastAsia"/>
        </w:rPr>
        <w:instrText>\\X-21.TIF" \* MERGEFORMATINET</w:instrText>
      </w:r>
      <w:r w:rsidR="00106194">
        <w:rPr>
          <w:rFonts w:ascii="Times New Roman" w:hAnsi="Times New Roman" w:cs="Times New Roman"/>
        </w:rPr>
        <w:instrText xml:space="preserve"> </w:instrText>
      </w:r>
      <w:r w:rsidR="00106194">
        <w:rPr>
          <w:rFonts w:ascii="Times New Roman" w:hAnsi="Times New Roman" w:cs="Times New Roman"/>
        </w:rPr>
        <w:fldChar w:fldCharType="separate"/>
      </w:r>
      <w:r w:rsidR="002F3D5F">
        <w:rPr>
          <w:rFonts w:ascii="Times New Roman" w:hAnsi="Times New Roman" w:cs="Times New Roman"/>
        </w:rPr>
        <w:fldChar w:fldCharType="begin"/>
      </w:r>
      <w:r w:rsidR="002F3D5F">
        <w:rPr>
          <w:rFonts w:ascii="Times New Roman" w:hAnsi="Times New Roman" w:cs="Times New Roman"/>
        </w:rPr>
        <w:instrText xml:space="preserve"> </w:instrText>
      </w:r>
      <w:r w:rsidR="002F3D5F">
        <w:rPr>
          <w:rFonts w:ascii="Times New Roman" w:hAnsi="Times New Roman" w:cs="Times New Roman" w:hint="eastAsia"/>
        </w:rPr>
        <w:instrText>INCLUDEPICTURE  "E:\\</w:instrText>
      </w:r>
      <w:r w:rsidR="002F3D5F">
        <w:rPr>
          <w:rFonts w:ascii="Times New Roman" w:hAnsi="Times New Roman" w:cs="Times New Roman" w:hint="eastAsia"/>
        </w:rPr>
        <w:instrText>周飞燕</w:instrText>
      </w:r>
      <w:r w:rsidR="002F3D5F">
        <w:rPr>
          <w:rFonts w:ascii="Times New Roman" w:hAnsi="Times New Roman" w:cs="Times New Roman" w:hint="eastAsia"/>
        </w:rPr>
        <w:instrText>\\2020\\</w:instrText>
      </w:r>
      <w:r w:rsidR="002F3D5F">
        <w:rPr>
          <w:rFonts w:ascii="Times New Roman" w:hAnsi="Times New Roman" w:cs="Times New Roman" w:hint="eastAsia"/>
        </w:rPr>
        <w:instrText>二轮</w:instrText>
      </w:r>
      <w:r w:rsidR="002F3D5F">
        <w:rPr>
          <w:rFonts w:ascii="Times New Roman" w:hAnsi="Times New Roman" w:cs="Times New Roman" w:hint="eastAsia"/>
        </w:rPr>
        <w:instrText>\\X-21.TIF" \* MERGEFORMATINET</w:instrText>
      </w:r>
      <w:r w:rsidR="002F3D5F">
        <w:rPr>
          <w:rFonts w:ascii="Times New Roman" w:hAnsi="Times New Roman" w:cs="Times New Roman"/>
        </w:rPr>
        <w:instrText xml:space="preserve"> </w:instrText>
      </w:r>
      <w:r w:rsidR="002F3D5F">
        <w:rPr>
          <w:rFonts w:ascii="Times New Roman" w:hAnsi="Times New Roman" w:cs="Times New Roman"/>
        </w:rPr>
        <w:fldChar w:fldCharType="separate"/>
      </w:r>
      <w:r w:rsidR="00FA419E">
        <w:rPr>
          <w:rFonts w:ascii="Times New Roman" w:hAnsi="Times New Roman" w:cs="Times New Roman"/>
        </w:rPr>
        <w:fldChar w:fldCharType="begin"/>
      </w:r>
      <w:r w:rsidR="00FA419E">
        <w:rPr>
          <w:rFonts w:ascii="Times New Roman" w:hAnsi="Times New Roman" w:cs="Times New Roman"/>
        </w:rPr>
        <w:instrText xml:space="preserve"> </w:instrText>
      </w:r>
      <w:r w:rsidR="00FA419E">
        <w:rPr>
          <w:rFonts w:ascii="Times New Roman" w:hAnsi="Times New Roman" w:cs="Times New Roman" w:hint="eastAsia"/>
        </w:rPr>
        <w:instrText>INCLUDEPICTURE  "E:\\</w:instrText>
      </w:r>
      <w:r w:rsidR="00FA419E">
        <w:rPr>
          <w:rFonts w:ascii="Times New Roman" w:hAnsi="Times New Roman" w:cs="Times New Roman" w:hint="eastAsia"/>
        </w:rPr>
        <w:instrText>周飞燕</w:instrText>
      </w:r>
      <w:r w:rsidR="00FA419E">
        <w:rPr>
          <w:rFonts w:ascii="Times New Roman" w:hAnsi="Times New Roman" w:cs="Times New Roman" w:hint="eastAsia"/>
        </w:rPr>
        <w:instrText>\\2020\\</w:instrText>
      </w:r>
      <w:r w:rsidR="00FA419E">
        <w:rPr>
          <w:rFonts w:ascii="Times New Roman" w:hAnsi="Times New Roman" w:cs="Times New Roman" w:hint="eastAsia"/>
        </w:rPr>
        <w:instrText>二轮</w:instrText>
      </w:r>
      <w:r w:rsidR="00FA419E">
        <w:rPr>
          <w:rFonts w:ascii="Times New Roman" w:hAnsi="Times New Roman" w:cs="Times New Roman" w:hint="eastAsia"/>
        </w:rPr>
        <w:instrText>\\word\\X-21.TIF" \* MERGEFORMATINET</w:instrText>
      </w:r>
      <w:r w:rsidR="00FA419E">
        <w:rPr>
          <w:rFonts w:ascii="Times New Roman" w:hAnsi="Times New Roman" w:cs="Times New Roman"/>
        </w:rPr>
        <w:instrText xml:space="preserve"> </w:instrText>
      </w:r>
      <w:r w:rsidR="00FA419E">
        <w:rPr>
          <w:rFonts w:ascii="Times New Roman" w:hAnsi="Times New Roman" w:cs="Times New Roman"/>
        </w:rPr>
        <w:fldChar w:fldCharType="separate"/>
      </w:r>
      <w:r w:rsidR="00E320A8">
        <w:rPr>
          <w:rFonts w:ascii="Times New Roman" w:hAnsi="Times New Roman" w:cs="Times New Roman"/>
        </w:rPr>
        <w:fldChar w:fldCharType="begin"/>
      </w:r>
      <w:r w:rsidR="00E320A8">
        <w:rPr>
          <w:rFonts w:ascii="Times New Roman" w:hAnsi="Times New Roman" w:cs="Times New Roman"/>
        </w:rPr>
        <w:instrText xml:space="preserve"> </w:instrText>
      </w:r>
      <w:r w:rsidR="00E320A8">
        <w:rPr>
          <w:rFonts w:ascii="Times New Roman" w:hAnsi="Times New Roman" w:cs="Times New Roman" w:hint="eastAsia"/>
        </w:rPr>
        <w:instrText>INCLUDEPICTURE  "E:\\</w:instrText>
      </w:r>
      <w:r w:rsidR="00E320A8">
        <w:rPr>
          <w:rFonts w:ascii="Times New Roman" w:hAnsi="Times New Roman" w:cs="Times New Roman" w:hint="eastAsia"/>
        </w:rPr>
        <w:instrText>周飞燕</w:instrText>
      </w:r>
      <w:r w:rsidR="00E320A8">
        <w:rPr>
          <w:rFonts w:ascii="Times New Roman" w:hAnsi="Times New Roman" w:cs="Times New Roman" w:hint="eastAsia"/>
        </w:rPr>
        <w:instrText>\\2020\\</w:instrText>
      </w:r>
      <w:r w:rsidR="00E320A8">
        <w:rPr>
          <w:rFonts w:ascii="Times New Roman" w:hAnsi="Times New Roman" w:cs="Times New Roman" w:hint="eastAsia"/>
        </w:rPr>
        <w:instrText>二轮</w:instrText>
      </w:r>
      <w:r w:rsidR="00E320A8">
        <w:rPr>
          <w:rFonts w:ascii="Times New Roman" w:hAnsi="Times New Roman" w:cs="Times New Roman" w:hint="eastAsia"/>
        </w:rPr>
        <w:instrText>\\word\\X-21.TIF" \* MERGEFORMATINET</w:instrText>
      </w:r>
      <w:r w:rsidR="00E320A8">
        <w:rPr>
          <w:rFonts w:ascii="Times New Roman" w:hAnsi="Times New Roman" w:cs="Times New Roman"/>
        </w:rPr>
        <w:instrText xml:space="preserve"> </w:instrText>
      </w:r>
      <w:r w:rsidR="00E320A8">
        <w:rPr>
          <w:rFonts w:ascii="Times New Roman" w:hAnsi="Times New Roman" w:cs="Times New Roman"/>
        </w:rPr>
        <w:fldChar w:fldCharType="separate"/>
      </w:r>
      <w:r w:rsidR="008F4348">
        <w:rPr>
          <w:rFonts w:ascii="Times New Roman" w:hAnsi="Times New Roman" w:cs="Times New Roman"/>
        </w:rPr>
        <w:fldChar w:fldCharType="begin"/>
      </w:r>
      <w:r w:rsidR="008F4348">
        <w:rPr>
          <w:rFonts w:ascii="Times New Roman" w:hAnsi="Times New Roman" w:cs="Times New Roman"/>
        </w:rPr>
        <w:instrText xml:space="preserve"> </w:instrText>
      </w:r>
      <w:r w:rsidR="008F4348">
        <w:rPr>
          <w:rFonts w:ascii="Times New Roman" w:hAnsi="Times New Roman" w:cs="Times New Roman" w:hint="eastAsia"/>
        </w:rPr>
        <w:instrText>INCLUDEPICTURE  "E:\\</w:instrText>
      </w:r>
      <w:r w:rsidR="008F4348">
        <w:rPr>
          <w:rFonts w:ascii="Times New Roman" w:hAnsi="Times New Roman" w:cs="Times New Roman" w:hint="eastAsia"/>
        </w:rPr>
        <w:instrText>周飞燕</w:instrText>
      </w:r>
      <w:r w:rsidR="008F4348">
        <w:rPr>
          <w:rFonts w:ascii="Times New Roman" w:hAnsi="Times New Roman" w:cs="Times New Roman" w:hint="eastAsia"/>
        </w:rPr>
        <w:instrText>\\2020\\</w:instrText>
      </w:r>
      <w:r w:rsidR="008F4348">
        <w:rPr>
          <w:rFonts w:ascii="Times New Roman" w:hAnsi="Times New Roman" w:cs="Times New Roman" w:hint="eastAsia"/>
        </w:rPr>
        <w:instrText>二轮</w:instrText>
      </w:r>
      <w:r w:rsidR="008F4348">
        <w:rPr>
          <w:rFonts w:ascii="Times New Roman" w:hAnsi="Times New Roman" w:cs="Times New Roman" w:hint="eastAsia"/>
        </w:rPr>
        <w:instrText>\\word\\X-21.TIF" \* MERGEFORMATINET</w:instrText>
      </w:r>
      <w:r w:rsidR="008F4348">
        <w:rPr>
          <w:rFonts w:ascii="Times New Roman" w:hAnsi="Times New Roman" w:cs="Times New Roman"/>
        </w:rPr>
        <w:instrText xml:space="preserve"> </w:instrText>
      </w:r>
      <w:r w:rsidR="008F4348">
        <w:rPr>
          <w:rFonts w:ascii="Times New Roman" w:hAnsi="Times New Roman" w:cs="Times New Roman"/>
        </w:rPr>
        <w:fldChar w:fldCharType="separate"/>
      </w:r>
      <w:r w:rsidR="00FB0492">
        <w:rPr>
          <w:rFonts w:ascii="Times New Roman" w:hAnsi="Times New Roman" w:cs="Times New Roman"/>
        </w:rPr>
        <w:fldChar w:fldCharType="begin"/>
      </w:r>
      <w:r w:rsidR="00FB0492">
        <w:rPr>
          <w:rFonts w:ascii="Times New Roman" w:hAnsi="Times New Roman" w:cs="Times New Roman"/>
        </w:rPr>
        <w:instrText xml:space="preserve"> </w:instrText>
      </w:r>
      <w:r w:rsidR="00FB0492">
        <w:rPr>
          <w:rFonts w:ascii="Times New Roman" w:hAnsi="Times New Roman" w:cs="Times New Roman" w:hint="eastAsia"/>
        </w:rPr>
        <w:instrText>INCLUDEPICTURE  "\\\\</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\\e\\</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\\2020\\</w:instrText>
      </w:r>
      <w:r w:rsidR="00FB0492">
        <w:rPr>
          <w:rFonts w:ascii="Times New Roman" w:hAnsi="Times New Roman" w:cs="Times New Roman" w:hint="eastAsia"/>
        </w:rPr>
        <w:instrText>二轮</w:instrText>
      </w:r>
      <w:r w:rsidR="00FB0492">
        <w:rPr>
          <w:rFonts w:ascii="Times New Roman" w:hAnsi="Times New Roman" w:cs="Times New Roman" w:hint="eastAsia"/>
        </w:rPr>
        <w:instrText>\\</w:instrText>
      </w:r>
      <w:r w:rsidR="00FB0492">
        <w:rPr>
          <w:rFonts w:ascii="Times New Roman" w:hAnsi="Times New Roman" w:cs="Times New Roman" w:hint="eastAsia"/>
        </w:rPr>
        <w:instrText>数学</w:instrText>
      </w:r>
      <w:r w:rsidR="00FB0492">
        <w:rPr>
          <w:rFonts w:ascii="Times New Roman" w:hAnsi="Times New Roman" w:cs="Times New Roman" w:hint="eastAsia"/>
        </w:rPr>
        <w:instrText>\\word\\</w:instrText>
      </w:r>
      <w:r w:rsidR="00FB0492">
        <w:rPr>
          <w:rFonts w:ascii="Times New Roman" w:hAnsi="Times New Roman" w:cs="Times New Roman" w:hint="eastAsia"/>
        </w:rPr>
        <w:instrText>专题五</w:instrText>
      </w:r>
      <w:r w:rsidR="00FB0492">
        <w:rPr>
          <w:rFonts w:ascii="Times New Roman" w:hAnsi="Times New Roman" w:cs="Times New Roman" w:hint="eastAsia"/>
        </w:rPr>
        <w:instrText>\\X-21.TIF" \* MERGEFORMATINET</w:instrText>
      </w:r>
      <w:r w:rsidR="00FB0492">
        <w:rPr>
          <w:rFonts w:ascii="Times New Roman" w:hAnsi="Times New Roman" w:cs="Times New Roman"/>
        </w:rPr>
        <w:instrText xml:space="preserve"> </w:instrText>
      </w:r>
      <w:r w:rsidR="00FB0492">
        <w:rPr>
          <w:rFonts w:ascii="Times New Roman" w:hAnsi="Times New Roman" w:cs="Times New Roman"/>
        </w:rPr>
        <w:fldChar w:fldCharType="separate"/>
      </w:r>
      <w:r w:rsidR="001A251E">
        <w:rPr>
          <w:rFonts w:ascii="Times New Roman" w:hAnsi="Times New Roman" w:cs="Times New Roman"/>
        </w:rPr>
        <w:fldChar w:fldCharType="begin"/>
      </w:r>
      <w:r w:rsidR="001A251E">
        <w:rPr>
          <w:rFonts w:ascii="Times New Roman" w:hAnsi="Times New Roman" w:cs="Times New Roman"/>
        </w:rPr>
        <w:instrText xml:space="preserve"> </w:instrText>
      </w:r>
      <w:r w:rsidR="001A251E">
        <w:rPr>
          <w:rFonts w:ascii="Times New Roman" w:hAnsi="Times New Roman" w:cs="Times New Roman" w:hint="eastAsia"/>
        </w:rPr>
        <w:instrText>INCLUDEPICTURE  "I:\\</w:instrText>
      </w:r>
      <w:r w:rsidR="001A251E">
        <w:rPr>
          <w:rFonts w:ascii="Times New Roman" w:hAnsi="Times New Roman" w:cs="Times New Roman" w:hint="eastAsia"/>
        </w:rPr>
        <w:instrText>王真</w:instrText>
      </w:r>
      <w:r w:rsidR="001A251E">
        <w:rPr>
          <w:rFonts w:ascii="Times New Roman" w:hAnsi="Times New Roman" w:cs="Times New Roman" w:hint="eastAsia"/>
        </w:rPr>
        <w:instrText>\\2020\\</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新课标新高考</w:instrText>
      </w:r>
      <w:r w:rsidR="001A251E">
        <w:rPr>
          <w:rFonts w:ascii="Times New Roman" w:hAnsi="Times New Roman" w:cs="Times New Roman" w:hint="eastAsia"/>
        </w:rPr>
        <w:instrText>\\</w:instrText>
      </w:r>
      <w:r w:rsidR="001A251E">
        <w:rPr>
          <w:rFonts w:ascii="Times New Roman" w:hAnsi="Times New Roman" w:cs="Times New Roman" w:hint="eastAsia"/>
        </w:rPr>
        <w:instrText>全书完整的</w:instrText>
      </w:r>
      <w:r w:rsidR="001A251E">
        <w:rPr>
          <w:rFonts w:ascii="Times New Roman" w:hAnsi="Times New Roman" w:cs="Times New Roman" w:hint="eastAsia"/>
        </w:rPr>
        <w:instrText>Word</w:instrText>
      </w:r>
      <w:r w:rsidR="001A251E">
        <w:rPr>
          <w:rFonts w:ascii="Times New Roman" w:hAnsi="Times New Roman" w:cs="Times New Roman" w:hint="eastAsia"/>
        </w:rPr>
        <w:instrText>版文档</w:instrText>
      </w:r>
      <w:r w:rsidR="001A251E">
        <w:rPr>
          <w:rFonts w:ascii="Times New Roman" w:hAnsi="Times New Roman" w:cs="Times New Roman" w:hint="eastAsia"/>
        </w:rPr>
        <w:instrText>\\</w:instrText>
      </w:r>
      <w:r w:rsidR="001A251E">
        <w:rPr>
          <w:rFonts w:ascii="Times New Roman" w:hAnsi="Times New Roman" w:cs="Times New Roman" w:hint="eastAsia"/>
        </w:rPr>
        <w:instrText>专题五</w:instrText>
      </w:r>
      <w:r w:rsidR="001A251E">
        <w:rPr>
          <w:rFonts w:ascii="Times New Roman" w:hAnsi="Times New Roman" w:cs="Times New Roman" w:hint="eastAsia"/>
        </w:rPr>
        <w:instrText>\\X-21.TIF" \* MERGEFORMATINET</w:instrText>
      </w:r>
      <w:r w:rsidR="001A251E">
        <w:rPr>
          <w:rFonts w:ascii="Times New Roman" w:hAnsi="Times New Roman" w:cs="Times New Roman"/>
        </w:rPr>
        <w:instrText xml:space="preserve"> </w:instrText>
      </w:r>
      <w:r w:rsidR="001A251E">
        <w:rPr>
          <w:rFonts w:ascii="Times New Roman" w:hAnsi="Times New Roman" w:cs="Times New Roman"/>
        </w:rPr>
        <w:fldChar w:fldCharType="separate"/>
      </w:r>
      <w:r w:rsidR="008A4B4C">
        <w:rPr>
          <w:rFonts w:ascii="Times New Roman" w:hAnsi="Times New Roman" w:cs="Times New Roman"/>
        </w:rPr>
        <w:fldChar w:fldCharType="begin"/>
      </w:r>
      <w:r w:rsidR="008A4B4C">
        <w:rPr>
          <w:rFonts w:ascii="Times New Roman" w:hAnsi="Times New Roman" w:cs="Times New Roman"/>
        </w:rPr>
        <w:instrText xml:space="preserve"> </w:instrText>
      </w:r>
      <w:r w:rsidR="008A4B4C">
        <w:rPr>
          <w:rFonts w:ascii="Times New Roman" w:hAnsi="Times New Roman" w:cs="Times New Roman" w:hint="eastAsia"/>
        </w:rPr>
        <w:instrText>INCLUDEPICTURE  "C:\\Users\\xuzu\\Desktop\\</w:instrText>
      </w:r>
      <w:r w:rsidR="008A4B4C">
        <w:rPr>
          <w:rFonts w:ascii="Times New Roman" w:hAnsi="Times New Roman" w:cs="Times New Roman" w:hint="eastAsia"/>
        </w:rPr>
        <w:instrText>二轮</w:instrText>
      </w:r>
      <w:r w:rsidR="008A4B4C">
        <w:rPr>
          <w:rFonts w:ascii="Times New Roman" w:hAnsi="Times New Roman" w:cs="Times New Roman" w:hint="eastAsia"/>
        </w:rPr>
        <w:instrText>\\</w:instrText>
      </w:r>
      <w:r w:rsidR="008A4B4C">
        <w:rPr>
          <w:rFonts w:ascii="Times New Roman" w:hAnsi="Times New Roman" w:cs="Times New Roman" w:hint="eastAsia"/>
        </w:rPr>
        <w:instrText>步步高大二轮专题复习（</w:instrText>
      </w:r>
      <w:r w:rsidR="008A4B4C">
        <w:rPr>
          <w:rFonts w:ascii="Times New Roman" w:hAnsi="Times New Roman" w:cs="Times New Roman" w:hint="eastAsia"/>
        </w:rPr>
        <w:instrText>2021</w:instrText>
      </w:r>
      <w:r w:rsidR="008A4B4C">
        <w:rPr>
          <w:rFonts w:ascii="Times New Roman" w:hAnsi="Times New Roman" w:cs="Times New Roman" w:hint="eastAsia"/>
        </w:rPr>
        <w:instrText>新高考）</w:instrText>
      </w:r>
      <w:r w:rsidR="008A4B4C">
        <w:rPr>
          <w:rFonts w:ascii="Times New Roman" w:hAnsi="Times New Roman" w:cs="Times New Roman" w:hint="eastAsia"/>
        </w:rPr>
        <w:instrText>\\</w:instrText>
      </w:r>
      <w:r w:rsidR="008A4B4C">
        <w:rPr>
          <w:rFonts w:ascii="Times New Roman" w:hAnsi="Times New Roman" w:cs="Times New Roman" w:hint="eastAsia"/>
        </w:rPr>
        <w:instrText>全书完整的</w:instrText>
      </w:r>
      <w:r w:rsidR="008A4B4C">
        <w:rPr>
          <w:rFonts w:ascii="Times New Roman" w:hAnsi="Times New Roman" w:cs="Times New Roman" w:hint="eastAsia"/>
        </w:rPr>
        <w:instrText>Word</w:instrText>
      </w:r>
      <w:r w:rsidR="008A4B4C">
        <w:rPr>
          <w:rFonts w:ascii="Times New Roman" w:hAnsi="Times New Roman" w:cs="Times New Roman" w:hint="eastAsia"/>
        </w:rPr>
        <w:instrText>版文档</w:instrText>
      </w:r>
      <w:r w:rsidR="008A4B4C">
        <w:rPr>
          <w:rFonts w:ascii="Times New Roman" w:hAnsi="Times New Roman" w:cs="Times New Roman" w:hint="eastAsia"/>
        </w:rPr>
        <w:instrText>\\</w:instrText>
      </w:r>
      <w:r w:rsidR="008A4B4C">
        <w:rPr>
          <w:rFonts w:ascii="Times New Roman" w:hAnsi="Times New Roman" w:cs="Times New Roman" w:hint="eastAsia"/>
        </w:rPr>
        <w:instrText>专题五</w:instrText>
      </w:r>
      <w:r w:rsidR="008A4B4C">
        <w:rPr>
          <w:rFonts w:ascii="Times New Roman" w:hAnsi="Times New Roman" w:cs="Times New Roman" w:hint="eastAsia"/>
        </w:rPr>
        <w:instrText xml:space="preserve"> </w:instrText>
      </w:r>
      <w:r w:rsidR="008A4B4C">
        <w:rPr>
          <w:rFonts w:ascii="Times New Roman" w:hAnsi="Times New Roman" w:cs="Times New Roman" w:hint="eastAsia"/>
        </w:rPr>
        <w:instrText>概率与统计</w:instrText>
      </w:r>
      <w:r w:rsidR="008A4B4C">
        <w:rPr>
          <w:rFonts w:ascii="Times New Roman" w:hAnsi="Times New Roman" w:cs="Times New Roman" w:hint="eastAsia"/>
        </w:rPr>
        <w:instrText>\\X-21.TIF" \* MERGEFORMATINET</w:instrText>
      </w:r>
      <w:r w:rsidR="008A4B4C">
        <w:rPr>
          <w:rFonts w:ascii="Times New Roman" w:hAnsi="Times New Roman" w:cs="Times New Roman"/>
        </w:rPr>
        <w:instrText xml:space="preserve"> </w:instrText>
      </w:r>
      <w:r w:rsidR="008A4B4C">
        <w:rPr>
          <w:rFonts w:ascii="Times New Roman" w:hAnsi="Times New Roman" w:cs="Times New Roman"/>
        </w:rPr>
        <w:fldChar w:fldCharType="separate"/>
      </w:r>
      <w:r w:rsidR="00625369">
        <w:rPr>
          <w:rFonts w:ascii="Times New Roman" w:hAnsi="Times New Roman" w:cs="Times New Roman"/>
        </w:rPr>
        <w:pict w14:anchorId="7CA3CCEB">
          <v:shape id="_x0000_i1031" type="#_x0000_t75" style="width:149.9pt;height:114pt">
            <v:imagedata r:id="rId16" r:href="rId17"/>
          </v:shape>
        </w:pict>
      </w:r>
      <w:r w:rsidR="008A4B4C">
        <w:rPr>
          <w:rFonts w:ascii="Times New Roman" w:hAnsi="Times New Roman" w:cs="Times New Roman"/>
        </w:rPr>
        <w:fldChar w:fldCharType="end"/>
      </w:r>
      <w:r w:rsidR="001A251E">
        <w:rPr>
          <w:rFonts w:ascii="Times New Roman" w:hAnsi="Times New Roman" w:cs="Times New Roman"/>
        </w:rPr>
        <w:fldChar w:fldCharType="end"/>
      </w:r>
      <w:r w:rsidR="00FB0492">
        <w:rPr>
          <w:rFonts w:ascii="Times New Roman" w:hAnsi="Times New Roman" w:cs="Times New Roman"/>
        </w:rPr>
        <w:fldChar w:fldCharType="end"/>
      </w:r>
      <w:r w:rsidR="008F4348">
        <w:rPr>
          <w:rFonts w:ascii="Times New Roman" w:hAnsi="Times New Roman" w:cs="Times New Roman"/>
        </w:rPr>
        <w:fldChar w:fldCharType="end"/>
      </w:r>
      <w:r w:rsidR="00E320A8">
        <w:rPr>
          <w:rFonts w:ascii="Times New Roman" w:hAnsi="Times New Roman" w:cs="Times New Roman"/>
        </w:rPr>
        <w:fldChar w:fldCharType="end"/>
      </w:r>
      <w:r w:rsidR="00FA419E">
        <w:rPr>
          <w:rFonts w:ascii="Times New Roman" w:hAnsi="Times New Roman" w:cs="Times New Roman"/>
        </w:rPr>
        <w:fldChar w:fldCharType="end"/>
      </w:r>
      <w:r w:rsidR="002F3D5F">
        <w:rPr>
          <w:rFonts w:ascii="Times New Roman" w:hAnsi="Times New Roman" w:cs="Times New Roman"/>
        </w:rPr>
        <w:fldChar w:fldCharType="end"/>
      </w:r>
      <w:r w:rsidR="00106194">
        <w:rPr>
          <w:rFonts w:ascii="Times New Roman" w:hAnsi="Times New Roman" w:cs="Times New Roman"/>
        </w:rPr>
        <w:fldChar w:fldCharType="end"/>
      </w:r>
      <w:r>
        <w:rPr>
          <w:rFonts w:ascii="Times New Roman" w:hAnsi="Times New Roman" w:cs="Times New Roman"/>
        </w:rPr>
        <w:fldChar w:fldCharType="end"/>
      </w:r>
    </w:p>
    <w:p w14:paraId="7EDFC9D7"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03665">
        <w:rPr>
          <w:rFonts w:ascii="Times New Roman" w:hAnsi="Times New Roman" w:cs="Times New Roman" w:hint="eastAsia"/>
        </w:rPr>
        <w:instrText xml:space="preserve"> INCLUDEPICTURE "E:\\</w:instrText>
      </w:r>
      <w:r w:rsidR="00403665">
        <w:rPr>
          <w:rFonts w:ascii="Times New Roman" w:hAnsi="Times New Roman" w:cs="Times New Roman" w:hint="eastAsia"/>
        </w:rPr>
        <w:instrText>周飞燕</w:instrText>
      </w:r>
      <w:r w:rsidR="00403665">
        <w:rPr>
          <w:rFonts w:ascii="Times New Roman" w:hAnsi="Times New Roman" w:cs="Times New Roman" w:hint="eastAsia"/>
        </w:rPr>
        <w:instrText>\\2020\\</w:instrText>
      </w:r>
      <w:r w:rsidR="00403665">
        <w:rPr>
          <w:rFonts w:ascii="Times New Roman" w:hAnsi="Times New Roman" w:cs="Times New Roman" w:hint="eastAsia"/>
        </w:rPr>
        <w:instrText>二轮</w:instrText>
      </w:r>
      <w:r w:rsidR="00403665">
        <w:rPr>
          <w:rFonts w:ascii="Times New Roman" w:hAnsi="Times New Roman" w:cs="Times New Roman" w:hint="eastAsia"/>
        </w:rPr>
        <w:instrText xml:space="preserve">\\X-22.TIF" \* MERGEFORMAT </w:instrText>
      </w:r>
      <w:r>
        <w:rPr>
          <w:rFonts w:ascii="Times New Roman" w:hAnsi="Times New Roman" w:cs="Times New Roman"/>
        </w:rPr>
        <w:fldChar w:fldCharType="separate"/>
      </w:r>
      <w:r w:rsidR="00106194">
        <w:rPr>
          <w:rFonts w:ascii="Times New Roman" w:hAnsi="Times New Roman" w:cs="Times New Roman"/>
        </w:rPr>
        <w:fldChar w:fldCharType="begin"/>
      </w:r>
      <w:r w:rsidR="00106194">
        <w:rPr>
          <w:rFonts w:ascii="Times New Roman" w:hAnsi="Times New Roman" w:cs="Times New Roman"/>
        </w:rPr>
        <w:instrText xml:space="preserve"> </w:instrText>
      </w:r>
      <w:r w:rsidR="00106194">
        <w:rPr>
          <w:rFonts w:ascii="Times New Roman" w:hAnsi="Times New Roman" w:cs="Times New Roman" w:hint="eastAsia"/>
        </w:rPr>
        <w:instrText>INCLUDEPICTURE  "E:\\</w:instrText>
      </w:r>
      <w:r w:rsidR="00106194">
        <w:rPr>
          <w:rFonts w:ascii="Times New Roman" w:hAnsi="Times New Roman" w:cs="Times New Roman" w:hint="eastAsia"/>
        </w:rPr>
        <w:instrText>周飞燕</w:instrText>
      </w:r>
      <w:r w:rsidR="00106194">
        <w:rPr>
          <w:rFonts w:ascii="Times New Roman" w:hAnsi="Times New Roman" w:cs="Times New Roman" w:hint="eastAsia"/>
        </w:rPr>
        <w:instrText>\\2020\\</w:instrText>
      </w:r>
      <w:r w:rsidR="00106194">
        <w:rPr>
          <w:rFonts w:ascii="Times New Roman" w:hAnsi="Times New Roman" w:cs="Times New Roman" w:hint="eastAsia"/>
        </w:rPr>
        <w:instrText>二轮</w:instrText>
      </w:r>
      <w:r w:rsidR="00106194">
        <w:rPr>
          <w:rFonts w:ascii="Times New Roman" w:hAnsi="Times New Roman" w:cs="Times New Roman" w:hint="eastAsia"/>
        </w:rPr>
        <w:instrText>\\X-22.TIF" \* MERGEFORMATINET</w:instrText>
      </w:r>
      <w:r w:rsidR="00106194">
        <w:rPr>
          <w:rFonts w:ascii="Times New Roman" w:hAnsi="Times New Roman" w:cs="Times New Roman"/>
        </w:rPr>
        <w:instrText xml:space="preserve"> </w:instrText>
      </w:r>
      <w:r w:rsidR="00106194">
        <w:rPr>
          <w:rFonts w:ascii="Times New Roman" w:hAnsi="Times New Roman" w:cs="Times New Roman"/>
        </w:rPr>
        <w:fldChar w:fldCharType="separate"/>
      </w:r>
      <w:r w:rsidR="002F3D5F">
        <w:rPr>
          <w:rFonts w:ascii="Times New Roman" w:hAnsi="Times New Roman" w:cs="Times New Roman"/>
        </w:rPr>
        <w:fldChar w:fldCharType="begin"/>
      </w:r>
      <w:r w:rsidR="002F3D5F">
        <w:rPr>
          <w:rFonts w:ascii="Times New Roman" w:hAnsi="Times New Roman" w:cs="Times New Roman"/>
        </w:rPr>
        <w:instrText xml:space="preserve"> </w:instrText>
      </w:r>
      <w:r w:rsidR="002F3D5F">
        <w:rPr>
          <w:rFonts w:ascii="Times New Roman" w:hAnsi="Times New Roman" w:cs="Times New Roman" w:hint="eastAsia"/>
        </w:rPr>
        <w:instrText>INCLUDEPICTURE  "E:\\</w:instrText>
      </w:r>
      <w:r w:rsidR="002F3D5F">
        <w:rPr>
          <w:rFonts w:ascii="Times New Roman" w:hAnsi="Times New Roman" w:cs="Times New Roman" w:hint="eastAsia"/>
        </w:rPr>
        <w:instrText>周飞燕</w:instrText>
      </w:r>
      <w:r w:rsidR="002F3D5F">
        <w:rPr>
          <w:rFonts w:ascii="Times New Roman" w:hAnsi="Times New Roman" w:cs="Times New Roman" w:hint="eastAsia"/>
        </w:rPr>
        <w:instrText>\\2020\\</w:instrText>
      </w:r>
      <w:r w:rsidR="002F3D5F">
        <w:rPr>
          <w:rFonts w:ascii="Times New Roman" w:hAnsi="Times New Roman" w:cs="Times New Roman" w:hint="eastAsia"/>
        </w:rPr>
        <w:instrText>二轮</w:instrText>
      </w:r>
      <w:r w:rsidR="002F3D5F">
        <w:rPr>
          <w:rFonts w:ascii="Times New Roman" w:hAnsi="Times New Roman" w:cs="Times New Roman" w:hint="eastAsia"/>
        </w:rPr>
        <w:instrText>\\X-22.TIF" \* MERGEFORMATINET</w:instrText>
      </w:r>
      <w:r w:rsidR="002F3D5F">
        <w:rPr>
          <w:rFonts w:ascii="Times New Roman" w:hAnsi="Times New Roman" w:cs="Times New Roman"/>
        </w:rPr>
        <w:instrText xml:space="preserve"> </w:instrText>
      </w:r>
      <w:r w:rsidR="002F3D5F">
        <w:rPr>
          <w:rFonts w:ascii="Times New Roman" w:hAnsi="Times New Roman" w:cs="Times New Roman"/>
        </w:rPr>
        <w:fldChar w:fldCharType="separate"/>
      </w:r>
      <w:r w:rsidR="00FA419E">
        <w:rPr>
          <w:rFonts w:ascii="Times New Roman" w:hAnsi="Times New Roman" w:cs="Times New Roman"/>
        </w:rPr>
        <w:fldChar w:fldCharType="begin"/>
      </w:r>
      <w:r w:rsidR="00FA419E">
        <w:rPr>
          <w:rFonts w:ascii="Times New Roman" w:hAnsi="Times New Roman" w:cs="Times New Roman"/>
        </w:rPr>
        <w:instrText xml:space="preserve"> </w:instrText>
      </w:r>
      <w:r w:rsidR="00FA419E">
        <w:rPr>
          <w:rFonts w:ascii="Times New Roman" w:hAnsi="Times New Roman" w:cs="Times New Roman" w:hint="eastAsia"/>
        </w:rPr>
        <w:instrText>INCLUDEPICTURE  "E:\\</w:instrText>
      </w:r>
      <w:r w:rsidR="00FA419E">
        <w:rPr>
          <w:rFonts w:ascii="Times New Roman" w:hAnsi="Times New Roman" w:cs="Times New Roman" w:hint="eastAsia"/>
        </w:rPr>
        <w:instrText>周飞燕</w:instrText>
      </w:r>
      <w:r w:rsidR="00FA419E">
        <w:rPr>
          <w:rFonts w:ascii="Times New Roman" w:hAnsi="Times New Roman" w:cs="Times New Roman" w:hint="eastAsia"/>
        </w:rPr>
        <w:instrText>\\2020\\</w:instrText>
      </w:r>
      <w:r w:rsidR="00FA419E">
        <w:rPr>
          <w:rFonts w:ascii="Times New Roman" w:hAnsi="Times New Roman" w:cs="Times New Roman" w:hint="eastAsia"/>
        </w:rPr>
        <w:instrText>二轮</w:instrText>
      </w:r>
      <w:r w:rsidR="00FA419E">
        <w:rPr>
          <w:rFonts w:ascii="Times New Roman" w:hAnsi="Times New Roman" w:cs="Times New Roman" w:hint="eastAsia"/>
        </w:rPr>
        <w:instrText>\\word\\X-22.TIF" \* MERGEFORMATINET</w:instrText>
      </w:r>
      <w:r w:rsidR="00FA419E">
        <w:rPr>
          <w:rFonts w:ascii="Times New Roman" w:hAnsi="Times New Roman" w:cs="Times New Roman"/>
        </w:rPr>
        <w:instrText xml:space="preserve"> </w:instrText>
      </w:r>
      <w:r w:rsidR="00FA419E">
        <w:rPr>
          <w:rFonts w:ascii="Times New Roman" w:hAnsi="Times New Roman" w:cs="Times New Roman"/>
        </w:rPr>
        <w:fldChar w:fldCharType="separate"/>
      </w:r>
      <w:r w:rsidR="00E320A8">
        <w:rPr>
          <w:rFonts w:ascii="Times New Roman" w:hAnsi="Times New Roman" w:cs="Times New Roman"/>
        </w:rPr>
        <w:fldChar w:fldCharType="begin"/>
      </w:r>
      <w:r w:rsidR="00E320A8">
        <w:rPr>
          <w:rFonts w:ascii="Times New Roman" w:hAnsi="Times New Roman" w:cs="Times New Roman"/>
        </w:rPr>
        <w:instrText xml:space="preserve"> </w:instrText>
      </w:r>
      <w:r w:rsidR="00E320A8">
        <w:rPr>
          <w:rFonts w:ascii="Times New Roman" w:hAnsi="Times New Roman" w:cs="Times New Roman" w:hint="eastAsia"/>
        </w:rPr>
        <w:instrText>INCLUDEPICTURE  "E:\\</w:instrText>
      </w:r>
      <w:r w:rsidR="00E320A8">
        <w:rPr>
          <w:rFonts w:ascii="Times New Roman" w:hAnsi="Times New Roman" w:cs="Times New Roman" w:hint="eastAsia"/>
        </w:rPr>
        <w:instrText>周飞燕</w:instrText>
      </w:r>
      <w:r w:rsidR="00E320A8">
        <w:rPr>
          <w:rFonts w:ascii="Times New Roman" w:hAnsi="Times New Roman" w:cs="Times New Roman" w:hint="eastAsia"/>
        </w:rPr>
        <w:instrText>\\2020\\</w:instrText>
      </w:r>
      <w:r w:rsidR="00E320A8">
        <w:rPr>
          <w:rFonts w:ascii="Times New Roman" w:hAnsi="Times New Roman" w:cs="Times New Roman" w:hint="eastAsia"/>
        </w:rPr>
        <w:instrText>二轮</w:instrText>
      </w:r>
      <w:r w:rsidR="00E320A8">
        <w:rPr>
          <w:rFonts w:ascii="Times New Roman" w:hAnsi="Times New Roman" w:cs="Times New Roman" w:hint="eastAsia"/>
        </w:rPr>
        <w:instrText>\\word\\X-22.TIF" \* MERGEFORMATINET</w:instrText>
      </w:r>
      <w:r w:rsidR="00E320A8">
        <w:rPr>
          <w:rFonts w:ascii="Times New Roman" w:hAnsi="Times New Roman" w:cs="Times New Roman"/>
        </w:rPr>
        <w:instrText xml:space="preserve"> </w:instrText>
      </w:r>
      <w:r w:rsidR="00E320A8">
        <w:rPr>
          <w:rFonts w:ascii="Times New Roman" w:hAnsi="Times New Roman" w:cs="Times New Roman"/>
        </w:rPr>
        <w:fldChar w:fldCharType="separate"/>
      </w:r>
      <w:r w:rsidR="008F4348">
        <w:rPr>
          <w:rFonts w:ascii="Times New Roman" w:hAnsi="Times New Roman" w:cs="Times New Roman"/>
        </w:rPr>
        <w:fldChar w:fldCharType="begin"/>
      </w:r>
      <w:r w:rsidR="008F4348">
        <w:rPr>
          <w:rFonts w:ascii="Times New Roman" w:hAnsi="Times New Roman" w:cs="Times New Roman"/>
        </w:rPr>
        <w:instrText xml:space="preserve"> </w:instrText>
      </w:r>
      <w:r w:rsidR="008F4348">
        <w:rPr>
          <w:rFonts w:ascii="Times New Roman" w:hAnsi="Times New Roman" w:cs="Times New Roman" w:hint="eastAsia"/>
        </w:rPr>
        <w:instrText>INCLUDEPICTURE  "E:\\</w:instrText>
      </w:r>
      <w:r w:rsidR="008F4348">
        <w:rPr>
          <w:rFonts w:ascii="Times New Roman" w:hAnsi="Times New Roman" w:cs="Times New Roman" w:hint="eastAsia"/>
        </w:rPr>
        <w:instrText>周飞燕</w:instrText>
      </w:r>
      <w:r w:rsidR="008F4348">
        <w:rPr>
          <w:rFonts w:ascii="Times New Roman" w:hAnsi="Times New Roman" w:cs="Times New Roman" w:hint="eastAsia"/>
        </w:rPr>
        <w:instrText>\\2020\\</w:instrText>
      </w:r>
      <w:r w:rsidR="008F4348">
        <w:rPr>
          <w:rFonts w:ascii="Times New Roman" w:hAnsi="Times New Roman" w:cs="Times New Roman" w:hint="eastAsia"/>
        </w:rPr>
        <w:instrText>二轮</w:instrText>
      </w:r>
      <w:r w:rsidR="008F4348">
        <w:rPr>
          <w:rFonts w:ascii="Times New Roman" w:hAnsi="Times New Roman" w:cs="Times New Roman" w:hint="eastAsia"/>
        </w:rPr>
        <w:instrText>\\word\\X-22.TIF" \* MERGEFORMATINET</w:instrText>
      </w:r>
      <w:r w:rsidR="008F4348">
        <w:rPr>
          <w:rFonts w:ascii="Times New Roman" w:hAnsi="Times New Roman" w:cs="Times New Roman"/>
        </w:rPr>
        <w:instrText xml:space="preserve"> </w:instrText>
      </w:r>
      <w:r w:rsidR="008F4348">
        <w:rPr>
          <w:rFonts w:ascii="Times New Roman" w:hAnsi="Times New Roman" w:cs="Times New Roman"/>
        </w:rPr>
        <w:fldChar w:fldCharType="separate"/>
      </w:r>
      <w:r w:rsidR="00FB0492">
        <w:rPr>
          <w:rFonts w:ascii="Times New Roman" w:hAnsi="Times New Roman" w:cs="Times New Roman"/>
        </w:rPr>
        <w:fldChar w:fldCharType="begin"/>
      </w:r>
      <w:r w:rsidR="00FB0492">
        <w:rPr>
          <w:rFonts w:ascii="Times New Roman" w:hAnsi="Times New Roman" w:cs="Times New Roman"/>
        </w:rPr>
        <w:instrText xml:space="preserve"> </w:instrText>
      </w:r>
      <w:r w:rsidR="00FB0492">
        <w:rPr>
          <w:rFonts w:ascii="Times New Roman" w:hAnsi="Times New Roman" w:cs="Times New Roman" w:hint="eastAsia"/>
        </w:rPr>
        <w:instrText>INCLUDEPICTURE  "\\\\</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\\e\\</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\\2020\\</w:instrText>
      </w:r>
      <w:r w:rsidR="00FB0492">
        <w:rPr>
          <w:rFonts w:ascii="Times New Roman" w:hAnsi="Times New Roman" w:cs="Times New Roman" w:hint="eastAsia"/>
        </w:rPr>
        <w:instrText>二轮</w:instrText>
      </w:r>
      <w:r w:rsidR="00FB0492">
        <w:rPr>
          <w:rFonts w:ascii="Times New Roman" w:hAnsi="Times New Roman" w:cs="Times New Roman" w:hint="eastAsia"/>
        </w:rPr>
        <w:instrText>\\</w:instrText>
      </w:r>
      <w:r w:rsidR="00FB0492">
        <w:rPr>
          <w:rFonts w:ascii="Times New Roman" w:hAnsi="Times New Roman" w:cs="Times New Roman" w:hint="eastAsia"/>
        </w:rPr>
        <w:instrText>数学</w:instrText>
      </w:r>
      <w:r w:rsidR="00FB0492">
        <w:rPr>
          <w:rFonts w:ascii="Times New Roman" w:hAnsi="Times New Roman" w:cs="Times New Roman" w:hint="eastAsia"/>
        </w:rPr>
        <w:instrText>\\word\\</w:instrText>
      </w:r>
      <w:r w:rsidR="00FB0492">
        <w:rPr>
          <w:rFonts w:ascii="Times New Roman" w:hAnsi="Times New Roman" w:cs="Times New Roman" w:hint="eastAsia"/>
        </w:rPr>
        <w:instrText>专题五</w:instrText>
      </w:r>
      <w:r w:rsidR="00FB0492">
        <w:rPr>
          <w:rFonts w:ascii="Times New Roman" w:hAnsi="Times New Roman" w:cs="Times New Roman" w:hint="eastAsia"/>
        </w:rPr>
        <w:instrText>\\X-22.TIF" \* MERGEFORMATINET</w:instrText>
      </w:r>
      <w:r w:rsidR="00FB0492">
        <w:rPr>
          <w:rFonts w:ascii="Times New Roman" w:hAnsi="Times New Roman" w:cs="Times New Roman"/>
        </w:rPr>
        <w:instrText xml:space="preserve"> </w:instrText>
      </w:r>
      <w:r w:rsidR="00FB0492">
        <w:rPr>
          <w:rFonts w:ascii="Times New Roman" w:hAnsi="Times New Roman" w:cs="Times New Roman"/>
        </w:rPr>
        <w:fldChar w:fldCharType="separate"/>
      </w:r>
      <w:r w:rsidR="001A251E">
        <w:rPr>
          <w:rFonts w:ascii="Times New Roman" w:hAnsi="Times New Roman" w:cs="Times New Roman"/>
        </w:rPr>
        <w:fldChar w:fldCharType="begin"/>
      </w:r>
      <w:r w:rsidR="001A251E">
        <w:rPr>
          <w:rFonts w:ascii="Times New Roman" w:hAnsi="Times New Roman" w:cs="Times New Roman"/>
        </w:rPr>
        <w:instrText xml:space="preserve"> </w:instrText>
      </w:r>
      <w:r w:rsidR="001A251E">
        <w:rPr>
          <w:rFonts w:ascii="Times New Roman" w:hAnsi="Times New Roman" w:cs="Times New Roman" w:hint="eastAsia"/>
        </w:rPr>
        <w:instrText>INCLUDEPICTURE  "I:\\</w:instrText>
      </w:r>
      <w:r w:rsidR="001A251E">
        <w:rPr>
          <w:rFonts w:ascii="Times New Roman" w:hAnsi="Times New Roman" w:cs="Times New Roman" w:hint="eastAsia"/>
        </w:rPr>
        <w:instrText>王真</w:instrText>
      </w:r>
      <w:r w:rsidR="001A251E">
        <w:rPr>
          <w:rFonts w:ascii="Times New Roman" w:hAnsi="Times New Roman" w:cs="Times New Roman" w:hint="eastAsia"/>
        </w:rPr>
        <w:instrText>\\2020\\</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新课标新高考</w:instrText>
      </w:r>
      <w:r w:rsidR="001A251E">
        <w:rPr>
          <w:rFonts w:ascii="Times New Roman" w:hAnsi="Times New Roman" w:cs="Times New Roman" w:hint="eastAsia"/>
        </w:rPr>
        <w:instrText>\\</w:instrText>
      </w:r>
      <w:r w:rsidR="001A251E">
        <w:rPr>
          <w:rFonts w:ascii="Times New Roman" w:hAnsi="Times New Roman" w:cs="Times New Roman" w:hint="eastAsia"/>
        </w:rPr>
        <w:instrText>全书完整的</w:instrText>
      </w:r>
      <w:r w:rsidR="001A251E">
        <w:rPr>
          <w:rFonts w:ascii="Times New Roman" w:hAnsi="Times New Roman" w:cs="Times New Roman" w:hint="eastAsia"/>
        </w:rPr>
        <w:instrText>Word</w:instrText>
      </w:r>
      <w:r w:rsidR="001A251E">
        <w:rPr>
          <w:rFonts w:ascii="Times New Roman" w:hAnsi="Times New Roman" w:cs="Times New Roman" w:hint="eastAsia"/>
        </w:rPr>
        <w:instrText>版文档</w:instrText>
      </w:r>
      <w:r w:rsidR="001A251E">
        <w:rPr>
          <w:rFonts w:ascii="Times New Roman" w:hAnsi="Times New Roman" w:cs="Times New Roman" w:hint="eastAsia"/>
        </w:rPr>
        <w:instrText>\\</w:instrText>
      </w:r>
      <w:r w:rsidR="001A251E">
        <w:rPr>
          <w:rFonts w:ascii="Times New Roman" w:hAnsi="Times New Roman" w:cs="Times New Roman" w:hint="eastAsia"/>
        </w:rPr>
        <w:instrText>专题五</w:instrText>
      </w:r>
      <w:r w:rsidR="001A251E">
        <w:rPr>
          <w:rFonts w:ascii="Times New Roman" w:hAnsi="Times New Roman" w:cs="Times New Roman" w:hint="eastAsia"/>
        </w:rPr>
        <w:instrText>\\X-22.TIF" \* MERGEFORMATINET</w:instrText>
      </w:r>
      <w:r w:rsidR="001A251E">
        <w:rPr>
          <w:rFonts w:ascii="Times New Roman" w:hAnsi="Times New Roman" w:cs="Times New Roman"/>
        </w:rPr>
        <w:instrText xml:space="preserve"> </w:instrText>
      </w:r>
      <w:r w:rsidR="001A251E">
        <w:rPr>
          <w:rFonts w:ascii="Times New Roman" w:hAnsi="Times New Roman" w:cs="Times New Roman"/>
        </w:rPr>
        <w:fldChar w:fldCharType="separate"/>
      </w:r>
      <w:r w:rsidR="008A4B4C">
        <w:rPr>
          <w:rFonts w:ascii="Times New Roman" w:hAnsi="Times New Roman" w:cs="Times New Roman"/>
        </w:rPr>
        <w:fldChar w:fldCharType="begin"/>
      </w:r>
      <w:r w:rsidR="008A4B4C">
        <w:rPr>
          <w:rFonts w:ascii="Times New Roman" w:hAnsi="Times New Roman" w:cs="Times New Roman"/>
        </w:rPr>
        <w:instrText xml:space="preserve"> </w:instrText>
      </w:r>
      <w:r w:rsidR="008A4B4C">
        <w:rPr>
          <w:rFonts w:ascii="Times New Roman" w:hAnsi="Times New Roman" w:cs="Times New Roman" w:hint="eastAsia"/>
        </w:rPr>
        <w:instrText>INCLUDEPICTURE  "C:\\Users\\xuzu\\Desktop\\</w:instrText>
      </w:r>
      <w:r w:rsidR="008A4B4C">
        <w:rPr>
          <w:rFonts w:ascii="Times New Roman" w:hAnsi="Times New Roman" w:cs="Times New Roman" w:hint="eastAsia"/>
        </w:rPr>
        <w:instrText>二轮</w:instrText>
      </w:r>
      <w:r w:rsidR="008A4B4C">
        <w:rPr>
          <w:rFonts w:ascii="Times New Roman" w:hAnsi="Times New Roman" w:cs="Times New Roman" w:hint="eastAsia"/>
        </w:rPr>
        <w:instrText>\\</w:instrText>
      </w:r>
      <w:r w:rsidR="008A4B4C">
        <w:rPr>
          <w:rFonts w:ascii="Times New Roman" w:hAnsi="Times New Roman" w:cs="Times New Roman" w:hint="eastAsia"/>
        </w:rPr>
        <w:instrText>步步高大二轮专题复习（</w:instrText>
      </w:r>
      <w:r w:rsidR="008A4B4C">
        <w:rPr>
          <w:rFonts w:ascii="Times New Roman" w:hAnsi="Times New Roman" w:cs="Times New Roman" w:hint="eastAsia"/>
        </w:rPr>
        <w:instrText>2021</w:instrText>
      </w:r>
      <w:r w:rsidR="008A4B4C">
        <w:rPr>
          <w:rFonts w:ascii="Times New Roman" w:hAnsi="Times New Roman" w:cs="Times New Roman" w:hint="eastAsia"/>
        </w:rPr>
        <w:instrText>新高考）</w:instrText>
      </w:r>
      <w:r w:rsidR="008A4B4C">
        <w:rPr>
          <w:rFonts w:ascii="Times New Roman" w:hAnsi="Times New Roman" w:cs="Times New Roman" w:hint="eastAsia"/>
        </w:rPr>
        <w:instrText>\\</w:instrText>
      </w:r>
      <w:r w:rsidR="008A4B4C">
        <w:rPr>
          <w:rFonts w:ascii="Times New Roman" w:hAnsi="Times New Roman" w:cs="Times New Roman" w:hint="eastAsia"/>
        </w:rPr>
        <w:instrText>全书完整的</w:instrText>
      </w:r>
      <w:r w:rsidR="008A4B4C">
        <w:rPr>
          <w:rFonts w:ascii="Times New Roman" w:hAnsi="Times New Roman" w:cs="Times New Roman" w:hint="eastAsia"/>
        </w:rPr>
        <w:instrText>Word</w:instrText>
      </w:r>
      <w:r w:rsidR="008A4B4C">
        <w:rPr>
          <w:rFonts w:ascii="Times New Roman" w:hAnsi="Times New Roman" w:cs="Times New Roman" w:hint="eastAsia"/>
        </w:rPr>
        <w:instrText>版文档</w:instrText>
      </w:r>
      <w:r w:rsidR="008A4B4C">
        <w:rPr>
          <w:rFonts w:ascii="Times New Roman" w:hAnsi="Times New Roman" w:cs="Times New Roman" w:hint="eastAsia"/>
        </w:rPr>
        <w:instrText>\\</w:instrText>
      </w:r>
      <w:r w:rsidR="008A4B4C">
        <w:rPr>
          <w:rFonts w:ascii="Times New Roman" w:hAnsi="Times New Roman" w:cs="Times New Roman" w:hint="eastAsia"/>
        </w:rPr>
        <w:instrText>专题五</w:instrText>
      </w:r>
      <w:r w:rsidR="008A4B4C">
        <w:rPr>
          <w:rFonts w:ascii="Times New Roman" w:hAnsi="Times New Roman" w:cs="Times New Roman" w:hint="eastAsia"/>
        </w:rPr>
        <w:instrText xml:space="preserve"> </w:instrText>
      </w:r>
      <w:r w:rsidR="008A4B4C">
        <w:rPr>
          <w:rFonts w:ascii="Times New Roman" w:hAnsi="Times New Roman" w:cs="Times New Roman" w:hint="eastAsia"/>
        </w:rPr>
        <w:instrText>概率与统计</w:instrText>
      </w:r>
      <w:r w:rsidR="008A4B4C">
        <w:rPr>
          <w:rFonts w:ascii="Times New Roman" w:hAnsi="Times New Roman" w:cs="Times New Roman" w:hint="eastAsia"/>
        </w:rPr>
        <w:instrText>\\X-22.TIF" \* MERGEFORMATINET</w:instrText>
      </w:r>
      <w:r w:rsidR="008A4B4C">
        <w:rPr>
          <w:rFonts w:ascii="Times New Roman" w:hAnsi="Times New Roman" w:cs="Times New Roman"/>
        </w:rPr>
        <w:instrText xml:space="preserve"> </w:instrText>
      </w:r>
      <w:r w:rsidR="008A4B4C">
        <w:rPr>
          <w:rFonts w:ascii="Times New Roman" w:hAnsi="Times New Roman" w:cs="Times New Roman"/>
        </w:rPr>
        <w:fldChar w:fldCharType="separate"/>
      </w:r>
      <w:r w:rsidR="00625369">
        <w:rPr>
          <w:rFonts w:ascii="Times New Roman" w:hAnsi="Times New Roman" w:cs="Times New Roman"/>
        </w:rPr>
        <w:pict w14:anchorId="32F9566C">
          <v:shape id="_x0000_i1032" type="#_x0000_t75" style="width:192.8pt;height:122.85pt">
            <v:imagedata r:id="rId18" r:href="rId19"/>
          </v:shape>
        </w:pict>
      </w:r>
      <w:r w:rsidR="008A4B4C">
        <w:rPr>
          <w:rFonts w:ascii="Times New Roman" w:hAnsi="Times New Roman" w:cs="Times New Roman"/>
        </w:rPr>
        <w:fldChar w:fldCharType="end"/>
      </w:r>
      <w:r w:rsidR="001A251E">
        <w:rPr>
          <w:rFonts w:ascii="Times New Roman" w:hAnsi="Times New Roman" w:cs="Times New Roman"/>
        </w:rPr>
        <w:fldChar w:fldCharType="end"/>
      </w:r>
      <w:r w:rsidR="00FB0492">
        <w:rPr>
          <w:rFonts w:ascii="Times New Roman" w:hAnsi="Times New Roman" w:cs="Times New Roman"/>
        </w:rPr>
        <w:fldChar w:fldCharType="end"/>
      </w:r>
      <w:r w:rsidR="008F4348">
        <w:rPr>
          <w:rFonts w:ascii="Times New Roman" w:hAnsi="Times New Roman" w:cs="Times New Roman"/>
        </w:rPr>
        <w:fldChar w:fldCharType="end"/>
      </w:r>
      <w:r w:rsidR="00E320A8">
        <w:rPr>
          <w:rFonts w:ascii="Times New Roman" w:hAnsi="Times New Roman" w:cs="Times New Roman"/>
        </w:rPr>
        <w:fldChar w:fldCharType="end"/>
      </w:r>
      <w:r w:rsidR="00FA419E">
        <w:rPr>
          <w:rFonts w:ascii="Times New Roman" w:hAnsi="Times New Roman" w:cs="Times New Roman"/>
        </w:rPr>
        <w:fldChar w:fldCharType="end"/>
      </w:r>
      <w:r w:rsidR="002F3D5F">
        <w:rPr>
          <w:rFonts w:ascii="Times New Roman" w:hAnsi="Times New Roman" w:cs="Times New Roman"/>
        </w:rPr>
        <w:fldChar w:fldCharType="end"/>
      </w:r>
      <w:r w:rsidR="00106194">
        <w:rPr>
          <w:rFonts w:ascii="Times New Roman" w:hAnsi="Times New Roman" w:cs="Times New Roman"/>
        </w:rPr>
        <w:fldChar w:fldCharType="end"/>
      </w:r>
      <w:r>
        <w:rPr>
          <w:rFonts w:ascii="Times New Roman" w:hAnsi="Times New Roman" w:cs="Times New Roman"/>
        </w:rPr>
        <w:fldChar w:fldCharType="end"/>
      </w:r>
    </w:p>
    <w:p w14:paraId="6A4F2A20"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针对该校</w:t>
      </w:r>
      <w:r w:rsidRPr="00BB40F1">
        <w:rPr>
          <w:rFonts w:hAnsi="宋体" w:cs="Times New Roman"/>
        </w:rPr>
        <w:t>“</w:t>
      </w:r>
      <w:r w:rsidRPr="00BB40F1">
        <w:rPr>
          <w:rFonts w:ascii="Times New Roman" w:hAnsi="Times New Roman" w:cs="Times New Roman"/>
        </w:rPr>
        <w:t>选择考</w:t>
      </w:r>
      <w:r w:rsidRPr="00BB40F1">
        <w:rPr>
          <w:rFonts w:hAnsi="宋体" w:cs="Times New Roman"/>
        </w:rPr>
        <w:t>”</w:t>
      </w:r>
      <w:r w:rsidRPr="00BB40F1">
        <w:rPr>
          <w:rFonts w:ascii="Times New Roman" w:hAnsi="Times New Roman" w:cs="Times New Roman"/>
        </w:rPr>
        <w:t>情况</w:t>
      </w:r>
      <w:r>
        <w:rPr>
          <w:rFonts w:ascii="Times New Roman" w:hAnsi="Times New Roman" w:cs="Times New Roman"/>
        </w:rPr>
        <w:t>，</w:t>
      </w:r>
      <w:r w:rsidRPr="00BB40F1">
        <w:rPr>
          <w:rFonts w:ascii="Times New Roman" w:hAnsi="Times New Roman" w:cs="Times New Roman"/>
        </w:rPr>
        <w:t>2020</w:t>
      </w:r>
      <w:r w:rsidRPr="00BB40F1">
        <w:rPr>
          <w:rFonts w:ascii="Times New Roman" w:hAnsi="Times New Roman" w:cs="Times New Roman"/>
        </w:rPr>
        <w:t>年与</w:t>
      </w:r>
      <w:r w:rsidRPr="00BB40F1">
        <w:rPr>
          <w:rFonts w:ascii="Times New Roman" w:hAnsi="Times New Roman" w:cs="Times New Roman"/>
        </w:rPr>
        <w:t>2018</w:t>
      </w:r>
      <w:r w:rsidRPr="00BB40F1">
        <w:rPr>
          <w:rFonts w:ascii="Times New Roman" w:hAnsi="Times New Roman" w:cs="Times New Roman"/>
        </w:rPr>
        <w:t>年比较</w:t>
      </w:r>
      <w:r>
        <w:rPr>
          <w:rFonts w:ascii="Times New Roman" w:hAnsi="Times New Roman" w:cs="Times New Roman"/>
        </w:rPr>
        <w:t>，</w:t>
      </w:r>
      <w:r w:rsidRPr="00BB40F1">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A0FF28D"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A</w:t>
      </w:r>
      <w:r>
        <w:rPr>
          <w:rFonts w:ascii="Times New Roman" w:hAnsi="Times New Roman" w:cs="Times New Roman"/>
        </w:rPr>
        <w:t>．</w:t>
      </w:r>
      <w:r w:rsidRPr="00BB40F1">
        <w:rPr>
          <w:rFonts w:ascii="Times New Roman" w:hAnsi="Times New Roman" w:cs="Times New Roman"/>
        </w:rPr>
        <w:t>获得</w:t>
      </w:r>
      <w:r w:rsidRPr="00BB40F1">
        <w:rPr>
          <w:rFonts w:ascii="Times New Roman" w:hAnsi="Times New Roman" w:cs="Times New Roman"/>
          <w:i/>
        </w:rPr>
        <w:t>A</w:t>
      </w:r>
      <w:r w:rsidRPr="00BB40F1">
        <w:rPr>
          <w:rFonts w:ascii="Times New Roman" w:hAnsi="Times New Roman" w:cs="Times New Roman"/>
        </w:rPr>
        <w:t>等级的人数增加了</w:t>
      </w:r>
    </w:p>
    <w:p w14:paraId="50D8FEC3"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B</w:t>
      </w:r>
      <w:r>
        <w:rPr>
          <w:rFonts w:ascii="Times New Roman" w:hAnsi="Times New Roman" w:cs="Times New Roman"/>
        </w:rPr>
        <w:t>．</w:t>
      </w:r>
      <w:r w:rsidRPr="00BB40F1">
        <w:rPr>
          <w:rFonts w:ascii="Times New Roman" w:hAnsi="Times New Roman" w:cs="Times New Roman"/>
        </w:rPr>
        <w:t>获得</w:t>
      </w:r>
      <w:r w:rsidRPr="00BB40F1">
        <w:rPr>
          <w:rFonts w:ascii="Times New Roman" w:hAnsi="Times New Roman" w:cs="Times New Roman"/>
          <w:i/>
        </w:rPr>
        <w:t>B</w:t>
      </w:r>
      <w:r w:rsidRPr="00BB40F1">
        <w:rPr>
          <w:rFonts w:ascii="Times New Roman" w:hAnsi="Times New Roman" w:cs="Times New Roman"/>
        </w:rPr>
        <w:t>等级的人数增加了</w:t>
      </w:r>
      <w:r w:rsidRPr="00BB40F1">
        <w:rPr>
          <w:rFonts w:ascii="Times New Roman" w:hAnsi="Times New Roman" w:cs="Times New Roman"/>
        </w:rPr>
        <w:t>1.5</w:t>
      </w:r>
      <w:r w:rsidRPr="00BB40F1">
        <w:rPr>
          <w:rFonts w:ascii="Times New Roman" w:hAnsi="Times New Roman" w:cs="Times New Roman"/>
        </w:rPr>
        <w:t>倍</w:t>
      </w:r>
    </w:p>
    <w:p w14:paraId="2FB25C47"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C</w:t>
      </w:r>
      <w:r>
        <w:rPr>
          <w:rFonts w:ascii="Times New Roman" w:hAnsi="Times New Roman" w:cs="Times New Roman"/>
        </w:rPr>
        <w:t>．</w:t>
      </w:r>
      <w:r w:rsidRPr="00BB40F1">
        <w:rPr>
          <w:rFonts w:ascii="Times New Roman" w:hAnsi="Times New Roman" w:cs="Times New Roman"/>
        </w:rPr>
        <w:t>获得</w:t>
      </w:r>
      <w:r w:rsidRPr="00BB40F1">
        <w:rPr>
          <w:rFonts w:ascii="Times New Roman" w:hAnsi="Times New Roman" w:cs="Times New Roman"/>
          <w:i/>
        </w:rPr>
        <w:t>D</w:t>
      </w:r>
      <w:r w:rsidRPr="00BB40F1">
        <w:rPr>
          <w:rFonts w:ascii="Times New Roman" w:hAnsi="Times New Roman" w:cs="Times New Roman"/>
        </w:rPr>
        <w:t>等级的人数减少了一半</w:t>
      </w:r>
    </w:p>
    <w:p w14:paraId="688AD6AC"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D</w:t>
      </w:r>
      <w:r>
        <w:rPr>
          <w:rFonts w:ascii="Times New Roman" w:hAnsi="Times New Roman" w:cs="Times New Roman"/>
        </w:rPr>
        <w:t>．</w:t>
      </w:r>
      <w:r w:rsidRPr="00BB40F1">
        <w:rPr>
          <w:rFonts w:ascii="Times New Roman" w:hAnsi="Times New Roman" w:cs="Times New Roman"/>
        </w:rPr>
        <w:t>获得</w:t>
      </w:r>
      <w:r w:rsidRPr="00BB40F1">
        <w:rPr>
          <w:rFonts w:ascii="Times New Roman" w:hAnsi="Times New Roman" w:cs="Times New Roman"/>
          <w:i/>
        </w:rPr>
        <w:t>E</w:t>
      </w:r>
      <w:r w:rsidRPr="00BB40F1">
        <w:rPr>
          <w:rFonts w:ascii="Times New Roman" w:hAnsi="Times New Roman" w:cs="Times New Roman"/>
        </w:rPr>
        <w:t>等级的人数相同</w:t>
      </w:r>
    </w:p>
    <w:p w14:paraId="315A7E3E"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答案</w:t>
      </w:r>
      <w:r>
        <w:rPr>
          <w:rFonts w:ascii="Times New Roman" w:hAnsi="Times New Roman" w:cs="Times New Roman"/>
        </w:rPr>
        <w:t xml:space="preserve">　</w:t>
      </w:r>
      <w:r w:rsidRPr="00BB40F1">
        <w:rPr>
          <w:rFonts w:ascii="Times New Roman" w:hAnsi="Times New Roman" w:cs="Times New Roman"/>
        </w:rPr>
        <w:t>AB</w:t>
      </w:r>
    </w:p>
    <w:p w14:paraId="77A9F0BA"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黑体" w:hAnsi="Times New Roman" w:cs="Times New Roman"/>
        </w:rPr>
        <w:t>解析</w:t>
      </w:r>
      <w:r>
        <w:rPr>
          <w:rFonts w:ascii="Times New Roman" w:eastAsia="黑体" w:hAnsi="Times New Roman" w:cs="Times New Roman"/>
        </w:rPr>
        <w:t xml:space="preserve">　</w:t>
      </w:r>
      <w:r w:rsidRPr="00BB40F1">
        <w:rPr>
          <w:rFonts w:ascii="Times New Roman" w:eastAsia="仿宋_GB2312" w:hAnsi="Times New Roman" w:cs="Times New Roman"/>
        </w:rPr>
        <w:t>设</w:t>
      </w:r>
      <w:r w:rsidRPr="00BB40F1">
        <w:rPr>
          <w:rFonts w:ascii="Times New Roman" w:eastAsia="仿宋_GB2312" w:hAnsi="Times New Roman" w:cs="Times New Roman"/>
        </w:rPr>
        <w:t>2018</w:t>
      </w:r>
      <w:r w:rsidRPr="00BB40F1">
        <w:rPr>
          <w:rFonts w:ascii="Times New Roman" w:eastAsia="仿宋_GB2312" w:hAnsi="Times New Roman" w:cs="Times New Roman"/>
        </w:rPr>
        <w:t>年参加</w:t>
      </w:r>
      <w:r w:rsidRPr="00BB40F1">
        <w:rPr>
          <w:rFonts w:hAnsi="宋体" w:cs="Times New Roman"/>
        </w:rPr>
        <w:t>“</w:t>
      </w:r>
      <w:r w:rsidRPr="00BB40F1">
        <w:rPr>
          <w:rFonts w:ascii="Times New Roman" w:eastAsia="仿宋_GB2312" w:hAnsi="Times New Roman" w:cs="Times New Roman"/>
        </w:rPr>
        <w:t>选择考</w:t>
      </w:r>
      <w:r w:rsidRPr="00BB40F1">
        <w:rPr>
          <w:rFonts w:hAnsi="宋体" w:cs="Times New Roman"/>
        </w:rPr>
        <w:t>”</w:t>
      </w:r>
      <w:r w:rsidRPr="00BB40F1">
        <w:rPr>
          <w:rFonts w:ascii="Times New Roman" w:eastAsia="仿宋_GB2312" w:hAnsi="Times New Roman" w:cs="Times New Roman"/>
        </w:rPr>
        <w:t>的总人数为</w:t>
      </w:r>
      <w:r w:rsidRPr="00BB40F1">
        <w:rPr>
          <w:rFonts w:ascii="Times New Roman" w:eastAsia="仿宋_GB2312" w:hAnsi="Times New Roman" w:cs="Times New Roman"/>
          <w:i/>
        </w:rPr>
        <w:t>x</w:t>
      </w:r>
      <w:r w:rsidRPr="00BB40F1">
        <w:rPr>
          <w:rFonts w:ascii="Times New Roman" w:eastAsia="仿宋_GB2312" w:hAnsi="Times New Roman" w:cs="Times New Roman"/>
        </w:rPr>
        <w:t>，则</w:t>
      </w:r>
      <w:r w:rsidRPr="00BB40F1">
        <w:rPr>
          <w:rFonts w:ascii="Times New Roman" w:eastAsia="仿宋_GB2312" w:hAnsi="Times New Roman" w:cs="Times New Roman"/>
        </w:rPr>
        <w:t>2020</w:t>
      </w:r>
      <w:r w:rsidRPr="00BB40F1">
        <w:rPr>
          <w:rFonts w:ascii="Times New Roman" w:eastAsia="仿宋_GB2312" w:hAnsi="Times New Roman" w:cs="Times New Roman"/>
        </w:rPr>
        <w:t>年参加</w:t>
      </w:r>
      <w:r w:rsidRPr="00BB40F1">
        <w:rPr>
          <w:rFonts w:hAnsi="宋体" w:cs="Times New Roman"/>
        </w:rPr>
        <w:t>“</w:t>
      </w:r>
      <w:r w:rsidRPr="00BB40F1">
        <w:rPr>
          <w:rFonts w:ascii="Times New Roman" w:eastAsia="仿宋_GB2312" w:hAnsi="Times New Roman" w:cs="Times New Roman"/>
        </w:rPr>
        <w:t>选择考</w:t>
      </w:r>
      <w:r w:rsidRPr="00BB40F1">
        <w:rPr>
          <w:rFonts w:hAnsi="宋体" w:cs="Times New Roman"/>
        </w:rPr>
        <w:t>”</w:t>
      </w:r>
      <w:r w:rsidRPr="00BB40F1">
        <w:rPr>
          <w:rFonts w:ascii="Times New Roman" w:eastAsia="仿宋_GB2312" w:hAnsi="Times New Roman" w:cs="Times New Roman"/>
        </w:rPr>
        <w:t>的总人数为</w:t>
      </w:r>
      <w:r w:rsidRPr="00BB40F1">
        <w:rPr>
          <w:rFonts w:ascii="Times New Roman" w:eastAsia="仿宋_GB2312" w:hAnsi="Times New Roman" w:cs="Times New Roman"/>
        </w:rPr>
        <w:t>2</w:t>
      </w:r>
      <w:r w:rsidRPr="00BB40F1">
        <w:rPr>
          <w:rFonts w:ascii="Times New Roman" w:eastAsia="仿宋_GB2312" w:hAnsi="Times New Roman" w:cs="Times New Roman"/>
          <w:i/>
        </w:rPr>
        <w:t>x</w:t>
      </w:r>
      <w:r w:rsidRPr="00BB40F1">
        <w:rPr>
          <w:rFonts w:ascii="Times New Roman" w:eastAsia="仿宋_GB2312" w:hAnsi="Times New Roman" w:cs="Times New Roman"/>
        </w:rPr>
        <w:t>，根据图表得出</w:t>
      </w:r>
      <w:r w:rsidRPr="00BB40F1">
        <w:rPr>
          <w:rFonts w:ascii="Times New Roman" w:eastAsia="仿宋_GB2312" w:hAnsi="Times New Roman" w:cs="Times New Roman"/>
        </w:rPr>
        <w:t>2018</w:t>
      </w:r>
      <w:r w:rsidRPr="00BB40F1">
        <w:rPr>
          <w:rFonts w:ascii="Times New Roman" w:eastAsia="仿宋_GB2312" w:hAnsi="Times New Roman" w:cs="Times New Roman"/>
        </w:rPr>
        <w:t>年和</w:t>
      </w:r>
      <w:r w:rsidRPr="00BB40F1">
        <w:rPr>
          <w:rFonts w:ascii="Times New Roman" w:eastAsia="仿宋_GB2312" w:hAnsi="Times New Roman" w:cs="Times New Roman"/>
        </w:rPr>
        <w:t>2020</w:t>
      </w:r>
      <w:r w:rsidRPr="00BB40F1">
        <w:rPr>
          <w:rFonts w:ascii="Times New Roman" w:eastAsia="仿宋_GB2312" w:hAnsi="Times New Roman" w:cs="Times New Roman"/>
        </w:rPr>
        <w:t>年各个等级的人数如表所示</w:t>
      </w:r>
      <w:r>
        <w:rPr>
          <w:rFonts w:ascii="Times New Roman" w:eastAsia="仿宋_GB2312" w:hAnsi="Times New Roman" w:cs="Times New Roman"/>
        </w:rPr>
        <w:t>．</w:t>
      </w:r>
    </w:p>
    <w:p w14:paraId="4D851877" w14:textId="77777777" w:rsidR="00BB40F1" w:rsidRPr="00BB40F1" w:rsidRDefault="00BB40F1" w:rsidP="00761258">
      <w:pPr>
        <w:pStyle w:val="a3"/>
        <w:tabs>
          <w:tab w:val="left" w:pos="3402"/>
        </w:tabs>
        <w:snapToGrid w:val="0"/>
        <w:spacing w:line="360" w:lineRule="auto"/>
        <w:rPr>
          <w:rFonts w:ascii="Times New Roman" w:eastAsia="仿宋_GB2312"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857"/>
        <w:gridCol w:w="857"/>
        <w:gridCol w:w="857"/>
        <w:gridCol w:w="857"/>
        <w:gridCol w:w="857"/>
      </w:tblGrid>
      <w:tr w:rsidR="00BB40F1" w:rsidRPr="00BB40F1" w14:paraId="7D7789D9" w14:textId="77777777" w:rsidTr="00106194">
        <w:trPr>
          <w:jc w:val="center"/>
        </w:trPr>
        <w:tc>
          <w:tcPr>
            <w:tcW w:w="1236" w:type="dxa"/>
            <w:tcBorders>
              <w:tl2br w:val="single" w:sz="4" w:space="0" w:color="auto"/>
            </w:tcBorders>
            <w:shd w:val="clear" w:color="auto" w:fill="auto"/>
            <w:vAlign w:val="center"/>
          </w:tcPr>
          <w:p w14:paraId="060861AE" w14:textId="77777777" w:rsidR="00106194" w:rsidRDefault="00106194" w:rsidP="00106194">
            <w:pPr>
              <w:pStyle w:val="a3"/>
              <w:tabs>
                <w:tab w:val="left" w:pos="3402"/>
              </w:tabs>
              <w:snapToGrid w:val="0"/>
              <w:spacing w:line="360" w:lineRule="auto"/>
              <w:jc w:val="right"/>
              <w:rPr>
                <w:rFonts w:ascii="Times New Roman" w:eastAsia="仿宋_GB2312" w:hAnsi="Times New Roman" w:cs="Times New Roman"/>
              </w:rPr>
            </w:pPr>
            <w:r w:rsidRPr="00BB40F1">
              <w:rPr>
                <w:rFonts w:ascii="Times New Roman" w:eastAsia="仿宋_GB2312" w:hAnsi="Times New Roman" w:cs="Times New Roman"/>
              </w:rPr>
              <w:t>等级</w:t>
            </w:r>
          </w:p>
          <w:p w14:paraId="0A97F887" w14:textId="77777777" w:rsidR="00BB40F1" w:rsidRPr="00BB40F1" w:rsidRDefault="00BB40F1" w:rsidP="00106194">
            <w:pPr>
              <w:pStyle w:val="a3"/>
              <w:tabs>
                <w:tab w:val="left" w:pos="3402"/>
              </w:tabs>
              <w:snapToGrid w:val="0"/>
              <w:spacing w:line="360" w:lineRule="auto"/>
              <w:jc w:val="left"/>
              <w:rPr>
                <w:rFonts w:ascii="Times New Roman" w:eastAsia="仿宋_GB2312" w:hAnsi="Times New Roman" w:cs="Times New Roman"/>
                <w:i/>
              </w:rPr>
            </w:pPr>
            <w:r w:rsidRPr="00BB40F1">
              <w:rPr>
                <w:rFonts w:ascii="Times New Roman" w:eastAsia="仿宋_GB2312" w:hAnsi="Times New Roman" w:cs="Times New Roman"/>
              </w:rPr>
              <w:t>年份</w:t>
            </w:r>
            <w:r>
              <w:rPr>
                <w:rFonts w:ascii="Times New Roman" w:eastAsia="仿宋_GB2312" w:hAnsi="Times New Roman" w:cs="Times New Roman"/>
              </w:rPr>
              <w:t xml:space="preserve">　　</w:t>
            </w:r>
          </w:p>
        </w:tc>
        <w:tc>
          <w:tcPr>
            <w:tcW w:w="857" w:type="dxa"/>
            <w:shd w:val="clear" w:color="auto" w:fill="auto"/>
            <w:vAlign w:val="center"/>
          </w:tcPr>
          <w:p w14:paraId="0325FBE2"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i/>
              </w:rPr>
              <w:t>A</w:t>
            </w:r>
          </w:p>
        </w:tc>
        <w:tc>
          <w:tcPr>
            <w:tcW w:w="857" w:type="dxa"/>
            <w:shd w:val="clear" w:color="auto" w:fill="auto"/>
            <w:vAlign w:val="center"/>
          </w:tcPr>
          <w:p w14:paraId="633CC05A"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i/>
              </w:rPr>
              <w:t>B</w:t>
            </w:r>
          </w:p>
        </w:tc>
        <w:tc>
          <w:tcPr>
            <w:tcW w:w="857" w:type="dxa"/>
            <w:shd w:val="clear" w:color="auto" w:fill="auto"/>
            <w:vAlign w:val="center"/>
          </w:tcPr>
          <w:p w14:paraId="2CAC1FD4"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i/>
              </w:rPr>
              <w:t>C</w:t>
            </w:r>
          </w:p>
        </w:tc>
        <w:tc>
          <w:tcPr>
            <w:tcW w:w="857" w:type="dxa"/>
            <w:shd w:val="clear" w:color="auto" w:fill="auto"/>
            <w:vAlign w:val="center"/>
          </w:tcPr>
          <w:p w14:paraId="624DDE68"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i/>
              </w:rPr>
              <w:t>D</w:t>
            </w:r>
          </w:p>
        </w:tc>
        <w:tc>
          <w:tcPr>
            <w:tcW w:w="857" w:type="dxa"/>
            <w:shd w:val="clear" w:color="auto" w:fill="auto"/>
            <w:vAlign w:val="center"/>
          </w:tcPr>
          <w:p w14:paraId="605A262E"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rPr>
            </w:pPr>
            <w:r w:rsidRPr="00BB40F1">
              <w:rPr>
                <w:rFonts w:ascii="Times New Roman" w:eastAsia="仿宋_GB2312" w:hAnsi="Times New Roman" w:cs="Times New Roman"/>
                <w:i/>
              </w:rPr>
              <w:t>E</w:t>
            </w:r>
          </w:p>
        </w:tc>
      </w:tr>
      <w:tr w:rsidR="00BB40F1" w:rsidRPr="00BB40F1" w14:paraId="6DD743EC" w14:textId="77777777" w:rsidTr="00BB40F1">
        <w:trPr>
          <w:jc w:val="center"/>
        </w:trPr>
        <w:tc>
          <w:tcPr>
            <w:tcW w:w="1236" w:type="dxa"/>
            <w:shd w:val="clear" w:color="auto" w:fill="auto"/>
            <w:vAlign w:val="center"/>
          </w:tcPr>
          <w:p w14:paraId="6DF0538C"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2018</w:t>
            </w:r>
          </w:p>
        </w:tc>
        <w:tc>
          <w:tcPr>
            <w:tcW w:w="857" w:type="dxa"/>
            <w:shd w:val="clear" w:color="auto" w:fill="auto"/>
            <w:vAlign w:val="center"/>
          </w:tcPr>
          <w:p w14:paraId="37C21CAB"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0.28</w:t>
            </w:r>
            <w:r w:rsidRPr="00BB40F1">
              <w:rPr>
                <w:rFonts w:ascii="Times New Roman" w:eastAsia="仿宋_GB2312" w:hAnsi="Times New Roman" w:cs="Times New Roman"/>
                <w:i/>
              </w:rPr>
              <w:t>x</w:t>
            </w:r>
          </w:p>
        </w:tc>
        <w:tc>
          <w:tcPr>
            <w:tcW w:w="857" w:type="dxa"/>
            <w:shd w:val="clear" w:color="auto" w:fill="auto"/>
            <w:vAlign w:val="center"/>
          </w:tcPr>
          <w:p w14:paraId="2CD29ADF"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0.32</w:t>
            </w:r>
            <w:r w:rsidRPr="00BB40F1">
              <w:rPr>
                <w:rFonts w:ascii="Times New Roman" w:eastAsia="仿宋_GB2312" w:hAnsi="Times New Roman" w:cs="Times New Roman"/>
                <w:i/>
              </w:rPr>
              <w:t>x</w:t>
            </w:r>
          </w:p>
        </w:tc>
        <w:tc>
          <w:tcPr>
            <w:tcW w:w="857" w:type="dxa"/>
            <w:shd w:val="clear" w:color="auto" w:fill="auto"/>
            <w:vAlign w:val="center"/>
          </w:tcPr>
          <w:p w14:paraId="268C332E"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0.30</w:t>
            </w:r>
            <w:r w:rsidRPr="00BB40F1">
              <w:rPr>
                <w:rFonts w:ascii="Times New Roman" w:eastAsia="仿宋_GB2312" w:hAnsi="Times New Roman" w:cs="Times New Roman"/>
                <w:i/>
              </w:rPr>
              <w:t>x</w:t>
            </w:r>
          </w:p>
        </w:tc>
        <w:tc>
          <w:tcPr>
            <w:tcW w:w="857" w:type="dxa"/>
            <w:shd w:val="clear" w:color="auto" w:fill="auto"/>
            <w:vAlign w:val="center"/>
          </w:tcPr>
          <w:p w14:paraId="6B944134"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0.08</w:t>
            </w:r>
            <w:r w:rsidRPr="00BB40F1">
              <w:rPr>
                <w:rFonts w:ascii="Times New Roman" w:eastAsia="仿宋_GB2312" w:hAnsi="Times New Roman" w:cs="Times New Roman"/>
                <w:i/>
              </w:rPr>
              <w:t>x</w:t>
            </w:r>
          </w:p>
        </w:tc>
        <w:tc>
          <w:tcPr>
            <w:tcW w:w="857" w:type="dxa"/>
            <w:shd w:val="clear" w:color="auto" w:fill="auto"/>
            <w:vAlign w:val="center"/>
          </w:tcPr>
          <w:p w14:paraId="31964B66"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rPr>
            </w:pPr>
            <w:r w:rsidRPr="00BB40F1">
              <w:rPr>
                <w:rFonts w:ascii="Times New Roman" w:eastAsia="仿宋_GB2312" w:hAnsi="Times New Roman" w:cs="Times New Roman"/>
              </w:rPr>
              <w:t>0.02</w:t>
            </w:r>
            <w:r w:rsidRPr="00BB40F1">
              <w:rPr>
                <w:rFonts w:ascii="Times New Roman" w:eastAsia="仿宋_GB2312" w:hAnsi="Times New Roman" w:cs="Times New Roman"/>
                <w:i/>
              </w:rPr>
              <w:t>x</w:t>
            </w:r>
          </w:p>
        </w:tc>
      </w:tr>
      <w:tr w:rsidR="00BB40F1" w14:paraId="42400C22" w14:textId="77777777" w:rsidTr="00BB40F1">
        <w:trPr>
          <w:jc w:val="center"/>
        </w:trPr>
        <w:tc>
          <w:tcPr>
            <w:tcW w:w="1236" w:type="dxa"/>
            <w:shd w:val="clear" w:color="auto" w:fill="auto"/>
            <w:vAlign w:val="center"/>
          </w:tcPr>
          <w:p w14:paraId="76559397"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lastRenderedPageBreak/>
              <w:t>2020</w:t>
            </w:r>
          </w:p>
        </w:tc>
        <w:tc>
          <w:tcPr>
            <w:tcW w:w="857" w:type="dxa"/>
            <w:shd w:val="clear" w:color="auto" w:fill="auto"/>
            <w:vAlign w:val="center"/>
          </w:tcPr>
          <w:p w14:paraId="4C0C068F"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0.48</w:t>
            </w:r>
            <w:r w:rsidRPr="00BB40F1">
              <w:rPr>
                <w:rFonts w:ascii="Times New Roman" w:eastAsia="仿宋_GB2312" w:hAnsi="Times New Roman" w:cs="Times New Roman"/>
                <w:i/>
              </w:rPr>
              <w:t>x</w:t>
            </w:r>
          </w:p>
        </w:tc>
        <w:tc>
          <w:tcPr>
            <w:tcW w:w="857" w:type="dxa"/>
            <w:shd w:val="clear" w:color="auto" w:fill="auto"/>
            <w:vAlign w:val="center"/>
          </w:tcPr>
          <w:p w14:paraId="04647BC9"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0.8</w:t>
            </w:r>
            <w:r w:rsidRPr="00BB40F1">
              <w:rPr>
                <w:rFonts w:ascii="Times New Roman" w:eastAsia="仿宋_GB2312" w:hAnsi="Times New Roman" w:cs="Times New Roman"/>
                <w:i/>
              </w:rPr>
              <w:t>x</w:t>
            </w:r>
          </w:p>
        </w:tc>
        <w:tc>
          <w:tcPr>
            <w:tcW w:w="857" w:type="dxa"/>
            <w:shd w:val="clear" w:color="auto" w:fill="auto"/>
            <w:vAlign w:val="center"/>
          </w:tcPr>
          <w:p w14:paraId="1DED8DB6"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0.56</w:t>
            </w:r>
            <w:r w:rsidRPr="00BB40F1">
              <w:rPr>
                <w:rFonts w:ascii="Times New Roman" w:eastAsia="仿宋_GB2312" w:hAnsi="Times New Roman" w:cs="Times New Roman"/>
                <w:i/>
              </w:rPr>
              <w:t>x</w:t>
            </w:r>
          </w:p>
        </w:tc>
        <w:tc>
          <w:tcPr>
            <w:tcW w:w="857" w:type="dxa"/>
            <w:shd w:val="clear" w:color="auto" w:fill="auto"/>
            <w:vAlign w:val="center"/>
          </w:tcPr>
          <w:p w14:paraId="3D6241BB"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0.12</w:t>
            </w:r>
            <w:r w:rsidRPr="00BB40F1">
              <w:rPr>
                <w:rFonts w:ascii="Times New Roman" w:eastAsia="仿宋_GB2312" w:hAnsi="Times New Roman" w:cs="Times New Roman"/>
                <w:i/>
              </w:rPr>
              <w:t>x</w:t>
            </w:r>
          </w:p>
        </w:tc>
        <w:tc>
          <w:tcPr>
            <w:tcW w:w="857" w:type="dxa"/>
            <w:shd w:val="clear" w:color="auto" w:fill="auto"/>
            <w:vAlign w:val="center"/>
          </w:tcPr>
          <w:p w14:paraId="7D8068C3"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eastAsia="仿宋_GB2312" w:hAnsi="Times New Roman" w:cs="Times New Roman"/>
              </w:rPr>
              <w:t>0.04</w:t>
            </w:r>
            <w:r w:rsidRPr="00BB40F1">
              <w:rPr>
                <w:rFonts w:ascii="Times New Roman" w:eastAsia="仿宋_GB2312" w:hAnsi="Times New Roman" w:cs="Times New Roman"/>
                <w:i/>
              </w:rPr>
              <w:t>x</w:t>
            </w:r>
          </w:p>
        </w:tc>
      </w:tr>
    </w:tbl>
    <w:p w14:paraId="2E1E419B" w14:textId="77777777" w:rsidR="00106194" w:rsidRDefault="00106194" w:rsidP="00761258">
      <w:pPr>
        <w:pStyle w:val="a3"/>
        <w:tabs>
          <w:tab w:val="left" w:pos="3402"/>
        </w:tabs>
        <w:snapToGrid w:val="0"/>
        <w:spacing w:line="360" w:lineRule="auto"/>
        <w:rPr>
          <w:rFonts w:ascii="Times New Roman" w:eastAsia="仿宋_GB2312" w:hAnsi="Times New Roman" w:cs="Times New Roman"/>
        </w:rPr>
      </w:pPr>
    </w:p>
    <w:p w14:paraId="59C79533" w14:textId="77777777" w:rsidR="00BB40F1" w:rsidRPr="00106194"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仿宋_GB2312" w:hAnsi="Times New Roman" w:cs="Times New Roman"/>
        </w:rPr>
        <w:t>由表可知，获得</w:t>
      </w:r>
      <w:r w:rsidRPr="00BB40F1">
        <w:rPr>
          <w:rFonts w:ascii="Times New Roman" w:eastAsia="仿宋_GB2312" w:hAnsi="Times New Roman" w:cs="Times New Roman"/>
          <w:i/>
        </w:rPr>
        <w:t>A</w:t>
      </w:r>
      <w:r w:rsidRPr="00BB40F1">
        <w:rPr>
          <w:rFonts w:ascii="Times New Roman" w:eastAsia="仿宋_GB2312" w:hAnsi="Times New Roman" w:cs="Times New Roman"/>
        </w:rPr>
        <w:t>等级的人数增加了，故</w:t>
      </w:r>
      <w:r w:rsidRPr="00BB40F1">
        <w:rPr>
          <w:rFonts w:ascii="Times New Roman" w:eastAsia="仿宋_GB2312" w:hAnsi="Times New Roman" w:cs="Times New Roman"/>
        </w:rPr>
        <w:t>A</w:t>
      </w:r>
      <w:r w:rsidRPr="00BB40F1">
        <w:rPr>
          <w:rFonts w:ascii="Times New Roman" w:eastAsia="仿宋_GB2312" w:hAnsi="Times New Roman" w:cs="Times New Roman"/>
        </w:rPr>
        <w:t>正确；获得</w:t>
      </w:r>
      <w:r w:rsidRPr="00BB40F1">
        <w:rPr>
          <w:rFonts w:ascii="Times New Roman" w:eastAsia="仿宋_GB2312" w:hAnsi="Times New Roman" w:cs="Times New Roman"/>
          <w:i/>
        </w:rPr>
        <w:t>B</w:t>
      </w:r>
      <w:r w:rsidRPr="00BB40F1">
        <w:rPr>
          <w:rFonts w:ascii="Times New Roman" w:eastAsia="仿宋_GB2312" w:hAnsi="Times New Roman" w:cs="Times New Roman"/>
        </w:rPr>
        <w:t>等级的人数增加了</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0.8</w:instrText>
      </w:r>
      <w:r w:rsidRPr="00BB40F1">
        <w:rPr>
          <w:rFonts w:ascii="Times New Roman" w:eastAsia="仿宋_GB2312" w:hAnsi="Times New Roman" w:cs="Times New Roman"/>
          <w:i/>
        </w:rPr>
        <w:instrText>x</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0.32</w:instrText>
      </w:r>
      <w:r w:rsidRPr="00BB40F1">
        <w:rPr>
          <w:rFonts w:ascii="Times New Roman" w:eastAsia="仿宋_GB2312" w:hAnsi="Times New Roman" w:cs="Times New Roman"/>
          <w:i/>
        </w:rPr>
        <w:instrText>x,</w:instrText>
      </w:r>
      <w:r w:rsidRPr="00BB40F1">
        <w:rPr>
          <w:rFonts w:ascii="Times New Roman" w:eastAsia="仿宋_GB2312" w:hAnsi="Times New Roman" w:cs="Times New Roman"/>
        </w:rPr>
        <w:instrText>0.32</w:instrText>
      </w:r>
      <w:r w:rsidRPr="00BB40F1">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sidRPr="00BB40F1">
        <w:rPr>
          <w:rFonts w:ascii="Times New Roman" w:eastAsia="仿宋_GB2312" w:hAnsi="Times New Roman" w:cs="Times New Roman"/>
        </w:rPr>
        <w:t>1.5</w:t>
      </w:r>
      <w:r w:rsidRPr="00BB40F1">
        <w:rPr>
          <w:rFonts w:ascii="Times New Roman" w:eastAsia="仿宋_GB2312" w:hAnsi="Times New Roman" w:cs="Times New Roman"/>
        </w:rPr>
        <w:t>倍，故</w:t>
      </w:r>
      <w:r w:rsidRPr="00BB40F1">
        <w:rPr>
          <w:rFonts w:ascii="Times New Roman" w:eastAsia="仿宋_GB2312" w:hAnsi="Times New Roman" w:cs="Times New Roman"/>
        </w:rPr>
        <w:t>B</w:t>
      </w:r>
      <w:r w:rsidRPr="00BB40F1">
        <w:rPr>
          <w:rFonts w:ascii="Times New Roman" w:eastAsia="仿宋_GB2312" w:hAnsi="Times New Roman" w:cs="Times New Roman"/>
        </w:rPr>
        <w:t>正确；获得</w:t>
      </w:r>
      <w:r w:rsidRPr="00BB40F1">
        <w:rPr>
          <w:rFonts w:ascii="Times New Roman" w:eastAsia="仿宋_GB2312" w:hAnsi="Times New Roman" w:cs="Times New Roman"/>
          <w:i/>
        </w:rPr>
        <w:t>D</w:t>
      </w:r>
      <w:r w:rsidRPr="00BB40F1">
        <w:rPr>
          <w:rFonts w:ascii="Times New Roman" w:eastAsia="仿宋_GB2312" w:hAnsi="Times New Roman" w:cs="Times New Roman"/>
        </w:rPr>
        <w:t>等级的人数增加了，故</w:t>
      </w:r>
      <w:r w:rsidRPr="00BB40F1">
        <w:rPr>
          <w:rFonts w:ascii="Times New Roman" w:eastAsia="仿宋_GB2312" w:hAnsi="Times New Roman" w:cs="Times New Roman"/>
        </w:rPr>
        <w:t>C</w:t>
      </w:r>
      <w:r w:rsidRPr="00BB40F1">
        <w:rPr>
          <w:rFonts w:ascii="Times New Roman" w:eastAsia="仿宋_GB2312" w:hAnsi="Times New Roman" w:cs="Times New Roman"/>
        </w:rPr>
        <w:t>错误；获得</w:t>
      </w:r>
      <w:r w:rsidRPr="00BB40F1">
        <w:rPr>
          <w:rFonts w:ascii="Times New Roman" w:eastAsia="仿宋_GB2312" w:hAnsi="Times New Roman" w:cs="Times New Roman"/>
          <w:i/>
        </w:rPr>
        <w:t>E</w:t>
      </w:r>
      <w:r w:rsidRPr="00BB40F1">
        <w:rPr>
          <w:rFonts w:ascii="Times New Roman" w:eastAsia="仿宋_GB2312" w:hAnsi="Times New Roman" w:cs="Times New Roman"/>
        </w:rPr>
        <w:t>等级的人数不相同，故</w:t>
      </w:r>
      <w:r w:rsidRPr="00BB40F1">
        <w:rPr>
          <w:rFonts w:ascii="Times New Roman" w:eastAsia="仿宋_GB2312" w:hAnsi="Times New Roman" w:cs="Times New Roman"/>
        </w:rPr>
        <w:t>D</w:t>
      </w:r>
      <w:r w:rsidRPr="00BB40F1">
        <w:rPr>
          <w:rFonts w:ascii="Times New Roman" w:eastAsia="仿宋_GB2312" w:hAnsi="Times New Roman" w:cs="Times New Roman"/>
        </w:rPr>
        <w:t>错误</w:t>
      </w:r>
      <w:r>
        <w:rPr>
          <w:rFonts w:ascii="Times New Roman" w:eastAsia="仿宋_GB2312" w:hAnsi="Times New Roman" w:cs="Times New Roman"/>
        </w:rPr>
        <w:t>．</w:t>
      </w:r>
    </w:p>
    <w:p w14:paraId="58B3A0B7" w14:textId="77777777" w:rsidR="00BB40F1" w:rsidRPr="00106194" w:rsidRDefault="00BB40F1" w:rsidP="00761258">
      <w:pPr>
        <w:pStyle w:val="a3"/>
        <w:tabs>
          <w:tab w:val="left" w:pos="3402"/>
        </w:tabs>
        <w:snapToGrid w:val="0"/>
        <w:spacing w:line="360" w:lineRule="auto"/>
        <w:rPr>
          <w:rFonts w:ascii="Times New Roman" w:eastAsia="黑体" w:hAnsi="Times New Roman" w:cs="Times New Roman"/>
        </w:rPr>
      </w:pPr>
      <w:r w:rsidRPr="00106194">
        <w:rPr>
          <w:rFonts w:ascii="Times New Roman" w:eastAsia="黑体" w:hAnsi="Times New Roman" w:cs="Times New Roman"/>
        </w:rPr>
        <w:t>考点二　回归分析</w:t>
      </w:r>
    </w:p>
    <w:p w14:paraId="7E29687D"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403665">
        <w:rPr>
          <w:rFonts w:ascii="Times New Roman" w:hAnsi="Times New Roman" w:cs="Times New Roman" w:hint="eastAsia"/>
        </w:rPr>
        <w:instrText xml:space="preserve"> INCLUDEPICTURE "E:\\</w:instrText>
      </w:r>
      <w:r w:rsidR="00403665">
        <w:rPr>
          <w:rFonts w:ascii="Times New Roman" w:hAnsi="Times New Roman" w:cs="Times New Roman" w:hint="eastAsia"/>
        </w:rPr>
        <w:instrText>周飞燕</w:instrText>
      </w:r>
      <w:r w:rsidR="00403665">
        <w:rPr>
          <w:rFonts w:ascii="Times New Roman" w:hAnsi="Times New Roman" w:cs="Times New Roman" w:hint="eastAsia"/>
        </w:rPr>
        <w:instrText>\\2020\\</w:instrText>
      </w:r>
      <w:r w:rsidR="00403665">
        <w:rPr>
          <w:rFonts w:ascii="Times New Roman" w:hAnsi="Times New Roman" w:cs="Times New Roman" w:hint="eastAsia"/>
        </w:rPr>
        <w:instrText>二轮</w:instrText>
      </w:r>
      <w:r w:rsidR="00403665">
        <w:rPr>
          <w:rFonts w:ascii="Times New Roman" w:hAnsi="Times New Roman" w:cs="Times New Roman" w:hint="eastAsia"/>
        </w:rPr>
        <w:instrText>\\</w:instrText>
      </w:r>
      <w:r w:rsidR="00403665">
        <w:rPr>
          <w:rFonts w:ascii="Times New Roman" w:hAnsi="Times New Roman" w:cs="Times New Roman" w:hint="eastAsia"/>
        </w:rPr>
        <w:instrText>左括</w:instrText>
      </w:r>
      <w:r w:rsidR="00403665">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106194">
        <w:rPr>
          <w:rFonts w:ascii="Times New Roman" w:hAnsi="Times New Roman" w:cs="Times New Roman"/>
        </w:rPr>
        <w:fldChar w:fldCharType="begin"/>
      </w:r>
      <w:r w:rsidR="00106194">
        <w:rPr>
          <w:rFonts w:ascii="Times New Roman" w:hAnsi="Times New Roman" w:cs="Times New Roman"/>
        </w:rPr>
        <w:instrText xml:space="preserve"> </w:instrText>
      </w:r>
      <w:r w:rsidR="00106194">
        <w:rPr>
          <w:rFonts w:ascii="Times New Roman" w:hAnsi="Times New Roman" w:cs="Times New Roman" w:hint="eastAsia"/>
        </w:rPr>
        <w:instrText>INCLUDEPICTURE  "E:\\</w:instrText>
      </w:r>
      <w:r w:rsidR="00106194">
        <w:rPr>
          <w:rFonts w:ascii="Times New Roman" w:hAnsi="Times New Roman" w:cs="Times New Roman" w:hint="eastAsia"/>
        </w:rPr>
        <w:instrText>周飞燕</w:instrText>
      </w:r>
      <w:r w:rsidR="00106194">
        <w:rPr>
          <w:rFonts w:ascii="Times New Roman" w:hAnsi="Times New Roman" w:cs="Times New Roman" w:hint="eastAsia"/>
        </w:rPr>
        <w:instrText>\\2020\\</w:instrText>
      </w:r>
      <w:r w:rsidR="00106194">
        <w:rPr>
          <w:rFonts w:ascii="Times New Roman" w:hAnsi="Times New Roman" w:cs="Times New Roman" w:hint="eastAsia"/>
        </w:rPr>
        <w:instrText>二轮</w:instrText>
      </w:r>
      <w:r w:rsidR="00106194">
        <w:rPr>
          <w:rFonts w:ascii="Times New Roman" w:hAnsi="Times New Roman" w:cs="Times New Roman" w:hint="eastAsia"/>
        </w:rPr>
        <w:instrText>\\</w:instrText>
      </w:r>
      <w:r w:rsidR="00106194">
        <w:rPr>
          <w:rFonts w:ascii="Times New Roman" w:hAnsi="Times New Roman" w:cs="Times New Roman" w:hint="eastAsia"/>
        </w:rPr>
        <w:instrText>左括</w:instrText>
      </w:r>
      <w:r w:rsidR="00106194">
        <w:rPr>
          <w:rFonts w:ascii="Times New Roman" w:hAnsi="Times New Roman" w:cs="Times New Roman" w:hint="eastAsia"/>
        </w:rPr>
        <w:instrText>.tif" \* MERGEFORMATINET</w:instrText>
      </w:r>
      <w:r w:rsidR="00106194">
        <w:rPr>
          <w:rFonts w:ascii="Times New Roman" w:hAnsi="Times New Roman" w:cs="Times New Roman"/>
        </w:rPr>
        <w:instrText xml:space="preserve"> </w:instrText>
      </w:r>
      <w:r w:rsidR="00106194">
        <w:rPr>
          <w:rFonts w:ascii="Times New Roman" w:hAnsi="Times New Roman" w:cs="Times New Roman"/>
        </w:rPr>
        <w:fldChar w:fldCharType="separate"/>
      </w:r>
      <w:r w:rsidR="002F3D5F">
        <w:rPr>
          <w:rFonts w:ascii="Times New Roman" w:hAnsi="Times New Roman" w:cs="Times New Roman"/>
        </w:rPr>
        <w:fldChar w:fldCharType="begin"/>
      </w:r>
      <w:r w:rsidR="002F3D5F">
        <w:rPr>
          <w:rFonts w:ascii="Times New Roman" w:hAnsi="Times New Roman" w:cs="Times New Roman"/>
        </w:rPr>
        <w:instrText xml:space="preserve"> </w:instrText>
      </w:r>
      <w:r w:rsidR="002F3D5F">
        <w:rPr>
          <w:rFonts w:ascii="Times New Roman" w:hAnsi="Times New Roman" w:cs="Times New Roman" w:hint="eastAsia"/>
        </w:rPr>
        <w:instrText>INCLUDEPICTURE  "E:\\</w:instrText>
      </w:r>
      <w:r w:rsidR="002F3D5F">
        <w:rPr>
          <w:rFonts w:ascii="Times New Roman" w:hAnsi="Times New Roman" w:cs="Times New Roman" w:hint="eastAsia"/>
        </w:rPr>
        <w:instrText>周飞燕</w:instrText>
      </w:r>
      <w:r w:rsidR="002F3D5F">
        <w:rPr>
          <w:rFonts w:ascii="Times New Roman" w:hAnsi="Times New Roman" w:cs="Times New Roman" w:hint="eastAsia"/>
        </w:rPr>
        <w:instrText>\\2020\\</w:instrText>
      </w:r>
      <w:r w:rsidR="002F3D5F">
        <w:rPr>
          <w:rFonts w:ascii="Times New Roman" w:hAnsi="Times New Roman" w:cs="Times New Roman" w:hint="eastAsia"/>
        </w:rPr>
        <w:instrText>二轮</w:instrText>
      </w:r>
      <w:r w:rsidR="002F3D5F">
        <w:rPr>
          <w:rFonts w:ascii="Times New Roman" w:hAnsi="Times New Roman" w:cs="Times New Roman" w:hint="eastAsia"/>
        </w:rPr>
        <w:instrText>\\</w:instrText>
      </w:r>
      <w:r w:rsidR="002F3D5F">
        <w:rPr>
          <w:rFonts w:ascii="Times New Roman" w:hAnsi="Times New Roman" w:cs="Times New Roman" w:hint="eastAsia"/>
        </w:rPr>
        <w:instrText>左括</w:instrText>
      </w:r>
      <w:r w:rsidR="002F3D5F">
        <w:rPr>
          <w:rFonts w:ascii="Times New Roman" w:hAnsi="Times New Roman" w:cs="Times New Roman" w:hint="eastAsia"/>
        </w:rPr>
        <w:instrText>.tif" \* MERGEFORMATINET</w:instrText>
      </w:r>
      <w:r w:rsidR="002F3D5F">
        <w:rPr>
          <w:rFonts w:ascii="Times New Roman" w:hAnsi="Times New Roman" w:cs="Times New Roman"/>
        </w:rPr>
        <w:instrText xml:space="preserve"> </w:instrText>
      </w:r>
      <w:r w:rsidR="002F3D5F">
        <w:rPr>
          <w:rFonts w:ascii="Times New Roman" w:hAnsi="Times New Roman" w:cs="Times New Roman"/>
        </w:rPr>
        <w:fldChar w:fldCharType="separate"/>
      </w:r>
      <w:r w:rsidR="00FA419E">
        <w:rPr>
          <w:rFonts w:ascii="Times New Roman" w:hAnsi="Times New Roman" w:cs="Times New Roman"/>
        </w:rPr>
        <w:fldChar w:fldCharType="begin"/>
      </w:r>
      <w:r w:rsidR="00FA419E">
        <w:rPr>
          <w:rFonts w:ascii="Times New Roman" w:hAnsi="Times New Roman" w:cs="Times New Roman"/>
        </w:rPr>
        <w:instrText xml:space="preserve"> </w:instrText>
      </w:r>
      <w:r w:rsidR="00FA419E">
        <w:rPr>
          <w:rFonts w:ascii="Times New Roman" w:hAnsi="Times New Roman" w:cs="Times New Roman" w:hint="eastAsia"/>
        </w:rPr>
        <w:instrText>INCLUDEPICTURE  "E:\\</w:instrText>
      </w:r>
      <w:r w:rsidR="00FA419E">
        <w:rPr>
          <w:rFonts w:ascii="Times New Roman" w:hAnsi="Times New Roman" w:cs="Times New Roman" w:hint="eastAsia"/>
        </w:rPr>
        <w:instrText>周飞燕</w:instrText>
      </w:r>
      <w:r w:rsidR="00FA419E">
        <w:rPr>
          <w:rFonts w:ascii="Times New Roman" w:hAnsi="Times New Roman" w:cs="Times New Roman" w:hint="eastAsia"/>
        </w:rPr>
        <w:instrText>\\2020\\</w:instrText>
      </w:r>
      <w:r w:rsidR="00FA419E">
        <w:rPr>
          <w:rFonts w:ascii="Times New Roman" w:hAnsi="Times New Roman" w:cs="Times New Roman" w:hint="eastAsia"/>
        </w:rPr>
        <w:instrText>二轮</w:instrText>
      </w:r>
      <w:r w:rsidR="00FA419E">
        <w:rPr>
          <w:rFonts w:ascii="Times New Roman" w:hAnsi="Times New Roman" w:cs="Times New Roman" w:hint="eastAsia"/>
        </w:rPr>
        <w:instrText>\\word\\</w:instrText>
      </w:r>
      <w:r w:rsidR="00FA419E">
        <w:rPr>
          <w:rFonts w:ascii="Times New Roman" w:hAnsi="Times New Roman" w:cs="Times New Roman" w:hint="eastAsia"/>
        </w:rPr>
        <w:instrText>左括</w:instrText>
      </w:r>
      <w:r w:rsidR="00FA419E">
        <w:rPr>
          <w:rFonts w:ascii="Times New Roman" w:hAnsi="Times New Roman" w:cs="Times New Roman" w:hint="eastAsia"/>
        </w:rPr>
        <w:instrText>.tif" \* MERGEFORMATINET</w:instrText>
      </w:r>
      <w:r w:rsidR="00FA419E">
        <w:rPr>
          <w:rFonts w:ascii="Times New Roman" w:hAnsi="Times New Roman" w:cs="Times New Roman"/>
        </w:rPr>
        <w:instrText xml:space="preserve"> </w:instrText>
      </w:r>
      <w:r w:rsidR="00FA419E">
        <w:rPr>
          <w:rFonts w:ascii="Times New Roman" w:hAnsi="Times New Roman" w:cs="Times New Roman"/>
        </w:rPr>
        <w:fldChar w:fldCharType="separate"/>
      </w:r>
      <w:r w:rsidR="00E320A8">
        <w:rPr>
          <w:rFonts w:ascii="Times New Roman" w:hAnsi="Times New Roman" w:cs="Times New Roman"/>
        </w:rPr>
        <w:fldChar w:fldCharType="begin"/>
      </w:r>
      <w:r w:rsidR="00E320A8">
        <w:rPr>
          <w:rFonts w:ascii="Times New Roman" w:hAnsi="Times New Roman" w:cs="Times New Roman"/>
        </w:rPr>
        <w:instrText xml:space="preserve"> </w:instrText>
      </w:r>
      <w:r w:rsidR="00E320A8">
        <w:rPr>
          <w:rFonts w:ascii="Times New Roman" w:hAnsi="Times New Roman" w:cs="Times New Roman" w:hint="eastAsia"/>
        </w:rPr>
        <w:instrText>INCLUDEPICTURE  "E:\\</w:instrText>
      </w:r>
      <w:r w:rsidR="00E320A8">
        <w:rPr>
          <w:rFonts w:ascii="Times New Roman" w:hAnsi="Times New Roman" w:cs="Times New Roman" w:hint="eastAsia"/>
        </w:rPr>
        <w:instrText>周飞燕</w:instrText>
      </w:r>
      <w:r w:rsidR="00E320A8">
        <w:rPr>
          <w:rFonts w:ascii="Times New Roman" w:hAnsi="Times New Roman" w:cs="Times New Roman" w:hint="eastAsia"/>
        </w:rPr>
        <w:instrText>\\2020\\</w:instrText>
      </w:r>
      <w:r w:rsidR="00E320A8">
        <w:rPr>
          <w:rFonts w:ascii="Times New Roman" w:hAnsi="Times New Roman" w:cs="Times New Roman" w:hint="eastAsia"/>
        </w:rPr>
        <w:instrText>二轮</w:instrText>
      </w:r>
      <w:r w:rsidR="00E320A8">
        <w:rPr>
          <w:rFonts w:ascii="Times New Roman" w:hAnsi="Times New Roman" w:cs="Times New Roman" w:hint="eastAsia"/>
        </w:rPr>
        <w:instrText>\\word\\</w:instrText>
      </w:r>
      <w:r w:rsidR="00E320A8">
        <w:rPr>
          <w:rFonts w:ascii="Times New Roman" w:hAnsi="Times New Roman" w:cs="Times New Roman" w:hint="eastAsia"/>
        </w:rPr>
        <w:instrText>左括</w:instrText>
      </w:r>
      <w:r w:rsidR="00E320A8">
        <w:rPr>
          <w:rFonts w:ascii="Times New Roman" w:hAnsi="Times New Roman" w:cs="Times New Roman" w:hint="eastAsia"/>
        </w:rPr>
        <w:instrText>.tif" \* MERGEFORMATINET</w:instrText>
      </w:r>
      <w:r w:rsidR="00E320A8">
        <w:rPr>
          <w:rFonts w:ascii="Times New Roman" w:hAnsi="Times New Roman" w:cs="Times New Roman"/>
        </w:rPr>
        <w:instrText xml:space="preserve"> </w:instrText>
      </w:r>
      <w:r w:rsidR="00E320A8">
        <w:rPr>
          <w:rFonts w:ascii="Times New Roman" w:hAnsi="Times New Roman" w:cs="Times New Roman"/>
        </w:rPr>
        <w:fldChar w:fldCharType="separate"/>
      </w:r>
      <w:r w:rsidR="008F4348">
        <w:rPr>
          <w:rFonts w:ascii="Times New Roman" w:hAnsi="Times New Roman" w:cs="Times New Roman"/>
        </w:rPr>
        <w:fldChar w:fldCharType="begin"/>
      </w:r>
      <w:r w:rsidR="008F4348">
        <w:rPr>
          <w:rFonts w:ascii="Times New Roman" w:hAnsi="Times New Roman" w:cs="Times New Roman"/>
        </w:rPr>
        <w:instrText xml:space="preserve"> </w:instrText>
      </w:r>
      <w:r w:rsidR="008F4348">
        <w:rPr>
          <w:rFonts w:ascii="Times New Roman" w:hAnsi="Times New Roman" w:cs="Times New Roman" w:hint="eastAsia"/>
        </w:rPr>
        <w:instrText>INCLUDEPICTURE  "E:\\</w:instrText>
      </w:r>
      <w:r w:rsidR="008F4348">
        <w:rPr>
          <w:rFonts w:ascii="Times New Roman" w:hAnsi="Times New Roman" w:cs="Times New Roman" w:hint="eastAsia"/>
        </w:rPr>
        <w:instrText>周飞燕</w:instrText>
      </w:r>
      <w:r w:rsidR="008F4348">
        <w:rPr>
          <w:rFonts w:ascii="Times New Roman" w:hAnsi="Times New Roman" w:cs="Times New Roman" w:hint="eastAsia"/>
        </w:rPr>
        <w:instrText>\\2020\\</w:instrText>
      </w:r>
      <w:r w:rsidR="008F4348">
        <w:rPr>
          <w:rFonts w:ascii="Times New Roman" w:hAnsi="Times New Roman" w:cs="Times New Roman" w:hint="eastAsia"/>
        </w:rPr>
        <w:instrText>二轮</w:instrText>
      </w:r>
      <w:r w:rsidR="008F4348">
        <w:rPr>
          <w:rFonts w:ascii="Times New Roman" w:hAnsi="Times New Roman" w:cs="Times New Roman" w:hint="eastAsia"/>
        </w:rPr>
        <w:instrText>\\word\\</w:instrText>
      </w:r>
      <w:r w:rsidR="008F4348">
        <w:rPr>
          <w:rFonts w:ascii="Times New Roman" w:hAnsi="Times New Roman" w:cs="Times New Roman" w:hint="eastAsia"/>
        </w:rPr>
        <w:instrText>左括</w:instrText>
      </w:r>
      <w:r w:rsidR="008F4348">
        <w:rPr>
          <w:rFonts w:ascii="Times New Roman" w:hAnsi="Times New Roman" w:cs="Times New Roman" w:hint="eastAsia"/>
        </w:rPr>
        <w:instrText>.tif" \* MERGEFORMATINET</w:instrText>
      </w:r>
      <w:r w:rsidR="008F4348">
        <w:rPr>
          <w:rFonts w:ascii="Times New Roman" w:hAnsi="Times New Roman" w:cs="Times New Roman"/>
        </w:rPr>
        <w:instrText xml:space="preserve"> </w:instrText>
      </w:r>
      <w:r w:rsidR="008F4348">
        <w:rPr>
          <w:rFonts w:ascii="Times New Roman" w:hAnsi="Times New Roman" w:cs="Times New Roman"/>
        </w:rPr>
        <w:fldChar w:fldCharType="separate"/>
      </w:r>
      <w:r w:rsidR="00FB0492">
        <w:rPr>
          <w:rFonts w:ascii="Times New Roman" w:hAnsi="Times New Roman" w:cs="Times New Roman"/>
        </w:rPr>
        <w:fldChar w:fldCharType="begin"/>
      </w:r>
      <w:r w:rsidR="00FB0492">
        <w:rPr>
          <w:rFonts w:ascii="Times New Roman" w:hAnsi="Times New Roman" w:cs="Times New Roman"/>
        </w:rPr>
        <w:instrText xml:space="preserve"> </w:instrText>
      </w:r>
      <w:r w:rsidR="00FB0492">
        <w:rPr>
          <w:rFonts w:ascii="Times New Roman" w:hAnsi="Times New Roman" w:cs="Times New Roman" w:hint="eastAsia"/>
        </w:rPr>
        <w:instrText>INCLUDEPICTURE  "\\\\</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\\e\\</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\\2020\\</w:instrText>
      </w:r>
      <w:r w:rsidR="00FB0492">
        <w:rPr>
          <w:rFonts w:ascii="Times New Roman" w:hAnsi="Times New Roman" w:cs="Times New Roman" w:hint="eastAsia"/>
        </w:rPr>
        <w:instrText>二轮</w:instrText>
      </w:r>
      <w:r w:rsidR="00FB0492">
        <w:rPr>
          <w:rFonts w:ascii="Times New Roman" w:hAnsi="Times New Roman" w:cs="Times New Roman" w:hint="eastAsia"/>
        </w:rPr>
        <w:instrText>\\</w:instrText>
      </w:r>
      <w:r w:rsidR="00FB0492">
        <w:rPr>
          <w:rFonts w:ascii="Times New Roman" w:hAnsi="Times New Roman" w:cs="Times New Roman" w:hint="eastAsia"/>
        </w:rPr>
        <w:instrText>数学</w:instrText>
      </w:r>
      <w:r w:rsidR="00FB0492">
        <w:rPr>
          <w:rFonts w:ascii="Times New Roman" w:hAnsi="Times New Roman" w:cs="Times New Roman" w:hint="eastAsia"/>
        </w:rPr>
        <w:instrText>\\word\\</w:instrText>
      </w:r>
      <w:r w:rsidR="00FB0492">
        <w:rPr>
          <w:rFonts w:ascii="Times New Roman" w:hAnsi="Times New Roman" w:cs="Times New Roman" w:hint="eastAsia"/>
        </w:rPr>
        <w:instrText>专题五</w:instrText>
      </w:r>
      <w:r w:rsidR="00FB0492">
        <w:rPr>
          <w:rFonts w:ascii="Times New Roman" w:hAnsi="Times New Roman" w:cs="Times New Roman" w:hint="eastAsia"/>
        </w:rPr>
        <w:instrText>\\</w:instrText>
      </w:r>
      <w:r w:rsidR="00FB0492">
        <w:rPr>
          <w:rFonts w:ascii="Times New Roman" w:hAnsi="Times New Roman" w:cs="Times New Roman" w:hint="eastAsia"/>
        </w:rPr>
        <w:instrText>左括</w:instrText>
      </w:r>
      <w:r w:rsidR="00FB0492">
        <w:rPr>
          <w:rFonts w:ascii="Times New Roman" w:hAnsi="Times New Roman" w:cs="Times New Roman" w:hint="eastAsia"/>
        </w:rPr>
        <w:instrText>.tif" \* MERGEFORMATINET</w:instrText>
      </w:r>
      <w:r w:rsidR="00FB0492">
        <w:rPr>
          <w:rFonts w:ascii="Times New Roman" w:hAnsi="Times New Roman" w:cs="Times New Roman"/>
        </w:rPr>
        <w:instrText xml:space="preserve"> </w:instrText>
      </w:r>
      <w:r w:rsidR="00FB0492">
        <w:rPr>
          <w:rFonts w:ascii="Times New Roman" w:hAnsi="Times New Roman" w:cs="Times New Roman"/>
        </w:rPr>
        <w:fldChar w:fldCharType="separate"/>
      </w:r>
      <w:r w:rsidR="001A251E">
        <w:rPr>
          <w:rFonts w:ascii="Times New Roman" w:hAnsi="Times New Roman" w:cs="Times New Roman"/>
        </w:rPr>
        <w:fldChar w:fldCharType="begin"/>
      </w:r>
      <w:r w:rsidR="001A251E">
        <w:rPr>
          <w:rFonts w:ascii="Times New Roman" w:hAnsi="Times New Roman" w:cs="Times New Roman"/>
        </w:rPr>
        <w:instrText xml:space="preserve"> </w:instrText>
      </w:r>
      <w:r w:rsidR="001A251E">
        <w:rPr>
          <w:rFonts w:ascii="Times New Roman" w:hAnsi="Times New Roman" w:cs="Times New Roman" w:hint="eastAsia"/>
        </w:rPr>
        <w:instrText>INCLUDEPICTURE  "I:\\</w:instrText>
      </w:r>
      <w:r w:rsidR="001A251E">
        <w:rPr>
          <w:rFonts w:ascii="Times New Roman" w:hAnsi="Times New Roman" w:cs="Times New Roman" w:hint="eastAsia"/>
        </w:rPr>
        <w:instrText>王真</w:instrText>
      </w:r>
      <w:r w:rsidR="001A251E">
        <w:rPr>
          <w:rFonts w:ascii="Times New Roman" w:hAnsi="Times New Roman" w:cs="Times New Roman" w:hint="eastAsia"/>
        </w:rPr>
        <w:instrText>\\2020\\</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新课标新高考</w:instrText>
      </w:r>
      <w:r w:rsidR="001A251E">
        <w:rPr>
          <w:rFonts w:ascii="Times New Roman" w:hAnsi="Times New Roman" w:cs="Times New Roman" w:hint="eastAsia"/>
        </w:rPr>
        <w:instrText>\\</w:instrText>
      </w:r>
      <w:r w:rsidR="001A251E">
        <w:rPr>
          <w:rFonts w:ascii="Times New Roman" w:hAnsi="Times New Roman" w:cs="Times New Roman" w:hint="eastAsia"/>
        </w:rPr>
        <w:instrText>全书完整的</w:instrText>
      </w:r>
      <w:r w:rsidR="001A251E">
        <w:rPr>
          <w:rFonts w:ascii="Times New Roman" w:hAnsi="Times New Roman" w:cs="Times New Roman" w:hint="eastAsia"/>
        </w:rPr>
        <w:instrText>Word</w:instrText>
      </w:r>
      <w:r w:rsidR="001A251E">
        <w:rPr>
          <w:rFonts w:ascii="Times New Roman" w:hAnsi="Times New Roman" w:cs="Times New Roman" w:hint="eastAsia"/>
        </w:rPr>
        <w:instrText>版文档</w:instrText>
      </w:r>
      <w:r w:rsidR="001A251E">
        <w:rPr>
          <w:rFonts w:ascii="Times New Roman" w:hAnsi="Times New Roman" w:cs="Times New Roman" w:hint="eastAsia"/>
        </w:rPr>
        <w:instrText>\\</w:instrText>
      </w:r>
      <w:r w:rsidR="001A251E">
        <w:rPr>
          <w:rFonts w:ascii="Times New Roman" w:hAnsi="Times New Roman" w:cs="Times New Roman" w:hint="eastAsia"/>
        </w:rPr>
        <w:instrText>专题五</w:instrText>
      </w:r>
      <w:r w:rsidR="001A251E">
        <w:rPr>
          <w:rFonts w:ascii="Times New Roman" w:hAnsi="Times New Roman" w:cs="Times New Roman" w:hint="eastAsia"/>
        </w:rPr>
        <w:instrText>\\</w:instrText>
      </w:r>
      <w:r w:rsidR="001A251E">
        <w:rPr>
          <w:rFonts w:ascii="Times New Roman" w:hAnsi="Times New Roman" w:cs="Times New Roman" w:hint="eastAsia"/>
        </w:rPr>
        <w:instrText>左括</w:instrText>
      </w:r>
      <w:r w:rsidR="001A251E">
        <w:rPr>
          <w:rFonts w:ascii="Times New Roman" w:hAnsi="Times New Roman" w:cs="Times New Roman" w:hint="eastAsia"/>
        </w:rPr>
        <w:instrText>.tif" \* MERGEFORMATINET</w:instrText>
      </w:r>
      <w:r w:rsidR="001A251E">
        <w:rPr>
          <w:rFonts w:ascii="Times New Roman" w:hAnsi="Times New Roman" w:cs="Times New Roman"/>
        </w:rPr>
        <w:instrText xml:space="preserve"> </w:instrText>
      </w:r>
      <w:r w:rsidR="001A251E">
        <w:rPr>
          <w:rFonts w:ascii="Times New Roman" w:hAnsi="Times New Roman" w:cs="Times New Roman"/>
        </w:rPr>
        <w:fldChar w:fldCharType="separate"/>
      </w:r>
      <w:r w:rsidR="008A4B4C">
        <w:rPr>
          <w:rFonts w:ascii="Times New Roman" w:hAnsi="Times New Roman" w:cs="Times New Roman"/>
        </w:rPr>
        <w:fldChar w:fldCharType="begin"/>
      </w:r>
      <w:r w:rsidR="008A4B4C">
        <w:rPr>
          <w:rFonts w:ascii="Times New Roman" w:hAnsi="Times New Roman" w:cs="Times New Roman"/>
        </w:rPr>
        <w:instrText xml:space="preserve"> </w:instrText>
      </w:r>
      <w:r w:rsidR="008A4B4C">
        <w:rPr>
          <w:rFonts w:ascii="Times New Roman" w:hAnsi="Times New Roman" w:cs="Times New Roman" w:hint="eastAsia"/>
        </w:rPr>
        <w:instrText>INCLUDEPICTURE  "C:\\Users\\xuzu\\Desktop\\</w:instrText>
      </w:r>
      <w:r w:rsidR="008A4B4C">
        <w:rPr>
          <w:rFonts w:ascii="Times New Roman" w:hAnsi="Times New Roman" w:cs="Times New Roman" w:hint="eastAsia"/>
        </w:rPr>
        <w:instrText>二轮</w:instrText>
      </w:r>
      <w:r w:rsidR="008A4B4C">
        <w:rPr>
          <w:rFonts w:ascii="Times New Roman" w:hAnsi="Times New Roman" w:cs="Times New Roman" w:hint="eastAsia"/>
        </w:rPr>
        <w:instrText>\\</w:instrText>
      </w:r>
      <w:r w:rsidR="008A4B4C">
        <w:rPr>
          <w:rFonts w:ascii="Times New Roman" w:hAnsi="Times New Roman" w:cs="Times New Roman" w:hint="eastAsia"/>
        </w:rPr>
        <w:instrText>步步高大二轮专题复习（</w:instrText>
      </w:r>
      <w:r w:rsidR="008A4B4C">
        <w:rPr>
          <w:rFonts w:ascii="Times New Roman" w:hAnsi="Times New Roman" w:cs="Times New Roman" w:hint="eastAsia"/>
        </w:rPr>
        <w:instrText>2021</w:instrText>
      </w:r>
      <w:r w:rsidR="008A4B4C">
        <w:rPr>
          <w:rFonts w:ascii="Times New Roman" w:hAnsi="Times New Roman" w:cs="Times New Roman" w:hint="eastAsia"/>
        </w:rPr>
        <w:instrText>新高考）</w:instrText>
      </w:r>
      <w:r w:rsidR="008A4B4C">
        <w:rPr>
          <w:rFonts w:ascii="Times New Roman" w:hAnsi="Times New Roman" w:cs="Times New Roman" w:hint="eastAsia"/>
        </w:rPr>
        <w:instrText>\\</w:instrText>
      </w:r>
      <w:r w:rsidR="008A4B4C">
        <w:rPr>
          <w:rFonts w:ascii="Times New Roman" w:hAnsi="Times New Roman" w:cs="Times New Roman" w:hint="eastAsia"/>
        </w:rPr>
        <w:instrText>全</w:instrText>
      </w:r>
      <w:r w:rsidR="008A4B4C">
        <w:rPr>
          <w:rFonts w:ascii="Times New Roman" w:hAnsi="Times New Roman" w:cs="Times New Roman" w:hint="eastAsia"/>
        </w:rPr>
        <w:instrText>书完整的</w:instrText>
      </w:r>
      <w:r w:rsidR="008A4B4C">
        <w:rPr>
          <w:rFonts w:ascii="Times New Roman" w:hAnsi="Times New Roman" w:cs="Times New Roman" w:hint="eastAsia"/>
        </w:rPr>
        <w:instrText>Word</w:instrText>
      </w:r>
      <w:r w:rsidR="008A4B4C">
        <w:rPr>
          <w:rFonts w:ascii="Times New Roman" w:hAnsi="Times New Roman" w:cs="Times New Roman" w:hint="eastAsia"/>
        </w:rPr>
        <w:instrText>版文档</w:instrText>
      </w:r>
      <w:r w:rsidR="008A4B4C">
        <w:rPr>
          <w:rFonts w:ascii="Times New Roman" w:hAnsi="Times New Roman" w:cs="Times New Roman" w:hint="eastAsia"/>
        </w:rPr>
        <w:instrText>\\</w:instrText>
      </w:r>
      <w:r w:rsidR="008A4B4C">
        <w:rPr>
          <w:rFonts w:ascii="Times New Roman" w:hAnsi="Times New Roman" w:cs="Times New Roman" w:hint="eastAsia"/>
        </w:rPr>
        <w:instrText>专题五</w:instrText>
      </w:r>
      <w:r w:rsidR="008A4B4C">
        <w:rPr>
          <w:rFonts w:ascii="Times New Roman" w:hAnsi="Times New Roman" w:cs="Times New Roman" w:hint="eastAsia"/>
        </w:rPr>
        <w:instrText xml:space="preserve"> </w:instrText>
      </w:r>
      <w:r w:rsidR="008A4B4C">
        <w:rPr>
          <w:rFonts w:ascii="Times New Roman" w:hAnsi="Times New Roman" w:cs="Times New Roman" w:hint="eastAsia"/>
        </w:rPr>
        <w:instrText>概率与统计</w:instrText>
      </w:r>
      <w:r w:rsidR="008A4B4C">
        <w:rPr>
          <w:rFonts w:ascii="Times New Roman" w:hAnsi="Times New Roman" w:cs="Times New Roman" w:hint="eastAsia"/>
        </w:rPr>
        <w:instrText>\\</w:instrText>
      </w:r>
      <w:r w:rsidR="008A4B4C">
        <w:rPr>
          <w:rFonts w:ascii="Times New Roman" w:hAnsi="Times New Roman" w:cs="Times New Roman" w:hint="eastAsia"/>
        </w:rPr>
        <w:instrText>左括</w:instrText>
      </w:r>
      <w:r w:rsidR="008A4B4C">
        <w:rPr>
          <w:rFonts w:ascii="Times New Roman" w:hAnsi="Times New Roman" w:cs="Times New Roman" w:hint="eastAsia"/>
        </w:rPr>
        <w:instrText>.tif" \* MERGEFORMATINET</w:instrText>
      </w:r>
      <w:r w:rsidR="008A4B4C">
        <w:rPr>
          <w:rFonts w:ascii="Times New Roman" w:hAnsi="Times New Roman" w:cs="Times New Roman"/>
        </w:rPr>
        <w:instrText xml:space="preserve"> </w:instrText>
      </w:r>
      <w:r w:rsidR="008A4B4C">
        <w:rPr>
          <w:rFonts w:ascii="Times New Roman" w:hAnsi="Times New Roman" w:cs="Times New Roman"/>
        </w:rPr>
        <w:fldChar w:fldCharType="separate"/>
      </w:r>
      <w:r w:rsidR="00625369">
        <w:rPr>
          <w:rFonts w:ascii="Times New Roman" w:hAnsi="Times New Roman" w:cs="Times New Roman"/>
        </w:rPr>
        <w:pict w14:anchorId="22753B3D">
          <v:shape id="_x0000_i1033" type="#_x0000_t75" style="width:2.05pt;height:8.25pt">
            <v:imagedata r:id="rId6" r:href="rId20"/>
          </v:shape>
        </w:pict>
      </w:r>
      <w:r w:rsidR="008A4B4C">
        <w:rPr>
          <w:rFonts w:ascii="Times New Roman" w:hAnsi="Times New Roman" w:cs="Times New Roman"/>
        </w:rPr>
        <w:fldChar w:fldCharType="end"/>
      </w:r>
      <w:r w:rsidR="001A251E">
        <w:rPr>
          <w:rFonts w:ascii="Times New Roman" w:hAnsi="Times New Roman" w:cs="Times New Roman"/>
        </w:rPr>
        <w:fldChar w:fldCharType="end"/>
      </w:r>
      <w:r w:rsidR="00FB0492">
        <w:rPr>
          <w:rFonts w:ascii="Times New Roman" w:hAnsi="Times New Roman" w:cs="Times New Roman"/>
        </w:rPr>
        <w:fldChar w:fldCharType="end"/>
      </w:r>
      <w:r w:rsidR="008F4348">
        <w:rPr>
          <w:rFonts w:ascii="Times New Roman" w:hAnsi="Times New Roman" w:cs="Times New Roman"/>
        </w:rPr>
        <w:fldChar w:fldCharType="end"/>
      </w:r>
      <w:r w:rsidR="00E320A8">
        <w:rPr>
          <w:rFonts w:ascii="Times New Roman" w:hAnsi="Times New Roman" w:cs="Times New Roman"/>
        </w:rPr>
        <w:fldChar w:fldCharType="end"/>
      </w:r>
      <w:r w:rsidR="00FA419E">
        <w:rPr>
          <w:rFonts w:ascii="Times New Roman" w:hAnsi="Times New Roman" w:cs="Times New Roman"/>
        </w:rPr>
        <w:fldChar w:fldCharType="end"/>
      </w:r>
      <w:r w:rsidR="002F3D5F">
        <w:rPr>
          <w:rFonts w:ascii="Times New Roman" w:hAnsi="Times New Roman" w:cs="Times New Roman"/>
        </w:rPr>
        <w:fldChar w:fldCharType="end"/>
      </w:r>
      <w:r w:rsidR="00106194">
        <w:rPr>
          <w:rFonts w:ascii="Times New Roman" w:hAnsi="Times New Roman" w:cs="Times New Roman"/>
        </w:rPr>
        <w:fldChar w:fldCharType="end"/>
      </w:r>
      <w:r>
        <w:rPr>
          <w:rFonts w:ascii="Times New Roman" w:hAnsi="Times New Roman" w:cs="Times New Roman"/>
        </w:rPr>
        <w:fldChar w:fldCharType="end"/>
      </w:r>
      <w:r w:rsidRPr="00BB40F1">
        <w:rPr>
          <w:rFonts w:ascii="Times New Roman" w:eastAsia="黑体" w:hAnsi="Times New Roman" w:cs="Times New Roman"/>
        </w:rPr>
        <w:t>核心提炼</w:t>
      </w:r>
      <w:r>
        <w:rPr>
          <w:rFonts w:ascii="Times New Roman" w:hAnsi="Times New Roman" w:cs="Times New Roman"/>
        </w:rPr>
        <w:fldChar w:fldCharType="begin"/>
      </w:r>
      <w:r w:rsidR="00403665">
        <w:rPr>
          <w:rFonts w:ascii="Times New Roman" w:hAnsi="Times New Roman" w:cs="Times New Roman" w:hint="eastAsia"/>
        </w:rPr>
        <w:instrText xml:space="preserve"> INCLUDEPICTURE "E:\\</w:instrText>
      </w:r>
      <w:r w:rsidR="00403665">
        <w:rPr>
          <w:rFonts w:ascii="Times New Roman" w:hAnsi="Times New Roman" w:cs="Times New Roman" w:hint="eastAsia"/>
        </w:rPr>
        <w:instrText>周飞燕</w:instrText>
      </w:r>
      <w:r w:rsidR="00403665">
        <w:rPr>
          <w:rFonts w:ascii="Times New Roman" w:hAnsi="Times New Roman" w:cs="Times New Roman" w:hint="eastAsia"/>
        </w:rPr>
        <w:instrText>\\2020\\</w:instrText>
      </w:r>
      <w:r w:rsidR="00403665">
        <w:rPr>
          <w:rFonts w:ascii="Times New Roman" w:hAnsi="Times New Roman" w:cs="Times New Roman" w:hint="eastAsia"/>
        </w:rPr>
        <w:instrText>二轮</w:instrText>
      </w:r>
      <w:r w:rsidR="00403665">
        <w:rPr>
          <w:rFonts w:ascii="Times New Roman" w:hAnsi="Times New Roman" w:cs="Times New Roman" w:hint="eastAsia"/>
        </w:rPr>
        <w:instrText>\\</w:instrText>
      </w:r>
      <w:r w:rsidR="00403665">
        <w:rPr>
          <w:rFonts w:ascii="Times New Roman" w:hAnsi="Times New Roman" w:cs="Times New Roman" w:hint="eastAsia"/>
        </w:rPr>
        <w:instrText>右括</w:instrText>
      </w:r>
      <w:r w:rsidR="00403665">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106194">
        <w:rPr>
          <w:rFonts w:ascii="Times New Roman" w:hAnsi="Times New Roman" w:cs="Times New Roman"/>
        </w:rPr>
        <w:fldChar w:fldCharType="begin"/>
      </w:r>
      <w:r w:rsidR="00106194">
        <w:rPr>
          <w:rFonts w:ascii="Times New Roman" w:hAnsi="Times New Roman" w:cs="Times New Roman"/>
        </w:rPr>
        <w:instrText xml:space="preserve"> </w:instrText>
      </w:r>
      <w:r w:rsidR="00106194">
        <w:rPr>
          <w:rFonts w:ascii="Times New Roman" w:hAnsi="Times New Roman" w:cs="Times New Roman" w:hint="eastAsia"/>
        </w:rPr>
        <w:instrText>INCLUDEPICTURE  "E:\\</w:instrText>
      </w:r>
      <w:r w:rsidR="00106194">
        <w:rPr>
          <w:rFonts w:ascii="Times New Roman" w:hAnsi="Times New Roman" w:cs="Times New Roman" w:hint="eastAsia"/>
        </w:rPr>
        <w:instrText>周飞燕</w:instrText>
      </w:r>
      <w:r w:rsidR="00106194">
        <w:rPr>
          <w:rFonts w:ascii="Times New Roman" w:hAnsi="Times New Roman" w:cs="Times New Roman" w:hint="eastAsia"/>
        </w:rPr>
        <w:instrText>\\2020\\</w:instrText>
      </w:r>
      <w:r w:rsidR="00106194">
        <w:rPr>
          <w:rFonts w:ascii="Times New Roman" w:hAnsi="Times New Roman" w:cs="Times New Roman" w:hint="eastAsia"/>
        </w:rPr>
        <w:instrText>二轮</w:instrText>
      </w:r>
      <w:r w:rsidR="00106194">
        <w:rPr>
          <w:rFonts w:ascii="Times New Roman" w:hAnsi="Times New Roman" w:cs="Times New Roman" w:hint="eastAsia"/>
        </w:rPr>
        <w:instrText>\\</w:instrText>
      </w:r>
      <w:r w:rsidR="00106194">
        <w:rPr>
          <w:rFonts w:ascii="Times New Roman" w:hAnsi="Times New Roman" w:cs="Times New Roman" w:hint="eastAsia"/>
        </w:rPr>
        <w:instrText>右括</w:instrText>
      </w:r>
      <w:r w:rsidR="00106194">
        <w:rPr>
          <w:rFonts w:ascii="Times New Roman" w:hAnsi="Times New Roman" w:cs="Times New Roman" w:hint="eastAsia"/>
        </w:rPr>
        <w:instrText>.tif" \* MERGEFORMATINET</w:instrText>
      </w:r>
      <w:r w:rsidR="00106194">
        <w:rPr>
          <w:rFonts w:ascii="Times New Roman" w:hAnsi="Times New Roman" w:cs="Times New Roman"/>
        </w:rPr>
        <w:instrText xml:space="preserve"> </w:instrText>
      </w:r>
      <w:r w:rsidR="00106194">
        <w:rPr>
          <w:rFonts w:ascii="Times New Roman" w:hAnsi="Times New Roman" w:cs="Times New Roman"/>
        </w:rPr>
        <w:fldChar w:fldCharType="separate"/>
      </w:r>
      <w:r w:rsidR="002F3D5F">
        <w:rPr>
          <w:rFonts w:ascii="Times New Roman" w:hAnsi="Times New Roman" w:cs="Times New Roman"/>
        </w:rPr>
        <w:fldChar w:fldCharType="begin"/>
      </w:r>
      <w:r w:rsidR="002F3D5F">
        <w:rPr>
          <w:rFonts w:ascii="Times New Roman" w:hAnsi="Times New Roman" w:cs="Times New Roman"/>
        </w:rPr>
        <w:instrText xml:space="preserve"> </w:instrText>
      </w:r>
      <w:r w:rsidR="002F3D5F">
        <w:rPr>
          <w:rFonts w:ascii="Times New Roman" w:hAnsi="Times New Roman" w:cs="Times New Roman" w:hint="eastAsia"/>
        </w:rPr>
        <w:instrText>INCLUDEPICTURE  "E:\\</w:instrText>
      </w:r>
      <w:r w:rsidR="002F3D5F">
        <w:rPr>
          <w:rFonts w:ascii="Times New Roman" w:hAnsi="Times New Roman" w:cs="Times New Roman" w:hint="eastAsia"/>
        </w:rPr>
        <w:instrText>周飞燕</w:instrText>
      </w:r>
      <w:r w:rsidR="002F3D5F">
        <w:rPr>
          <w:rFonts w:ascii="Times New Roman" w:hAnsi="Times New Roman" w:cs="Times New Roman" w:hint="eastAsia"/>
        </w:rPr>
        <w:instrText>\\2020\\</w:instrText>
      </w:r>
      <w:r w:rsidR="002F3D5F">
        <w:rPr>
          <w:rFonts w:ascii="Times New Roman" w:hAnsi="Times New Roman" w:cs="Times New Roman" w:hint="eastAsia"/>
        </w:rPr>
        <w:instrText>二轮</w:instrText>
      </w:r>
      <w:r w:rsidR="002F3D5F">
        <w:rPr>
          <w:rFonts w:ascii="Times New Roman" w:hAnsi="Times New Roman" w:cs="Times New Roman" w:hint="eastAsia"/>
        </w:rPr>
        <w:instrText>\\</w:instrText>
      </w:r>
      <w:r w:rsidR="002F3D5F">
        <w:rPr>
          <w:rFonts w:ascii="Times New Roman" w:hAnsi="Times New Roman" w:cs="Times New Roman" w:hint="eastAsia"/>
        </w:rPr>
        <w:instrText>右括</w:instrText>
      </w:r>
      <w:r w:rsidR="002F3D5F">
        <w:rPr>
          <w:rFonts w:ascii="Times New Roman" w:hAnsi="Times New Roman" w:cs="Times New Roman" w:hint="eastAsia"/>
        </w:rPr>
        <w:instrText>.tif" \* MERGEFORMATINET</w:instrText>
      </w:r>
      <w:r w:rsidR="002F3D5F">
        <w:rPr>
          <w:rFonts w:ascii="Times New Roman" w:hAnsi="Times New Roman" w:cs="Times New Roman"/>
        </w:rPr>
        <w:instrText xml:space="preserve"> </w:instrText>
      </w:r>
      <w:r w:rsidR="002F3D5F">
        <w:rPr>
          <w:rFonts w:ascii="Times New Roman" w:hAnsi="Times New Roman" w:cs="Times New Roman"/>
        </w:rPr>
        <w:fldChar w:fldCharType="separate"/>
      </w:r>
      <w:r w:rsidR="00FA419E">
        <w:rPr>
          <w:rFonts w:ascii="Times New Roman" w:hAnsi="Times New Roman" w:cs="Times New Roman"/>
        </w:rPr>
        <w:fldChar w:fldCharType="begin"/>
      </w:r>
      <w:r w:rsidR="00FA419E">
        <w:rPr>
          <w:rFonts w:ascii="Times New Roman" w:hAnsi="Times New Roman" w:cs="Times New Roman"/>
        </w:rPr>
        <w:instrText xml:space="preserve"> </w:instrText>
      </w:r>
      <w:r w:rsidR="00FA419E">
        <w:rPr>
          <w:rFonts w:ascii="Times New Roman" w:hAnsi="Times New Roman" w:cs="Times New Roman" w:hint="eastAsia"/>
        </w:rPr>
        <w:instrText>INCLUDEPICTURE  "E:\\</w:instrText>
      </w:r>
      <w:r w:rsidR="00FA419E">
        <w:rPr>
          <w:rFonts w:ascii="Times New Roman" w:hAnsi="Times New Roman" w:cs="Times New Roman" w:hint="eastAsia"/>
        </w:rPr>
        <w:instrText>周飞燕</w:instrText>
      </w:r>
      <w:r w:rsidR="00FA419E">
        <w:rPr>
          <w:rFonts w:ascii="Times New Roman" w:hAnsi="Times New Roman" w:cs="Times New Roman" w:hint="eastAsia"/>
        </w:rPr>
        <w:instrText>\\2020\\</w:instrText>
      </w:r>
      <w:r w:rsidR="00FA419E">
        <w:rPr>
          <w:rFonts w:ascii="Times New Roman" w:hAnsi="Times New Roman" w:cs="Times New Roman" w:hint="eastAsia"/>
        </w:rPr>
        <w:instrText>二轮</w:instrText>
      </w:r>
      <w:r w:rsidR="00FA419E">
        <w:rPr>
          <w:rFonts w:ascii="Times New Roman" w:hAnsi="Times New Roman" w:cs="Times New Roman" w:hint="eastAsia"/>
        </w:rPr>
        <w:instrText>\\word\\</w:instrText>
      </w:r>
      <w:r w:rsidR="00FA419E">
        <w:rPr>
          <w:rFonts w:ascii="Times New Roman" w:hAnsi="Times New Roman" w:cs="Times New Roman" w:hint="eastAsia"/>
        </w:rPr>
        <w:instrText>右括</w:instrText>
      </w:r>
      <w:r w:rsidR="00FA419E">
        <w:rPr>
          <w:rFonts w:ascii="Times New Roman" w:hAnsi="Times New Roman" w:cs="Times New Roman" w:hint="eastAsia"/>
        </w:rPr>
        <w:instrText>.tif" \* MERGEFORMATINET</w:instrText>
      </w:r>
      <w:r w:rsidR="00FA419E">
        <w:rPr>
          <w:rFonts w:ascii="Times New Roman" w:hAnsi="Times New Roman" w:cs="Times New Roman"/>
        </w:rPr>
        <w:instrText xml:space="preserve"> </w:instrText>
      </w:r>
      <w:r w:rsidR="00FA419E">
        <w:rPr>
          <w:rFonts w:ascii="Times New Roman" w:hAnsi="Times New Roman" w:cs="Times New Roman"/>
        </w:rPr>
        <w:fldChar w:fldCharType="separate"/>
      </w:r>
      <w:r w:rsidR="00E320A8">
        <w:rPr>
          <w:rFonts w:ascii="Times New Roman" w:hAnsi="Times New Roman" w:cs="Times New Roman"/>
        </w:rPr>
        <w:fldChar w:fldCharType="begin"/>
      </w:r>
      <w:r w:rsidR="00E320A8">
        <w:rPr>
          <w:rFonts w:ascii="Times New Roman" w:hAnsi="Times New Roman" w:cs="Times New Roman"/>
        </w:rPr>
        <w:instrText xml:space="preserve"> </w:instrText>
      </w:r>
      <w:r w:rsidR="00E320A8">
        <w:rPr>
          <w:rFonts w:ascii="Times New Roman" w:hAnsi="Times New Roman" w:cs="Times New Roman" w:hint="eastAsia"/>
        </w:rPr>
        <w:instrText>INCLUDEPICTURE  "E:\\</w:instrText>
      </w:r>
      <w:r w:rsidR="00E320A8">
        <w:rPr>
          <w:rFonts w:ascii="Times New Roman" w:hAnsi="Times New Roman" w:cs="Times New Roman" w:hint="eastAsia"/>
        </w:rPr>
        <w:instrText>周飞燕</w:instrText>
      </w:r>
      <w:r w:rsidR="00E320A8">
        <w:rPr>
          <w:rFonts w:ascii="Times New Roman" w:hAnsi="Times New Roman" w:cs="Times New Roman" w:hint="eastAsia"/>
        </w:rPr>
        <w:instrText>\\2020\\</w:instrText>
      </w:r>
      <w:r w:rsidR="00E320A8">
        <w:rPr>
          <w:rFonts w:ascii="Times New Roman" w:hAnsi="Times New Roman" w:cs="Times New Roman" w:hint="eastAsia"/>
        </w:rPr>
        <w:instrText>二轮</w:instrText>
      </w:r>
      <w:r w:rsidR="00E320A8">
        <w:rPr>
          <w:rFonts w:ascii="Times New Roman" w:hAnsi="Times New Roman" w:cs="Times New Roman" w:hint="eastAsia"/>
        </w:rPr>
        <w:instrText>\\word\\</w:instrText>
      </w:r>
      <w:r w:rsidR="00E320A8">
        <w:rPr>
          <w:rFonts w:ascii="Times New Roman" w:hAnsi="Times New Roman" w:cs="Times New Roman" w:hint="eastAsia"/>
        </w:rPr>
        <w:instrText>右括</w:instrText>
      </w:r>
      <w:r w:rsidR="00E320A8">
        <w:rPr>
          <w:rFonts w:ascii="Times New Roman" w:hAnsi="Times New Roman" w:cs="Times New Roman" w:hint="eastAsia"/>
        </w:rPr>
        <w:instrText>.tif" \* MERGEFORMATINET</w:instrText>
      </w:r>
      <w:r w:rsidR="00E320A8">
        <w:rPr>
          <w:rFonts w:ascii="Times New Roman" w:hAnsi="Times New Roman" w:cs="Times New Roman"/>
        </w:rPr>
        <w:instrText xml:space="preserve"> </w:instrText>
      </w:r>
      <w:r w:rsidR="00E320A8">
        <w:rPr>
          <w:rFonts w:ascii="Times New Roman" w:hAnsi="Times New Roman" w:cs="Times New Roman"/>
        </w:rPr>
        <w:fldChar w:fldCharType="separate"/>
      </w:r>
      <w:r w:rsidR="008F4348">
        <w:rPr>
          <w:rFonts w:ascii="Times New Roman" w:hAnsi="Times New Roman" w:cs="Times New Roman"/>
        </w:rPr>
        <w:fldChar w:fldCharType="begin"/>
      </w:r>
      <w:r w:rsidR="008F4348">
        <w:rPr>
          <w:rFonts w:ascii="Times New Roman" w:hAnsi="Times New Roman" w:cs="Times New Roman"/>
        </w:rPr>
        <w:instrText xml:space="preserve"> </w:instrText>
      </w:r>
      <w:r w:rsidR="008F4348">
        <w:rPr>
          <w:rFonts w:ascii="Times New Roman" w:hAnsi="Times New Roman" w:cs="Times New Roman" w:hint="eastAsia"/>
        </w:rPr>
        <w:instrText>INCLUDEPICTURE  "E:\\</w:instrText>
      </w:r>
      <w:r w:rsidR="008F4348">
        <w:rPr>
          <w:rFonts w:ascii="Times New Roman" w:hAnsi="Times New Roman" w:cs="Times New Roman" w:hint="eastAsia"/>
        </w:rPr>
        <w:instrText>周飞燕</w:instrText>
      </w:r>
      <w:r w:rsidR="008F4348">
        <w:rPr>
          <w:rFonts w:ascii="Times New Roman" w:hAnsi="Times New Roman" w:cs="Times New Roman" w:hint="eastAsia"/>
        </w:rPr>
        <w:instrText>\\2020\\</w:instrText>
      </w:r>
      <w:r w:rsidR="008F4348">
        <w:rPr>
          <w:rFonts w:ascii="Times New Roman" w:hAnsi="Times New Roman" w:cs="Times New Roman" w:hint="eastAsia"/>
        </w:rPr>
        <w:instrText>二轮</w:instrText>
      </w:r>
      <w:r w:rsidR="008F4348">
        <w:rPr>
          <w:rFonts w:ascii="Times New Roman" w:hAnsi="Times New Roman" w:cs="Times New Roman" w:hint="eastAsia"/>
        </w:rPr>
        <w:instrText>\\word\\</w:instrText>
      </w:r>
      <w:r w:rsidR="008F4348">
        <w:rPr>
          <w:rFonts w:ascii="Times New Roman" w:hAnsi="Times New Roman" w:cs="Times New Roman" w:hint="eastAsia"/>
        </w:rPr>
        <w:instrText>右括</w:instrText>
      </w:r>
      <w:r w:rsidR="008F4348">
        <w:rPr>
          <w:rFonts w:ascii="Times New Roman" w:hAnsi="Times New Roman" w:cs="Times New Roman" w:hint="eastAsia"/>
        </w:rPr>
        <w:instrText>.tif" \* MERGEFORMATINET</w:instrText>
      </w:r>
      <w:r w:rsidR="008F4348">
        <w:rPr>
          <w:rFonts w:ascii="Times New Roman" w:hAnsi="Times New Roman" w:cs="Times New Roman"/>
        </w:rPr>
        <w:instrText xml:space="preserve"> </w:instrText>
      </w:r>
      <w:r w:rsidR="008F4348">
        <w:rPr>
          <w:rFonts w:ascii="Times New Roman" w:hAnsi="Times New Roman" w:cs="Times New Roman"/>
        </w:rPr>
        <w:fldChar w:fldCharType="separate"/>
      </w:r>
      <w:r w:rsidR="00FB0492">
        <w:rPr>
          <w:rFonts w:ascii="Times New Roman" w:hAnsi="Times New Roman" w:cs="Times New Roman"/>
        </w:rPr>
        <w:fldChar w:fldCharType="begin"/>
      </w:r>
      <w:r w:rsidR="00FB0492">
        <w:rPr>
          <w:rFonts w:ascii="Times New Roman" w:hAnsi="Times New Roman" w:cs="Times New Roman"/>
        </w:rPr>
        <w:instrText xml:space="preserve"> </w:instrText>
      </w:r>
      <w:r w:rsidR="00FB0492">
        <w:rPr>
          <w:rFonts w:ascii="Times New Roman" w:hAnsi="Times New Roman" w:cs="Times New Roman" w:hint="eastAsia"/>
        </w:rPr>
        <w:instrText>INCLUDEPICTURE  "\\\\</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\\e\\</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\\2020\\</w:instrText>
      </w:r>
      <w:r w:rsidR="00FB0492">
        <w:rPr>
          <w:rFonts w:ascii="Times New Roman" w:hAnsi="Times New Roman" w:cs="Times New Roman" w:hint="eastAsia"/>
        </w:rPr>
        <w:instrText>二轮</w:instrText>
      </w:r>
      <w:r w:rsidR="00FB0492">
        <w:rPr>
          <w:rFonts w:ascii="Times New Roman" w:hAnsi="Times New Roman" w:cs="Times New Roman" w:hint="eastAsia"/>
        </w:rPr>
        <w:instrText>\\</w:instrText>
      </w:r>
      <w:r w:rsidR="00FB0492">
        <w:rPr>
          <w:rFonts w:ascii="Times New Roman" w:hAnsi="Times New Roman" w:cs="Times New Roman" w:hint="eastAsia"/>
        </w:rPr>
        <w:instrText>数学</w:instrText>
      </w:r>
      <w:r w:rsidR="00FB0492">
        <w:rPr>
          <w:rFonts w:ascii="Times New Roman" w:hAnsi="Times New Roman" w:cs="Times New Roman" w:hint="eastAsia"/>
        </w:rPr>
        <w:instrText>\\word\\</w:instrText>
      </w:r>
      <w:r w:rsidR="00FB0492">
        <w:rPr>
          <w:rFonts w:ascii="Times New Roman" w:hAnsi="Times New Roman" w:cs="Times New Roman" w:hint="eastAsia"/>
        </w:rPr>
        <w:instrText>专题五</w:instrText>
      </w:r>
      <w:r w:rsidR="00FB0492">
        <w:rPr>
          <w:rFonts w:ascii="Times New Roman" w:hAnsi="Times New Roman" w:cs="Times New Roman" w:hint="eastAsia"/>
        </w:rPr>
        <w:instrText>\\</w:instrText>
      </w:r>
      <w:r w:rsidR="00FB0492">
        <w:rPr>
          <w:rFonts w:ascii="Times New Roman" w:hAnsi="Times New Roman" w:cs="Times New Roman" w:hint="eastAsia"/>
        </w:rPr>
        <w:instrText>右括</w:instrText>
      </w:r>
      <w:r w:rsidR="00FB0492">
        <w:rPr>
          <w:rFonts w:ascii="Times New Roman" w:hAnsi="Times New Roman" w:cs="Times New Roman" w:hint="eastAsia"/>
        </w:rPr>
        <w:instrText>.tif" \* MERGEFORMATINET</w:instrText>
      </w:r>
      <w:r w:rsidR="00FB0492">
        <w:rPr>
          <w:rFonts w:ascii="Times New Roman" w:hAnsi="Times New Roman" w:cs="Times New Roman"/>
        </w:rPr>
        <w:instrText xml:space="preserve"> </w:instrText>
      </w:r>
      <w:r w:rsidR="00FB0492">
        <w:rPr>
          <w:rFonts w:ascii="Times New Roman" w:hAnsi="Times New Roman" w:cs="Times New Roman"/>
        </w:rPr>
        <w:fldChar w:fldCharType="separate"/>
      </w:r>
      <w:r w:rsidR="001A251E">
        <w:rPr>
          <w:rFonts w:ascii="Times New Roman" w:hAnsi="Times New Roman" w:cs="Times New Roman"/>
        </w:rPr>
        <w:fldChar w:fldCharType="begin"/>
      </w:r>
      <w:r w:rsidR="001A251E">
        <w:rPr>
          <w:rFonts w:ascii="Times New Roman" w:hAnsi="Times New Roman" w:cs="Times New Roman"/>
        </w:rPr>
        <w:instrText xml:space="preserve"> </w:instrText>
      </w:r>
      <w:r w:rsidR="001A251E">
        <w:rPr>
          <w:rFonts w:ascii="Times New Roman" w:hAnsi="Times New Roman" w:cs="Times New Roman" w:hint="eastAsia"/>
        </w:rPr>
        <w:instrText>INCLUDEPICTURE  "I:\\</w:instrText>
      </w:r>
      <w:r w:rsidR="001A251E">
        <w:rPr>
          <w:rFonts w:ascii="Times New Roman" w:hAnsi="Times New Roman" w:cs="Times New Roman" w:hint="eastAsia"/>
        </w:rPr>
        <w:instrText>王真</w:instrText>
      </w:r>
      <w:r w:rsidR="001A251E">
        <w:rPr>
          <w:rFonts w:ascii="Times New Roman" w:hAnsi="Times New Roman" w:cs="Times New Roman" w:hint="eastAsia"/>
        </w:rPr>
        <w:instrText>\\2020\\</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新课标新高考</w:instrText>
      </w:r>
      <w:r w:rsidR="001A251E">
        <w:rPr>
          <w:rFonts w:ascii="Times New Roman" w:hAnsi="Times New Roman" w:cs="Times New Roman" w:hint="eastAsia"/>
        </w:rPr>
        <w:instrText>\\</w:instrText>
      </w:r>
      <w:r w:rsidR="001A251E">
        <w:rPr>
          <w:rFonts w:ascii="Times New Roman" w:hAnsi="Times New Roman" w:cs="Times New Roman" w:hint="eastAsia"/>
        </w:rPr>
        <w:instrText>全书完整的</w:instrText>
      </w:r>
      <w:r w:rsidR="001A251E">
        <w:rPr>
          <w:rFonts w:ascii="Times New Roman" w:hAnsi="Times New Roman" w:cs="Times New Roman" w:hint="eastAsia"/>
        </w:rPr>
        <w:instrText>Word</w:instrText>
      </w:r>
      <w:r w:rsidR="001A251E">
        <w:rPr>
          <w:rFonts w:ascii="Times New Roman" w:hAnsi="Times New Roman" w:cs="Times New Roman" w:hint="eastAsia"/>
        </w:rPr>
        <w:instrText>版文档</w:instrText>
      </w:r>
      <w:r w:rsidR="001A251E">
        <w:rPr>
          <w:rFonts w:ascii="Times New Roman" w:hAnsi="Times New Roman" w:cs="Times New Roman" w:hint="eastAsia"/>
        </w:rPr>
        <w:instrText>\\</w:instrText>
      </w:r>
      <w:r w:rsidR="001A251E">
        <w:rPr>
          <w:rFonts w:ascii="Times New Roman" w:hAnsi="Times New Roman" w:cs="Times New Roman" w:hint="eastAsia"/>
        </w:rPr>
        <w:instrText>专题五</w:instrText>
      </w:r>
      <w:r w:rsidR="001A251E">
        <w:rPr>
          <w:rFonts w:ascii="Times New Roman" w:hAnsi="Times New Roman" w:cs="Times New Roman" w:hint="eastAsia"/>
        </w:rPr>
        <w:instrText>\\</w:instrText>
      </w:r>
      <w:r w:rsidR="001A251E">
        <w:rPr>
          <w:rFonts w:ascii="Times New Roman" w:hAnsi="Times New Roman" w:cs="Times New Roman" w:hint="eastAsia"/>
        </w:rPr>
        <w:instrText>右括</w:instrText>
      </w:r>
      <w:r w:rsidR="001A251E">
        <w:rPr>
          <w:rFonts w:ascii="Times New Roman" w:hAnsi="Times New Roman" w:cs="Times New Roman" w:hint="eastAsia"/>
        </w:rPr>
        <w:instrText>.tif" \* MERGEFORMATINET</w:instrText>
      </w:r>
      <w:r w:rsidR="001A251E">
        <w:rPr>
          <w:rFonts w:ascii="Times New Roman" w:hAnsi="Times New Roman" w:cs="Times New Roman"/>
        </w:rPr>
        <w:instrText xml:space="preserve"> </w:instrText>
      </w:r>
      <w:r w:rsidR="001A251E">
        <w:rPr>
          <w:rFonts w:ascii="Times New Roman" w:hAnsi="Times New Roman" w:cs="Times New Roman"/>
        </w:rPr>
        <w:fldChar w:fldCharType="separate"/>
      </w:r>
      <w:r w:rsidR="008A4B4C">
        <w:rPr>
          <w:rFonts w:ascii="Times New Roman" w:hAnsi="Times New Roman" w:cs="Times New Roman"/>
        </w:rPr>
        <w:fldChar w:fldCharType="begin"/>
      </w:r>
      <w:r w:rsidR="008A4B4C">
        <w:rPr>
          <w:rFonts w:ascii="Times New Roman" w:hAnsi="Times New Roman" w:cs="Times New Roman"/>
        </w:rPr>
        <w:instrText xml:space="preserve"> </w:instrText>
      </w:r>
      <w:r w:rsidR="008A4B4C">
        <w:rPr>
          <w:rFonts w:ascii="Times New Roman" w:hAnsi="Times New Roman" w:cs="Times New Roman" w:hint="eastAsia"/>
        </w:rPr>
        <w:instrText>INCLUDEPICTURE  "C:\\Users\\xuzu\\Desktop\\</w:instrText>
      </w:r>
      <w:r w:rsidR="008A4B4C">
        <w:rPr>
          <w:rFonts w:ascii="Times New Roman" w:hAnsi="Times New Roman" w:cs="Times New Roman" w:hint="eastAsia"/>
        </w:rPr>
        <w:instrText>二轮</w:instrText>
      </w:r>
      <w:r w:rsidR="008A4B4C">
        <w:rPr>
          <w:rFonts w:ascii="Times New Roman" w:hAnsi="Times New Roman" w:cs="Times New Roman" w:hint="eastAsia"/>
        </w:rPr>
        <w:instrText>\\</w:instrText>
      </w:r>
      <w:r w:rsidR="008A4B4C">
        <w:rPr>
          <w:rFonts w:ascii="Times New Roman" w:hAnsi="Times New Roman" w:cs="Times New Roman" w:hint="eastAsia"/>
        </w:rPr>
        <w:instrText>步步高大二轮专题复习（</w:instrText>
      </w:r>
      <w:r w:rsidR="008A4B4C">
        <w:rPr>
          <w:rFonts w:ascii="Times New Roman" w:hAnsi="Times New Roman" w:cs="Times New Roman" w:hint="eastAsia"/>
        </w:rPr>
        <w:instrText>2021</w:instrText>
      </w:r>
      <w:r w:rsidR="008A4B4C">
        <w:rPr>
          <w:rFonts w:ascii="Times New Roman" w:hAnsi="Times New Roman" w:cs="Times New Roman" w:hint="eastAsia"/>
        </w:rPr>
        <w:instrText>新高考）</w:instrText>
      </w:r>
      <w:r w:rsidR="008A4B4C">
        <w:rPr>
          <w:rFonts w:ascii="Times New Roman" w:hAnsi="Times New Roman" w:cs="Times New Roman" w:hint="eastAsia"/>
        </w:rPr>
        <w:instrText>\\</w:instrText>
      </w:r>
      <w:r w:rsidR="008A4B4C">
        <w:rPr>
          <w:rFonts w:ascii="Times New Roman" w:hAnsi="Times New Roman" w:cs="Times New Roman" w:hint="eastAsia"/>
        </w:rPr>
        <w:instrText>全书完整的</w:instrText>
      </w:r>
      <w:r w:rsidR="008A4B4C">
        <w:rPr>
          <w:rFonts w:ascii="Times New Roman" w:hAnsi="Times New Roman" w:cs="Times New Roman" w:hint="eastAsia"/>
        </w:rPr>
        <w:instrText>Word</w:instrText>
      </w:r>
      <w:r w:rsidR="008A4B4C">
        <w:rPr>
          <w:rFonts w:ascii="Times New Roman" w:hAnsi="Times New Roman" w:cs="Times New Roman" w:hint="eastAsia"/>
        </w:rPr>
        <w:instrText>版文档</w:instrText>
      </w:r>
      <w:r w:rsidR="008A4B4C">
        <w:rPr>
          <w:rFonts w:ascii="Times New Roman" w:hAnsi="Times New Roman" w:cs="Times New Roman" w:hint="eastAsia"/>
        </w:rPr>
        <w:instrText>\\</w:instrText>
      </w:r>
      <w:r w:rsidR="008A4B4C">
        <w:rPr>
          <w:rFonts w:ascii="Times New Roman" w:hAnsi="Times New Roman" w:cs="Times New Roman" w:hint="eastAsia"/>
        </w:rPr>
        <w:instrText>专题五</w:instrText>
      </w:r>
      <w:r w:rsidR="008A4B4C">
        <w:rPr>
          <w:rFonts w:ascii="Times New Roman" w:hAnsi="Times New Roman" w:cs="Times New Roman" w:hint="eastAsia"/>
        </w:rPr>
        <w:instrText xml:space="preserve"> </w:instrText>
      </w:r>
      <w:r w:rsidR="008A4B4C">
        <w:rPr>
          <w:rFonts w:ascii="Times New Roman" w:hAnsi="Times New Roman" w:cs="Times New Roman" w:hint="eastAsia"/>
        </w:rPr>
        <w:instrText>概率与统计</w:instrText>
      </w:r>
      <w:r w:rsidR="008A4B4C">
        <w:rPr>
          <w:rFonts w:ascii="Times New Roman" w:hAnsi="Times New Roman" w:cs="Times New Roman" w:hint="eastAsia"/>
        </w:rPr>
        <w:instrText>\\</w:instrText>
      </w:r>
      <w:r w:rsidR="008A4B4C">
        <w:rPr>
          <w:rFonts w:ascii="Times New Roman" w:hAnsi="Times New Roman" w:cs="Times New Roman" w:hint="eastAsia"/>
        </w:rPr>
        <w:instrText>右括</w:instrText>
      </w:r>
      <w:r w:rsidR="008A4B4C">
        <w:rPr>
          <w:rFonts w:ascii="Times New Roman" w:hAnsi="Times New Roman" w:cs="Times New Roman" w:hint="eastAsia"/>
        </w:rPr>
        <w:instrText>.tif" \* MERGEFORMATINET</w:instrText>
      </w:r>
      <w:r w:rsidR="008A4B4C">
        <w:rPr>
          <w:rFonts w:ascii="Times New Roman" w:hAnsi="Times New Roman" w:cs="Times New Roman"/>
        </w:rPr>
        <w:instrText xml:space="preserve"> </w:instrText>
      </w:r>
      <w:r w:rsidR="008A4B4C">
        <w:rPr>
          <w:rFonts w:ascii="Times New Roman" w:hAnsi="Times New Roman" w:cs="Times New Roman"/>
        </w:rPr>
        <w:fldChar w:fldCharType="separate"/>
      </w:r>
      <w:r w:rsidR="00625369">
        <w:rPr>
          <w:rFonts w:ascii="Times New Roman" w:hAnsi="Times New Roman" w:cs="Times New Roman"/>
        </w:rPr>
        <w:pict w14:anchorId="066E4A03">
          <v:shape id="_x0000_i1034" type="#_x0000_t75" style="width:2.05pt;height:8.25pt">
            <v:imagedata r:id="rId8" r:href="rId21"/>
          </v:shape>
        </w:pict>
      </w:r>
      <w:r w:rsidR="008A4B4C">
        <w:rPr>
          <w:rFonts w:ascii="Times New Roman" w:hAnsi="Times New Roman" w:cs="Times New Roman"/>
        </w:rPr>
        <w:fldChar w:fldCharType="end"/>
      </w:r>
      <w:r w:rsidR="001A251E">
        <w:rPr>
          <w:rFonts w:ascii="Times New Roman" w:hAnsi="Times New Roman" w:cs="Times New Roman"/>
        </w:rPr>
        <w:fldChar w:fldCharType="end"/>
      </w:r>
      <w:r w:rsidR="00FB0492">
        <w:rPr>
          <w:rFonts w:ascii="Times New Roman" w:hAnsi="Times New Roman" w:cs="Times New Roman"/>
        </w:rPr>
        <w:fldChar w:fldCharType="end"/>
      </w:r>
      <w:r w:rsidR="008F4348">
        <w:rPr>
          <w:rFonts w:ascii="Times New Roman" w:hAnsi="Times New Roman" w:cs="Times New Roman"/>
        </w:rPr>
        <w:fldChar w:fldCharType="end"/>
      </w:r>
      <w:r w:rsidR="00E320A8">
        <w:rPr>
          <w:rFonts w:ascii="Times New Roman" w:hAnsi="Times New Roman" w:cs="Times New Roman"/>
        </w:rPr>
        <w:fldChar w:fldCharType="end"/>
      </w:r>
      <w:r w:rsidR="00FA419E">
        <w:rPr>
          <w:rFonts w:ascii="Times New Roman" w:hAnsi="Times New Roman" w:cs="Times New Roman"/>
        </w:rPr>
        <w:fldChar w:fldCharType="end"/>
      </w:r>
      <w:r w:rsidR="002F3D5F">
        <w:rPr>
          <w:rFonts w:ascii="Times New Roman" w:hAnsi="Times New Roman" w:cs="Times New Roman"/>
        </w:rPr>
        <w:fldChar w:fldCharType="end"/>
      </w:r>
      <w:r w:rsidR="0010619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p>
    <w:p w14:paraId="159A85B7"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楷体_GB2312" w:hAnsi="Times New Roman" w:cs="Times New Roman"/>
        </w:rPr>
        <w:t>在分析两个变量的相关关系时，可根据样本数据</w:t>
      </w:r>
      <w:proofErr w:type="gramStart"/>
      <w:r w:rsidRPr="00BB40F1">
        <w:rPr>
          <w:rFonts w:ascii="Times New Roman" w:eastAsia="楷体_GB2312" w:hAnsi="Times New Roman" w:cs="Times New Roman"/>
        </w:rPr>
        <w:t>作出</w:t>
      </w:r>
      <w:proofErr w:type="gramEnd"/>
      <w:r w:rsidRPr="00BB40F1">
        <w:rPr>
          <w:rFonts w:ascii="Times New Roman" w:eastAsia="楷体_GB2312" w:hAnsi="Times New Roman" w:cs="Times New Roman"/>
        </w:rPr>
        <w:t>散点图来判断两个变量之间是否具有相关关系</w:t>
      </w:r>
      <w:r>
        <w:rPr>
          <w:rFonts w:ascii="Times New Roman" w:eastAsia="楷体_GB2312" w:hAnsi="Times New Roman" w:cs="Times New Roman"/>
        </w:rPr>
        <w:t>．</w:t>
      </w:r>
      <w:r w:rsidRPr="00BB40F1">
        <w:rPr>
          <w:rFonts w:ascii="Times New Roman" w:eastAsia="楷体_GB2312" w:hAnsi="Times New Roman" w:cs="Times New Roman"/>
        </w:rPr>
        <w:t>若具有线性相关关系，则回归直线过样本点的中心</w:t>
      </w:r>
      <w:r>
        <w:rPr>
          <w:rFonts w:ascii="Times New Roman" w:eastAsia="楷体_GB2312"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楷体_GB2312" w:hAnsi="Times New Roman" w:cs="Times New Roman"/>
          <w:i/>
        </w:rPr>
        <w:instrText>x\to(</w:instrText>
      </w:r>
      <w:r w:rsidRPr="00BB40F1">
        <w:rPr>
          <w:rFonts w:ascii="Times New Roman" w:eastAsia="楷体_GB2312" w:hAnsi="Times New Roman" w:cs="Times New Roman"/>
          <w:i/>
        </w:rPr>
        <w:instrText>x</w:instrText>
      </w:r>
      <w:r>
        <w:rPr>
          <w:rFonts w:ascii="Times New Roman" w:eastAsia="楷体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BB40F1">
        <w:rPr>
          <w:rFonts w:ascii="Times New Roman" w:eastAsia="楷体_GB2312"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楷体_GB2312" w:hAnsi="Times New Roman" w:cs="Times New Roman"/>
          <w:i/>
        </w:rPr>
        <w:instrText>x\to(</w:instrText>
      </w:r>
      <w:r w:rsidRPr="00BB40F1">
        <w:rPr>
          <w:rFonts w:ascii="Times New Roman" w:eastAsia="楷体_GB2312" w:hAnsi="Times New Roman" w:cs="Times New Roman"/>
          <w:i/>
        </w:rPr>
        <w:instrText>y</w:instrText>
      </w:r>
      <w:r>
        <w:rPr>
          <w:rFonts w:ascii="Times New Roman" w:eastAsia="楷体_GB2312"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eastAsia="楷体_GB2312" w:hAnsi="Times New Roman" w:cs="Times New Roman"/>
        </w:rPr>
        <w:t>)</w:t>
      </w:r>
      <w:r w:rsidRPr="00BB40F1">
        <w:rPr>
          <w:rFonts w:ascii="Times New Roman" w:eastAsia="楷体_GB2312" w:hAnsi="Times New Roman" w:cs="Times New Roman"/>
        </w:rPr>
        <w:t>，并且可通过线性回归方程估计预报变量的值</w:t>
      </w:r>
      <w:r>
        <w:rPr>
          <w:rFonts w:ascii="Times New Roman" w:eastAsia="楷体_GB2312" w:hAnsi="Times New Roman" w:cs="Times New Roman"/>
        </w:rPr>
        <w:t>．</w:t>
      </w:r>
    </w:p>
    <w:p w14:paraId="64086C29"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例</w:t>
      </w:r>
      <w:r w:rsidRPr="00BB40F1">
        <w:rPr>
          <w:rFonts w:ascii="Times New Roman" w:eastAsia="黑体" w:hAnsi="Times New Roman" w:cs="Times New Roman"/>
        </w:rPr>
        <w:t>2</w:t>
      </w:r>
      <w:r>
        <w:rPr>
          <w:rFonts w:ascii="Times New Roman" w:hAnsi="Times New Roman" w:cs="Times New Roman"/>
        </w:rPr>
        <w:t xml:space="preserve">　</w:t>
      </w:r>
      <w:r>
        <w:rPr>
          <w:rFonts w:ascii="Times New Roman" w:eastAsia="楷体_GB2312" w:hAnsi="Times New Roman" w:cs="Times New Roman"/>
        </w:rPr>
        <w:t>(</w:t>
      </w:r>
      <w:r w:rsidRPr="00BB40F1">
        <w:rPr>
          <w:rFonts w:ascii="Times New Roman" w:eastAsia="楷体_GB2312" w:hAnsi="Times New Roman" w:cs="Times New Roman"/>
        </w:rPr>
        <w:t>2020·</w:t>
      </w:r>
      <w:r w:rsidRPr="00BB40F1">
        <w:rPr>
          <w:rFonts w:ascii="Times New Roman" w:eastAsia="楷体_GB2312" w:hAnsi="Times New Roman" w:cs="Times New Roman"/>
        </w:rPr>
        <w:t>全国</w:t>
      </w:r>
      <w:r w:rsidRPr="00BB40F1">
        <w:rPr>
          <w:rFonts w:eastAsia="楷体_GB2312" w:hAnsi="宋体" w:cs="Times New Roman"/>
        </w:rPr>
        <w:t>Ⅱ</w:t>
      </w:r>
      <w:r>
        <w:rPr>
          <w:rFonts w:ascii="Times New Roman" w:eastAsia="楷体_GB2312" w:hAnsi="Times New Roman" w:cs="Times New Roman"/>
        </w:rPr>
        <w:t>)</w:t>
      </w:r>
      <w:r w:rsidRPr="00BB40F1">
        <w:rPr>
          <w:rFonts w:ascii="Times New Roman" w:hAnsi="Times New Roman" w:cs="Times New Roman"/>
        </w:rPr>
        <w:t>某沙漠地区经过治理</w:t>
      </w:r>
      <w:r>
        <w:rPr>
          <w:rFonts w:ascii="Times New Roman" w:hAnsi="Times New Roman" w:cs="Times New Roman"/>
        </w:rPr>
        <w:t>，</w:t>
      </w:r>
      <w:r w:rsidRPr="00BB40F1">
        <w:rPr>
          <w:rFonts w:ascii="Times New Roman" w:hAnsi="Times New Roman" w:cs="Times New Roman"/>
        </w:rPr>
        <w:t>生态系统得到很大改善</w:t>
      </w:r>
      <w:r>
        <w:rPr>
          <w:rFonts w:ascii="Times New Roman" w:hAnsi="Times New Roman" w:cs="Times New Roman"/>
        </w:rPr>
        <w:t>，</w:t>
      </w:r>
      <w:r w:rsidRPr="00BB40F1">
        <w:rPr>
          <w:rFonts w:ascii="Times New Roman" w:hAnsi="Times New Roman" w:cs="Times New Roman"/>
        </w:rPr>
        <w:t>野生动物数量有所增加</w:t>
      </w:r>
      <w:r>
        <w:rPr>
          <w:rFonts w:ascii="Times New Roman" w:hAnsi="Times New Roman" w:cs="Times New Roman"/>
        </w:rPr>
        <w:t>．</w:t>
      </w:r>
      <w:r w:rsidRPr="00BB40F1">
        <w:rPr>
          <w:rFonts w:ascii="Times New Roman" w:hAnsi="Times New Roman" w:cs="Times New Roman"/>
        </w:rPr>
        <w:t>为调查该地区某种野生动物的数量</w:t>
      </w:r>
      <w:r>
        <w:rPr>
          <w:rFonts w:ascii="Times New Roman" w:hAnsi="Times New Roman" w:cs="Times New Roman"/>
        </w:rPr>
        <w:t>，</w:t>
      </w:r>
      <w:r w:rsidRPr="00BB40F1">
        <w:rPr>
          <w:rFonts w:ascii="Times New Roman" w:hAnsi="Times New Roman" w:cs="Times New Roman"/>
        </w:rPr>
        <w:t>将其分成面积相近的</w:t>
      </w:r>
      <w:r w:rsidRPr="00BB40F1">
        <w:rPr>
          <w:rFonts w:ascii="Times New Roman" w:hAnsi="Times New Roman" w:cs="Times New Roman"/>
        </w:rPr>
        <w:t>200</w:t>
      </w:r>
      <w:r w:rsidRPr="00BB40F1">
        <w:rPr>
          <w:rFonts w:ascii="Times New Roman" w:hAnsi="Times New Roman" w:cs="Times New Roman"/>
        </w:rPr>
        <w:t>个地块</w:t>
      </w:r>
      <w:r>
        <w:rPr>
          <w:rFonts w:ascii="Times New Roman" w:hAnsi="Times New Roman" w:cs="Times New Roman"/>
        </w:rPr>
        <w:t>，</w:t>
      </w:r>
      <w:r w:rsidRPr="00BB40F1">
        <w:rPr>
          <w:rFonts w:ascii="Times New Roman" w:hAnsi="Times New Roman" w:cs="Times New Roman"/>
        </w:rPr>
        <w:t>从这些地块中用简单随机抽样的方法抽取</w:t>
      </w:r>
      <w:r w:rsidRPr="00BB40F1">
        <w:rPr>
          <w:rFonts w:ascii="Times New Roman" w:hAnsi="Times New Roman" w:cs="Times New Roman"/>
        </w:rPr>
        <w:t>20</w:t>
      </w:r>
      <w:r w:rsidRPr="00BB40F1">
        <w:rPr>
          <w:rFonts w:ascii="Times New Roman" w:hAnsi="Times New Roman" w:cs="Times New Roman"/>
        </w:rPr>
        <w:t>个作为样区</w:t>
      </w:r>
      <w:r>
        <w:rPr>
          <w:rFonts w:ascii="Times New Roman" w:hAnsi="Times New Roman" w:cs="Times New Roman"/>
        </w:rPr>
        <w:t>，</w:t>
      </w:r>
      <w:r w:rsidRPr="00BB40F1">
        <w:rPr>
          <w:rFonts w:ascii="Times New Roman" w:hAnsi="Times New Roman" w:cs="Times New Roman"/>
        </w:rPr>
        <w:t>调查得到样本数据</w:t>
      </w:r>
      <w:r>
        <w:rPr>
          <w:rFonts w:ascii="Times New Roman" w:hAnsi="Times New Roman" w:cs="Times New Roman"/>
        </w:rPr>
        <w:t>(</w:t>
      </w:r>
      <w:r w:rsidRPr="00BB40F1">
        <w:rPr>
          <w:rFonts w:ascii="Times New Roman" w:hAnsi="Times New Roman" w:cs="Times New Roman"/>
          <w:i/>
        </w:rPr>
        <w:t>x</w:t>
      </w:r>
      <w:r w:rsidRPr="00BB40F1">
        <w:rPr>
          <w:rFonts w:ascii="Times New Roman" w:hAnsi="Times New Roman" w:cs="Times New Roman"/>
          <w:i/>
          <w:vertAlign w:val="subscript"/>
        </w:rPr>
        <w:t>i</w:t>
      </w:r>
      <w:r>
        <w:rPr>
          <w:rFonts w:ascii="Times New Roman" w:hAnsi="Times New Roman" w:cs="Times New Roman"/>
        </w:rPr>
        <w:t>，</w:t>
      </w:r>
      <w:r w:rsidRPr="00BB40F1">
        <w:rPr>
          <w:rFonts w:ascii="Times New Roman" w:hAnsi="Times New Roman" w:cs="Times New Roman"/>
          <w:i/>
        </w:rPr>
        <w:t>y</w:t>
      </w:r>
      <w:r w:rsidRPr="00BB40F1">
        <w:rPr>
          <w:rFonts w:ascii="Times New Roman" w:hAnsi="Times New Roman" w:cs="Times New Roman"/>
          <w:i/>
          <w:vertAlign w:val="subscript"/>
        </w:rPr>
        <w:t>i</w:t>
      </w:r>
      <w:r>
        <w:rPr>
          <w:rFonts w:ascii="Times New Roman" w:hAnsi="Times New Roman" w:cs="Times New Roman"/>
        </w:rPr>
        <w:t>)(</w:t>
      </w:r>
      <w:r w:rsidRPr="00BB40F1">
        <w:rPr>
          <w:rFonts w:ascii="Times New Roman" w:hAnsi="Times New Roman" w:cs="Times New Roman"/>
          <w:i/>
        </w:rPr>
        <w:t>i</w:t>
      </w:r>
      <w:r>
        <w:rPr>
          <w:rFonts w:ascii="Times New Roman" w:hAnsi="Times New Roman" w:cs="Times New Roman"/>
        </w:rPr>
        <w:t>＝</w:t>
      </w:r>
      <w:r w:rsidRPr="00BB40F1">
        <w:rPr>
          <w:rFonts w:ascii="Times New Roman" w:hAnsi="Times New Roman" w:cs="Times New Roman"/>
        </w:rPr>
        <w:t>1</w:t>
      </w:r>
      <w:r>
        <w:rPr>
          <w:rFonts w:ascii="Times New Roman" w:hAnsi="Times New Roman" w:cs="Times New Roman"/>
        </w:rPr>
        <w:t>,</w:t>
      </w:r>
      <w:r w:rsidRPr="00BB40F1">
        <w:rPr>
          <w:rFonts w:ascii="Times New Roman" w:hAnsi="Times New Roman" w:cs="Times New Roman"/>
        </w:rPr>
        <w:t>2</w:t>
      </w:r>
      <w:r>
        <w:rPr>
          <w:rFonts w:ascii="Times New Roman" w:hAnsi="Times New Roman" w:cs="Times New Roman"/>
        </w:rPr>
        <w:t>，</w:t>
      </w:r>
      <w:r w:rsidRPr="00BB40F1">
        <w:rPr>
          <w:rFonts w:hAnsi="宋体" w:cs="Times New Roman"/>
        </w:rPr>
        <w:t>…</w:t>
      </w:r>
      <w:r>
        <w:rPr>
          <w:rFonts w:ascii="Times New Roman" w:hAnsi="Times New Roman" w:cs="Times New Roman"/>
        </w:rPr>
        <w:t>，</w:t>
      </w:r>
      <w:r w:rsidRPr="00BB40F1">
        <w:rPr>
          <w:rFonts w:ascii="Times New Roman" w:hAnsi="Times New Roman" w:cs="Times New Roman"/>
        </w:rPr>
        <w:t>20</w:t>
      </w:r>
      <w:r>
        <w:rPr>
          <w:rFonts w:ascii="Times New Roman" w:hAnsi="Times New Roman" w:cs="Times New Roman"/>
        </w:rPr>
        <w:t>)</w:t>
      </w:r>
      <w:r>
        <w:rPr>
          <w:rFonts w:ascii="Times New Roman" w:hAnsi="Times New Roman" w:cs="Times New Roman"/>
        </w:rPr>
        <w:t>，</w:t>
      </w:r>
      <w:r w:rsidRPr="00BB40F1">
        <w:rPr>
          <w:rFonts w:ascii="Times New Roman" w:hAnsi="Times New Roman" w:cs="Times New Roman"/>
        </w:rPr>
        <w:t>其中</w:t>
      </w:r>
      <w:r w:rsidRPr="00BB40F1">
        <w:rPr>
          <w:rFonts w:ascii="Times New Roman" w:hAnsi="Times New Roman" w:cs="Times New Roman"/>
          <w:i/>
        </w:rPr>
        <w:t>x</w:t>
      </w:r>
      <w:r w:rsidRPr="00BB40F1">
        <w:rPr>
          <w:rFonts w:ascii="Times New Roman" w:hAnsi="Times New Roman" w:cs="Times New Roman"/>
          <w:i/>
          <w:vertAlign w:val="subscript"/>
        </w:rPr>
        <w:t>i</w:t>
      </w:r>
      <w:r w:rsidRPr="00BB40F1">
        <w:rPr>
          <w:rFonts w:ascii="Times New Roman" w:hAnsi="Times New Roman" w:cs="Times New Roman"/>
        </w:rPr>
        <w:t>和</w:t>
      </w:r>
      <w:r w:rsidRPr="00BB40F1">
        <w:rPr>
          <w:rFonts w:ascii="Times New Roman" w:hAnsi="Times New Roman" w:cs="Times New Roman"/>
          <w:i/>
        </w:rPr>
        <w:t>y</w:t>
      </w:r>
      <w:r w:rsidRPr="00BB40F1">
        <w:rPr>
          <w:rFonts w:ascii="Times New Roman" w:hAnsi="Times New Roman" w:cs="Times New Roman"/>
          <w:i/>
          <w:vertAlign w:val="subscript"/>
        </w:rPr>
        <w:t>i</w:t>
      </w:r>
      <w:r w:rsidRPr="00BB40F1">
        <w:rPr>
          <w:rFonts w:ascii="Times New Roman" w:hAnsi="Times New Roman" w:cs="Times New Roman"/>
        </w:rPr>
        <w:t>分别表示第</w:t>
      </w:r>
      <w:r w:rsidRPr="00BB40F1">
        <w:rPr>
          <w:rFonts w:ascii="Times New Roman" w:hAnsi="Times New Roman" w:cs="Times New Roman"/>
          <w:i/>
        </w:rPr>
        <w:t>i</w:t>
      </w:r>
      <w:proofErr w:type="gramStart"/>
      <w:r w:rsidRPr="00BB40F1">
        <w:rPr>
          <w:rFonts w:ascii="Times New Roman" w:hAnsi="Times New Roman" w:cs="Times New Roman"/>
        </w:rPr>
        <w:t>个</w:t>
      </w:r>
      <w:proofErr w:type="gramEnd"/>
      <w:r w:rsidRPr="00BB40F1">
        <w:rPr>
          <w:rFonts w:ascii="Times New Roman" w:hAnsi="Times New Roman" w:cs="Times New Roman"/>
        </w:rPr>
        <w:t>样区的植物覆盖面积</w:t>
      </w:r>
      <w:r>
        <w:rPr>
          <w:rFonts w:ascii="Times New Roman" w:hAnsi="Times New Roman" w:cs="Times New Roman"/>
        </w:rPr>
        <w:t>(</w:t>
      </w:r>
      <w:r w:rsidRPr="00BB40F1">
        <w:rPr>
          <w:rFonts w:ascii="Times New Roman" w:hAnsi="Times New Roman" w:cs="Times New Roman"/>
        </w:rPr>
        <w:t>单位</w:t>
      </w:r>
      <w:r>
        <w:rPr>
          <w:rFonts w:ascii="Times New Roman" w:hAnsi="Times New Roman" w:cs="Times New Roman"/>
        </w:rPr>
        <w:t>：</w:t>
      </w:r>
      <w:proofErr w:type="gramStart"/>
      <w:r w:rsidRPr="00BB40F1">
        <w:rPr>
          <w:rFonts w:ascii="Times New Roman" w:hAnsi="Times New Roman" w:cs="Times New Roman"/>
        </w:rPr>
        <w:t>公顷</w:t>
      </w:r>
      <w:r>
        <w:rPr>
          <w:rFonts w:ascii="Times New Roman" w:hAnsi="Times New Roman" w:cs="Times New Roman"/>
        </w:rPr>
        <w:t>)</w:t>
      </w:r>
      <w:proofErr w:type="gramEnd"/>
      <w:r w:rsidRPr="00BB40F1">
        <w:rPr>
          <w:rFonts w:ascii="Times New Roman" w:hAnsi="Times New Roman" w:cs="Times New Roman"/>
        </w:rPr>
        <w:t>和这种野生动物的数量</w:t>
      </w:r>
      <w:r>
        <w:rPr>
          <w:rFonts w:ascii="Times New Roman" w:hAnsi="Times New Roman" w:cs="Times New Roman"/>
        </w:rPr>
        <w:t>，</w:t>
      </w:r>
      <w:r w:rsidRPr="00BB40F1">
        <w:rPr>
          <w:rFonts w:ascii="Times New Roman" w:hAnsi="Times New Roman" w:cs="Times New Roman"/>
        </w:rPr>
        <w:t>并计算得</w:t>
      </w:r>
    </w:p>
    <w:p w14:paraId="322A40F4"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hAnsi="宋体" w:cs="宋体" w:hint="eastAsia"/>
        </w:rPr>
        <w:instrText>i\su(</w:instrText>
      </w:r>
      <w:r w:rsidRPr="00517BA8">
        <w:rPr>
          <w:rFonts w:ascii="Times New Roman" w:hAnsi="Times New Roman" w:cs="Times New Roman"/>
          <w:i/>
          <w:vertAlign w:val="superscript"/>
        </w:rPr>
        <w:instrText>i</w:instrText>
      </w:r>
      <w:r w:rsidRPr="00517BA8">
        <w:rPr>
          <w:rFonts w:ascii="Times New Roman" w:hAnsi="Times New Roman" w:cs="Times New Roman"/>
          <w:vertAlign w:val="superscript"/>
        </w:rPr>
        <w:instrText>＝</w:instrText>
      </w:r>
      <w:r w:rsidRPr="00517BA8">
        <w:rPr>
          <w:rFonts w:ascii="Times New Roman" w:hAnsi="Times New Roman" w:cs="Times New Roman"/>
          <w:vertAlign w:val="superscript"/>
        </w:rPr>
        <w:instrText>1</w:instrText>
      </w:r>
      <w:r>
        <w:rPr>
          <w:rFonts w:hAnsi="宋体" w:cs="宋体" w:hint="eastAsia"/>
        </w:rPr>
        <w:instrText>,</w:instrText>
      </w:r>
      <w:r w:rsidRPr="00FA64B8">
        <w:rPr>
          <w:rFonts w:ascii="Times New Roman" w:hAnsi="Times New Roman" w:cs="Times New Roman"/>
          <w:vertAlign w:val="subscript"/>
        </w:rPr>
        <w:instrText>20</w:instrText>
      </w:r>
      <w:r>
        <w:rPr>
          <w:rFonts w:hAnsi="宋体" w:cs="宋体" w:hint="eastAsia"/>
        </w:rPr>
        <w:instrText>,</w:instrText>
      </w:r>
      <w:r w:rsidRPr="00BB40F1">
        <w:rPr>
          <w:rFonts w:ascii="Times New Roman" w:hAnsi="Times New Roman" w:cs="Times New Roman"/>
          <w:i/>
        </w:rPr>
        <w:instrText>x</w:instrText>
      </w:r>
      <w:r>
        <w:rPr>
          <w:rFonts w:hAnsi="宋体"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hAnsi="Times New Roman" w:cs="Times New Roman"/>
          <w:i/>
          <w:vertAlign w:val="subscript"/>
        </w:rPr>
        <w:t>i</w:t>
      </w:r>
      <w:r>
        <w:rPr>
          <w:rFonts w:ascii="Times New Roman" w:hAnsi="Times New Roman" w:cs="Times New Roman"/>
        </w:rPr>
        <w:t>＝</w:t>
      </w:r>
      <w:r w:rsidRPr="00BB40F1">
        <w:rPr>
          <w:rFonts w:ascii="Times New Roman" w:hAnsi="Times New Roman" w:cs="Times New Roman"/>
        </w:rPr>
        <w:t>60</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hAnsi="宋体" w:cs="宋体" w:hint="eastAsia"/>
        </w:rPr>
        <w:instrText>i\su(</w:instrText>
      </w:r>
      <w:r w:rsidRPr="00517BA8">
        <w:rPr>
          <w:rFonts w:ascii="Times New Roman" w:hAnsi="Times New Roman" w:cs="Times New Roman"/>
          <w:i/>
          <w:vertAlign w:val="superscript"/>
        </w:rPr>
        <w:instrText>i</w:instrText>
      </w:r>
      <w:r w:rsidRPr="00517BA8">
        <w:rPr>
          <w:rFonts w:ascii="Times New Roman" w:hAnsi="Times New Roman" w:cs="Times New Roman"/>
          <w:vertAlign w:val="superscript"/>
        </w:rPr>
        <w:instrText>＝</w:instrText>
      </w:r>
      <w:r w:rsidRPr="00517BA8">
        <w:rPr>
          <w:rFonts w:ascii="Times New Roman" w:hAnsi="Times New Roman" w:cs="Times New Roman"/>
          <w:vertAlign w:val="superscript"/>
        </w:rPr>
        <w:instrText>1</w:instrText>
      </w:r>
      <w:r>
        <w:rPr>
          <w:rFonts w:hAnsi="宋体" w:cs="宋体" w:hint="eastAsia"/>
        </w:rPr>
        <w:instrText>,</w:instrText>
      </w:r>
      <w:r w:rsidRPr="00FA64B8">
        <w:rPr>
          <w:rFonts w:ascii="Times New Roman" w:hAnsi="Times New Roman" w:cs="Times New Roman"/>
          <w:vertAlign w:val="subscript"/>
        </w:rPr>
        <w:instrText>20</w:instrText>
      </w:r>
      <w:r>
        <w:rPr>
          <w:rFonts w:hAnsi="宋体" w:cs="宋体" w:hint="eastAsia"/>
        </w:rPr>
        <w:instrText>,</w:instrText>
      </w:r>
      <w:r w:rsidRPr="00BB40F1">
        <w:rPr>
          <w:rFonts w:ascii="Times New Roman" w:hAnsi="Times New Roman" w:cs="Times New Roman"/>
          <w:i/>
        </w:rPr>
        <w:instrText>y</w:instrText>
      </w:r>
      <w:r>
        <w:rPr>
          <w:rFonts w:hAnsi="宋体"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hAnsi="Times New Roman" w:cs="Times New Roman"/>
          <w:i/>
          <w:vertAlign w:val="subscript"/>
        </w:rPr>
        <w:t>i</w:t>
      </w:r>
      <w:r>
        <w:rPr>
          <w:rFonts w:ascii="Times New Roman" w:hAnsi="Times New Roman" w:cs="Times New Roman"/>
        </w:rPr>
        <w:t>＝</w:t>
      </w:r>
      <w:r w:rsidRPr="00BB40F1">
        <w:rPr>
          <w:rFonts w:ascii="Times New Roman" w:hAnsi="Times New Roman" w:cs="Times New Roman"/>
        </w:rPr>
        <w:t>1</w:t>
      </w:r>
      <w:r>
        <w:rPr>
          <w:rFonts w:ascii="Times New Roman" w:hAnsi="Times New Roman" w:cs="Times New Roman"/>
        </w:rPr>
        <w:t xml:space="preserve"> </w:t>
      </w:r>
      <w:r w:rsidRPr="00BB40F1">
        <w:rPr>
          <w:rFonts w:ascii="Times New Roman" w:hAnsi="Times New Roman" w:cs="Times New Roman"/>
        </w:rPr>
        <w:t>200</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hAnsi="宋体" w:cs="宋体" w:hint="eastAsia"/>
        </w:rPr>
        <w:instrText>i\su(</w:instrText>
      </w:r>
      <w:r w:rsidRPr="00517BA8">
        <w:rPr>
          <w:rFonts w:ascii="Times New Roman" w:hAnsi="Times New Roman" w:cs="Times New Roman"/>
          <w:i/>
          <w:vertAlign w:val="superscript"/>
        </w:rPr>
        <w:instrText>i</w:instrText>
      </w:r>
      <w:r w:rsidRPr="00517BA8">
        <w:rPr>
          <w:rFonts w:ascii="Times New Roman" w:hAnsi="Times New Roman" w:cs="Times New Roman"/>
          <w:vertAlign w:val="superscript"/>
        </w:rPr>
        <w:instrText>＝</w:instrText>
      </w:r>
      <w:r w:rsidRPr="00517BA8">
        <w:rPr>
          <w:rFonts w:ascii="Times New Roman" w:hAnsi="Times New Roman" w:cs="Times New Roman"/>
          <w:vertAlign w:val="superscript"/>
        </w:rPr>
        <w:instrText>1</w:instrText>
      </w:r>
      <w:r>
        <w:rPr>
          <w:rFonts w:hAnsi="宋体" w:cs="宋体" w:hint="eastAsia"/>
        </w:rPr>
        <w:instrText>,</w:instrText>
      </w:r>
      <w:r w:rsidRPr="00FA64B8">
        <w:rPr>
          <w:rFonts w:ascii="Times New Roman" w:hAnsi="Times New Roman" w:cs="Times New Roman"/>
          <w:vertAlign w:val="subscript"/>
        </w:rPr>
        <w:instrText>20</w:instrText>
      </w:r>
      <w:r>
        <w:rPr>
          <w:rFonts w:hAnsi="宋体" w:cs="宋体" w:hint="eastAsia"/>
        </w:rPr>
        <w:instrText>,</w:instrText>
      </w:r>
      <w:r>
        <w:rPr>
          <w:rFonts w:ascii="Times New Roman" w:hAnsi="Times New Roman" w:cs="Times New Roman"/>
        </w:rPr>
        <w:instrText xml:space="preserve"> </w:instrText>
      </w:r>
      <w:r>
        <w:rPr>
          <w:rFonts w:hAnsi="宋体"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B40F1">
        <w:rPr>
          <w:rFonts w:ascii="Times New Roman" w:hAnsi="Times New Roman" w:cs="Times New Roman"/>
          <w:i/>
        </w:rPr>
        <w:t>x</w:t>
      </w:r>
      <w:r w:rsidRPr="00BB40F1">
        <w:rPr>
          <w:rFonts w:ascii="Times New Roman" w:hAnsi="Times New Roman" w:cs="Times New Roman"/>
          <w:i/>
          <w:vertAlign w:val="subscript"/>
        </w:rPr>
        <w:t>i</w:t>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x\to(</w:instrText>
      </w:r>
      <w:r w:rsidRPr="00BB40F1">
        <w:rPr>
          <w:rFonts w:ascii="Times New Roman" w:hAnsi="Times New Roman" w:cs="Times New Roman"/>
          <w:i/>
        </w:rPr>
        <w:instrText>x</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sidRPr="00BB40F1">
        <w:rPr>
          <w:rFonts w:ascii="Times New Roman" w:hAnsi="Times New Roman" w:cs="Times New Roman"/>
          <w:vertAlign w:val="superscript"/>
        </w:rPr>
        <w:t>2</w:t>
      </w:r>
      <w:r>
        <w:rPr>
          <w:rFonts w:ascii="Times New Roman" w:hAnsi="Times New Roman" w:cs="Times New Roman"/>
        </w:rPr>
        <w:t>＝</w:t>
      </w:r>
      <w:r w:rsidRPr="00BB40F1">
        <w:rPr>
          <w:rFonts w:ascii="Times New Roman" w:hAnsi="Times New Roman" w:cs="Times New Roman"/>
        </w:rPr>
        <w:t>80</w:t>
      </w:r>
      <w:r>
        <w:rPr>
          <w:rFonts w:ascii="Times New Roman" w:hAnsi="Times New Roman" w:cs="Times New Roman"/>
        </w:rPr>
        <w:t>，</w:t>
      </w:r>
    </w:p>
    <w:p w14:paraId="1A0AA53D"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hAnsi="宋体" w:cs="宋体" w:hint="eastAsia"/>
        </w:rPr>
        <w:instrText>i\su(</w:instrText>
      </w:r>
      <w:r w:rsidRPr="00517BA8">
        <w:rPr>
          <w:rFonts w:ascii="Times New Roman" w:hAnsi="Times New Roman" w:cs="Times New Roman"/>
          <w:i/>
          <w:vertAlign w:val="superscript"/>
        </w:rPr>
        <w:instrText>i</w:instrText>
      </w:r>
      <w:r w:rsidRPr="00517BA8">
        <w:rPr>
          <w:rFonts w:ascii="Times New Roman" w:hAnsi="Times New Roman" w:cs="Times New Roman"/>
          <w:vertAlign w:val="superscript"/>
        </w:rPr>
        <w:instrText>＝</w:instrText>
      </w:r>
      <w:r w:rsidRPr="00517BA8">
        <w:rPr>
          <w:rFonts w:ascii="Times New Roman" w:hAnsi="Times New Roman" w:cs="Times New Roman"/>
          <w:vertAlign w:val="superscript"/>
        </w:rPr>
        <w:instrText>1</w:instrText>
      </w:r>
      <w:r>
        <w:rPr>
          <w:rFonts w:hAnsi="宋体" w:cs="宋体" w:hint="eastAsia"/>
        </w:rPr>
        <w:instrText>,</w:instrText>
      </w:r>
      <w:r w:rsidRPr="00FA64B8">
        <w:rPr>
          <w:rFonts w:ascii="Times New Roman" w:hAnsi="Times New Roman" w:cs="Times New Roman"/>
          <w:vertAlign w:val="subscript"/>
        </w:rPr>
        <w:instrText>20</w:instrText>
      </w:r>
      <w:r>
        <w:rPr>
          <w:rFonts w:hAnsi="宋体" w:cs="宋体" w:hint="eastAsia"/>
        </w:rPr>
        <w:instrText>,</w:instrText>
      </w:r>
      <w:r>
        <w:rPr>
          <w:rFonts w:ascii="Times New Roman" w:hAnsi="Times New Roman" w:cs="Times New Roman"/>
        </w:rPr>
        <w:instrText xml:space="preserve"> </w:instrText>
      </w:r>
      <w:r>
        <w:rPr>
          <w:rFonts w:hAnsi="宋体"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B40F1">
        <w:rPr>
          <w:rFonts w:ascii="Times New Roman" w:hAnsi="Times New Roman" w:cs="Times New Roman"/>
          <w:i/>
        </w:rPr>
        <w:t>y</w:t>
      </w:r>
      <w:r w:rsidRPr="00BB40F1">
        <w:rPr>
          <w:rFonts w:ascii="Times New Roman" w:hAnsi="Times New Roman" w:cs="Times New Roman"/>
          <w:i/>
          <w:vertAlign w:val="subscript"/>
        </w:rPr>
        <w:t>i</w:t>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x\to(</w:instrText>
      </w:r>
      <w:r w:rsidRPr="00BB40F1">
        <w:rPr>
          <w:rFonts w:ascii="Times New Roman" w:hAnsi="Times New Roman" w:cs="Times New Roman"/>
          <w:i/>
        </w:rPr>
        <w:instrText>y</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sidRPr="00BB40F1">
        <w:rPr>
          <w:rFonts w:ascii="Times New Roman" w:hAnsi="Times New Roman" w:cs="Times New Roman"/>
          <w:vertAlign w:val="superscript"/>
        </w:rPr>
        <w:t>2</w:t>
      </w:r>
      <w:r>
        <w:rPr>
          <w:rFonts w:ascii="Times New Roman" w:hAnsi="Times New Roman" w:cs="Times New Roman"/>
        </w:rPr>
        <w:t>＝</w:t>
      </w:r>
      <w:r w:rsidRPr="00BB40F1">
        <w:rPr>
          <w:rFonts w:ascii="Times New Roman" w:hAnsi="Times New Roman" w:cs="Times New Roman"/>
        </w:rPr>
        <w:t>9</w:t>
      </w:r>
      <w:r>
        <w:rPr>
          <w:rFonts w:ascii="Times New Roman" w:hAnsi="Times New Roman" w:cs="Times New Roman"/>
        </w:rPr>
        <w:t xml:space="preserve"> </w:t>
      </w:r>
      <w:r w:rsidRPr="00BB40F1">
        <w:rPr>
          <w:rFonts w:ascii="Times New Roman" w:hAnsi="Times New Roman" w:cs="Times New Roman"/>
        </w:rPr>
        <w:t>000</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hAnsi="宋体" w:cs="宋体" w:hint="eastAsia"/>
        </w:rPr>
        <w:instrText>i\su(</w:instrText>
      </w:r>
      <w:r w:rsidRPr="00517BA8">
        <w:rPr>
          <w:rFonts w:ascii="Times New Roman" w:hAnsi="Times New Roman" w:cs="Times New Roman"/>
          <w:i/>
          <w:vertAlign w:val="superscript"/>
        </w:rPr>
        <w:instrText>i</w:instrText>
      </w:r>
      <w:r w:rsidRPr="00517BA8">
        <w:rPr>
          <w:rFonts w:ascii="Times New Roman" w:hAnsi="Times New Roman" w:cs="Times New Roman"/>
          <w:vertAlign w:val="superscript"/>
        </w:rPr>
        <w:instrText>＝</w:instrText>
      </w:r>
      <w:r w:rsidRPr="00517BA8">
        <w:rPr>
          <w:rFonts w:ascii="Times New Roman" w:hAnsi="Times New Roman" w:cs="Times New Roman"/>
          <w:vertAlign w:val="superscript"/>
        </w:rPr>
        <w:instrText>1</w:instrText>
      </w:r>
      <w:r>
        <w:rPr>
          <w:rFonts w:hAnsi="宋体" w:cs="宋体" w:hint="eastAsia"/>
        </w:rPr>
        <w:instrText>,</w:instrText>
      </w:r>
      <w:r w:rsidRPr="00FA64B8">
        <w:rPr>
          <w:rFonts w:ascii="Times New Roman" w:hAnsi="Times New Roman" w:cs="Times New Roman"/>
          <w:vertAlign w:val="subscript"/>
        </w:rPr>
        <w:instrText>20</w:instrText>
      </w:r>
      <w:r>
        <w:rPr>
          <w:rFonts w:hAnsi="宋体" w:cs="宋体" w:hint="eastAsia"/>
        </w:rPr>
        <w:instrText>,</w:instrText>
      </w:r>
      <w:r>
        <w:rPr>
          <w:rFonts w:ascii="Times New Roman" w:hAnsi="Times New Roman" w:cs="Times New Roman"/>
        </w:rPr>
        <w:instrText xml:space="preserve"> </w:instrText>
      </w:r>
      <w:r>
        <w:rPr>
          <w:rFonts w:hAnsi="宋体"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B40F1">
        <w:rPr>
          <w:rFonts w:ascii="Times New Roman" w:hAnsi="Times New Roman" w:cs="Times New Roman"/>
          <w:i/>
        </w:rPr>
        <w:t>x</w:t>
      </w:r>
      <w:r w:rsidRPr="00BB40F1">
        <w:rPr>
          <w:rFonts w:ascii="Times New Roman" w:hAnsi="Times New Roman" w:cs="Times New Roman"/>
          <w:i/>
          <w:vertAlign w:val="subscript"/>
        </w:rPr>
        <w:t>i</w:t>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x\to(</w:instrText>
      </w:r>
      <w:r w:rsidRPr="00BB40F1">
        <w:rPr>
          <w:rFonts w:ascii="Times New Roman" w:hAnsi="Times New Roman" w:cs="Times New Roman"/>
          <w:i/>
        </w:rPr>
        <w:instrText>x</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sidRPr="00BB40F1">
        <w:rPr>
          <w:rFonts w:ascii="Times New Roman" w:hAnsi="Times New Roman" w:cs="Times New Roman"/>
          <w:i/>
        </w:rPr>
        <w:t>y</w:t>
      </w:r>
      <w:r w:rsidRPr="00BB40F1">
        <w:rPr>
          <w:rFonts w:ascii="Times New Roman" w:hAnsi="Times New Roman" w:cs="Times New Roman"/>
          <w:i/>
          <w:vertAlign w:val="subscript"/>
        </w:rPr>
        <w:t>i</w:t>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x\to(</w:instrText>
      </w:r>
      <w:r w:rsidRPr="00BB40F1">
        <w:rPr>
          <w:rFonts w:ascii="Times New Roman" w:hAnsi="Times New Roman" w:cs="Times New Roman"/>
          <w:i/>
        </w:rPr>
        <w:instrText>y</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Pr>
          <w:rFonts w:ascii="Times New Roman" w:hAnsi="Times New Roman" w:cs="Times New Roman"/>
        </w:rPr>
        <w:t>＝</w:t>
      </w:r>
      <w:r w:rsidRPr="00BB40F1">
        <w:rPr>
          <w:rFonts w:ascii="Times New Roman" w:hAnsi="Times New Roman" w:cs="Times New Roman"/>
        </w:rPr>
        <w:t>800.</w:t>
      </w:r>
    </w:p>
    <w:p w14:paraId="2571CB69"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B40F1">
        <w:rPr>
          <w:rFonts w:ascii="Times New Roman" w:hAnsi="Times New Roman" w:cs="Times New Roman"/>
        </w:rPr>
        <w:t>1</w:t>
      </w:r>
      <w:r>
        <w:rPr>
          <w:rFonts w:ascii="Times New Roman" w:hAnsi="Times New Roman" w:cs="Times New Roman"/>
        </w:rPr>
        <w:t>)</w:t>
      </w:r>
      <w:r w:rsidRPr="00BB40F1">
        <w:rPr>
          <w:rFonts w:ascii="Times New Roman" w:hAnsi="Times New Roman" w:cs="Times New Roman"/>
        </w:rPr>
        <w:t>求该地区这种野生动物数量的估计值</w:t>
      </w:r>
      <w:r>
        <w:rPr>
          <w:rFonts w:ascii="Times New Roman" w:hAnsi="Times New Roman" w:cs="Times New Roman"/>
        </w:rPr>
        <w:t>(</w:t>
      </w:r>
      <w:r w:rsidRPr="00BB40F1">
        <w:rPr>
          <w:rFonts w:ascii="Times New Roman" w:hAnsi="Times New Roman" w:cs="Times New Roman"/>
        </w:rPr>
        <w:t>这种野生动物数量的估计值等于样区这种野生动物数量的平均数乘以地块数</w:t>
      </w:r>
      <w:r>
        <w:rPr>
          <w:rFonts w:ascii="Times New Roman" w:hAnsi="Times New Roman" w:cs="Times New Roman"/>
        </w:rPr>
        <w:t>)</w:t>
      </w:r>
      <w:r>
        <w:rPr>
          <w:rFonts w:ascii="Times New Roman" w:hAnsi="Times New Roman" w:cs="Times New Roman"/>
        </w:rPr>
        <w:t>；</w:t>
      </w:r>
    </w:p>
    <w:p w14:paraId="1995421B"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B40F1">
        <w:rPr>
          <w:rFonts w:ascii="Times New Roman" w:hAnsi="Times New Roman" w:cs="Times New Roman"/>
        </w:rPr>
        <w:t>2</w:t>
      </w:r>
      <w:r>
        <w:rPr>
          <w:rFonts w:ascii="Times New Roman" w:hAnsi="Times New Roman" w:cs="Times New Roman"/>
        </w:rPr>
        <w:t>)</w:t>
      </w:r>
      <w:r w:rsidRPr="00BB40F1">
        <w:rPr>
          <w:rFonts w:ascii="Times New Roman" w:hAnsi="Times New Roman" w:cs="Times New Roman"/>
        </w:rPr>
        <w:t>求样本</w:t>
      </w:r>
      <w:r>
        <w:rPr>
          <w:rFonts w:ascii="Times New Roman" w:hAnsi="Times New Roman" w:cs="Times New Roman"/>
        </w:rPr>
        <w:t>(</w:t>
      </w:r>
      <w:r w:rsidRPr="00BB40F1">
        <w:rPr>
          <w:rFonts w:ascii="Times New Roman" w:hAnsi="Times New Roman" w:cs="Times New Roman"/>
          <w:i/>
        </w:rPr>
        <w:t>x</w:t>
      </w:r>
      <w:r w:rsidRPr="00BB40F1">
        <w:rPr>
          <w:rFonts w:ascii="Times New Roman" w:hAnsi="Times New Roman" w:cs="Times New Roman"/>
          <w:i/>
          <w:vertAlign w:val="subscript"/>
        </w:rPr>
        <w:t>i</w:t>
      </w:r>
      <w:r>
        <w:rPr>
          <w:rFonts w:ascii="Times New Roman" w:hAnsi="Times New Roman" w:cs="Times New Roman"/>
        </w:rPr>
        <w:t>，</w:t>
      </w:r>
      <w:r w:rsidRPr="00BB40F1">
        <w:rPr>
          <w:rFonts w:ascii="Times New Roman" w:hAnsi="Times New Roman" w:cs="Times New Roman"/>
          <w:i/>
        </w:rPr>
        <w:t>y</w:t>
      </w:r>
      <w:r w:rsidRPr="00BB40F1">
        <w:rPr>
          <w:rFonts w:ascii="Times New Roman" w:hAnsi="Times New Roman" w:cs="Times New Roman"/>
          <w:i/>
          <w:vertAlign w:val="subscript"/>
        </w:rPr>
        <w:t>i</w:t>
      </w:r>
      <w:r>
        <w:rPr>
          <w:rFonts w:ascii="Times New Roman" w:hAnsi="Times New Roman" w:cs="Times New Roman"/>
        </w:rPr>
        <w:t>)(</w:t>
      </w:r>
      <w:r w:rsidRPr="00BB40F1">
        <w:rPr>
          <w:rFonts w:ascii="Times New Roman" w:hAnsi="Times New Roman" w:cs="Times New Roman"/>
          <w:i/>
        </w:rPr>
        <w:t>i</w:t>
      </w:r>
      <w:r>
        <w:rPr>
          <w:rFonts w:ascii="Times New Roman" w:hAnsi="Times New Roman" w:cs="Times New Roman"/>
        </w:rPr>
        <w:t>＝</w:t>
      </w:r>
      <w:r w:rsidRPr="00BB40F1">
        <w:rPr>
          <w:rFonts w:ascii="Times New Roman" w:hAnsi="Times New Roman" w:cs="Times New Roman"/>
        </w:rPr>
        <w:t>1</w:t>
      </w:r>
      <w:r>
        <w:rPr>
          <w:rFonts w:ascii="Times New Roman" w:hAnsi="Times New Roman" w:cs="Times New Roman"/>
        </w:rPr>
        <w:t>,</w:t>
      </w:r>
      <w:r w:rsidRPr="00BB40F1">
        <w:rPr>
          <w:rFonts w:ascii="Times New Roman" w:hAnsi="Times New Roman" w:cs="Times New Roman"/>
        </w:rPr>
        <w:t>2</w:t>
      </w:r>
      <w:r>
        <w:rPr>
          <w:rFonts w:ascii="Times New Roman" w:hAnsi="Times New Roman" w:cs="Times New Roman"/>
        </w:rPr>
        <w:t>，</w:t>
      </w:r>
      <w:r w:rsidRPr="00BB40F1">
        <w:rPr>
          <w:rFonts w:hAnsi="宋体" w:cs="Times New Roman"/>
        </w:rPr>
        <w:t>…</w:t>
      </w:r>
      <w:r>
        <w:rPr>
          <w:rFonts w:ascii="Times New Roman" w:hAnsi="Times New Roman" w:cs="Times New Roman"/>
        </w:rPr>
        <w:t>，</w:t>
      </w:r>
      <w:r w:rsidRPr="00BB40F1">
        <w:rPr>
          <w:rFonts w:ascii="Times New Roman" w:hAnsi="Times New Roman" w:cs="Times New Roman"/>
        </w:rPr>
        <w:t>20</w:t>
      </w:r>
      <w:r>
        <w:rPr>
          <w:rFonts w:ascii="Times New Roman" w:hAnsi="Times New Roman" w:cs="Times New Roman"/>
        </w:rPr>
        <w:t>)</w:t>
      </w:r>
      <w:r w:rsidRPr="00BB40F1">
        <w:rPr>
          <w:rFonts w:ascii="Times New Roman" w:hAnsi="Times New Roman" w:cs="Times New Roman"/>
        </w:rPr>
        <w:t>的相关系数</w:t>
      </w:r>
      <w:r>
        <w:rPr>
          <w:rFonts w:ascii="Times New Roman" w:hAnsi="Times New Roman" w:cs="Times New Roman"/>
        </w:rPr>
        <w:t>(</w:t>
      </w:r>
      <w:r w:rsidRPr="00BB40F1">
        <w:rPr>
          <w:rFonts w:ascii="Times New Roman" w:hAnsi="Times New Roman" w:cs="Times New Roman"/>
        </w:rPr>
        <w:t>精确到</w:t>
      </w:r>
      <w:r w:rsidRPr="00BB40F1">
        <w:rPr>
          <w:rFonts w:ascii="Times New Roman" w:hAnsi="Times New Roman" w:cs="Times New Roman"/>
        </w:rPr>
        <w:t>0.01</w:t>
      </w:r>
      <w:r>
        <w:rPr>
          <w:rFonts w:ascii="Times New Roman" w:hAnsi="Times New Roman" w:cs="Times New Roman"/>
        </w:rPr>
        <w:t>)</w:t>
      </w:r>
      <w:r>
        <w:rPr>
          <w:rFonts w:ascii="Times New Roman" w:hAnsi="Times New Roman" w:cs="Times New Roman"/>
        </w:rPr>
        <w:t>；</w:t>
      </w:r>
    </w:p>
    <w:p w14:paraId="0E15B9D0"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B40F1">
        <w:rPr>
          <w:rFonts w:ascii="Times New Roman" w:hAnsi="Times New Roman" w:cs="Times New Roman"/>
        </w:rPr>
        <w:t>3</w:t>
      </w:r>
      <w:r>
        <w:rPr>
          <w:rFonts w:ascii="Times New Roman" w:hAnsi="Times New Roman" w:cs="Times New Roman"/>
        </w:rPr>
        <w:t>)</w:t>
      </w:r>
      <w:r w:rsidRPr="00BB40F1">
        <w:rPr>
          <w:rFonts w:ascii="Times New Roman" w:hAnsi="Times New Roman" w:cs="Times New Roman"/>
        </w:rPr>
        <w:t>根据现有统计资料</w:t>
      </w:r>
      <w:r>
        <w:rPr>
          <w:rFonts w:ascii="Times New Roman" w:hAnsi="Times New Roman" w:cs="Times New Roman"/>
        </w:rPr>
        <w:t>，</w:t>
      </w:r>
      <w:r w:rsidRPr="00BB40F1">
        <w:rPr>
          <w:rFonts w:ascii="Times New Roman" w:hAnsi="Times New Roman" w:cs="Times New Roman"/>
        </w:rPr>
        <w:t>各地块间植物覆盖面积差异很大</w:t>
      </w:r>
      <w:r>
        <w:rPr>
          <w:rFonts w:ascii="Times New Roman" w:hAnsi="Times New Roman" w:cs="Times New Roman"/>
        </w:rPr>
        <w:t>．</w:t>
      </w:r>
      <w:r w:rsidRPr="00BB40F1">
        <w:rPr>
          <w:rFonts w:ascii="Times New Roman" w:hAnsi="Times New Roman" w:cs="Times New Roman"/>
        </w:rPr>
        <w:t>为提高样本的代表性以获得该地区这种野生动物数量更准确的估计</w:t>
      </w:r>
      <w:r>
        <w:rPr>
          <w:rFonts w:ascii="Times New Roman" w:hAnsi="Times New Roman" w:cs="Times New Roman"/>
        </w:rPr>
        <w:t>，</w:t>
      </w:r>
      <w:r w:rsidRPr="00BB40F1">
        <w:rPr>
          <w:rFonts w:ascii="Times New Roman" w:hAnsi="Times New Roman" w:cs="Times New Roman"/>
        </w:rPr>
        <w:t>请给出一种你认为更合理的抽样方法</w:t>
      </w:r>
      <w:r>
        <w:rPr>
          <w:rFonts w:ascii="Times New Roman" w:hAnsi="Times New Roman" w:cs="Times New Roman"/>
        </w:rPr>
        <w:t>，</w:t>
      </w:r>
      <w:r w:rsidRPr="00BB40F1">
        <w:rPr>
          <w:rFonts w:ascii="Times New Roman" w:hAnsi="Times New Roman" w:cs="Times New Roman"/>
        </w:rPr>
        <w:t>并说明理由</w:t>
      </w:r>
      <w:r>
        <w:rPr>
          <w:rFonts w:ascii="Times New Roman" w:hAnsi="Times New Roman" w:cs="Times New Roman"/>
        </w:rPr>
        <w:t>．</w:t>
      </w:r>
    </w:p>
    <w:p w14:paraId="72861649"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附</w:t>
      </w:r>
      <w:r>
        <w:rPr>
          <w:rFonts w:ascii="Times New Roman" w:hAnsi="Times New Roman" w:cs="Times New Roman"/>
        </w:rPr>
        <w:t>：</w:t>
      </w:r>
      <w:r w:rsidRPr="00BB40F1">
        <w:rPr>
          <w:rFonts w:ascii="Times New Roman" w:hAnsi="Times New Roman" w:cs="Times New Roman"/>
        </w:rPr>
        <w:t>相关系数</w:t>
      </w:r>
      <w:r w:rsidRPr="00BB40F1">
        <w:rPr>
          <w:rFonts w:ascii="Times New Roman" w:hAnsi="Times New Roman" w:cs="Times New Roman"/>
          <w:i/>
        </w:rPr>
        <w:t>r</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hAnsi="宋体" w:cs="宋体" w:hint="eastAsia"/>
        </w:rPr>
        <w:instrText>\i\su(</w:instrText>
      </w:r>
      <w:r w:rsidRPr="00517BA8">
        <w:rPr>
          <w:rFonts w:ascii="Times New Roman" w:hAnsi="Times New Roman" w:cs="Times New Roman"/>
          <w:i/>
          <w:vertAlign w:val="superscript"/>
        </w:rPr>
        <w:instrText>i</w:instrText>
      </w:r>
      <w:r w:rsidRPr="00517BA8">
        <w:rPr>
          <w:rFonts w:ascii="Times New Roman" w:hAnsi="Times New Roman" w:cs="Times New Roman"/>
          <w:vertAlign w:val="superscript"/>
        </w:rPr>
        <w:instrText>＝</w:instrText>
      </w:r>
      <w:r w:rsidRPr="00517BA8">
        <w:rPr>
          <w:rFonts w:ascii="Times New Roman" w:hAnsi="Times New Roman" w:cs="Times New Roman"/>
          <w:vertAlign w:val="superscript"/>
        </w:rPr>
        <w:instrText>1</w:instrText>
      </w:r>
      <w:r>
        <w:rPr>
          <w:rFonts w:hAnsi="宋体" w:cs="宋体" w:hint="eastAsia"/>
        </w:rPr>
        <w:instrText>,</w:instrText>
      </w:r>
      <w:r w:rsidRPr="00BB40F1">
        <w:rPr>
          <w:rFonts w:ascii="Times New Roman" w:hAnsi="Times New Roman" w:cs="Times New Roman"/>
          <w:i/>
          <w:vertAlign w:val="subscript"/>
        </w:rPr>
        <w:instrText>n</w:instrText>
      </w:r>
      <w:r>
        <w:rPr>
          <w:rFonts w:hAnsi="宋体" w:cs="宋体" w:hint="eastAsia"/>
        </w:rPr>
        <w:instrText>,</w:instrText>
      </w:r>
      <w:r>
        <w:rPr>
          <w:rFonts w:ascii="Times New Roman" w:hAnsi="Times New Roman" w:cs="Times New Roman"/>
        </w:rPr>
        <w:instrText xml:space="preserve"> </w:instrText>
      </w:r>
      <w:r>
        <w:rPr>
          <w:rFonts w:hAnsi="宋体" w:cs="Times New Roman"/>
        </w:rPr>
        <w:instrText>)</w:instrText>
      </w:r>
      <w:r w:rsidRPr="00BB40F1">
        <w:rPr>
          <w:rFonts w:ascii="Symbol" w:hAnsi="Symbol" w:cs="Times New Roman"/>
        </w:rPr>
        <w:instrText></w:instrText>
      </w:r>
      <w:r w:rsidRPr="00BB40F1">
        <w:rPr>
          <w:rFonts w:ascii="Times New Roman" w:hAnsi="Times New Roman" w:cs="Times New Roman"/>
          <w:i/>
        </w:rPr>
        <w:instrText>x</w:instrText>
      </w:r>
      <w:r w:rsidRPr="00BB40F1">
        <w:rPr>
          <w:rFonts w:ascii="Times New Roman" w:hAnsi="Times New Roman" w:cs="Times New Roman"/>
          <w:i/>
          <w:vertAlign w:val="subscript"/>
        </w:rPr>
        <w:instrText>i</w:instrText>
      </w:r>
      <w:r>
        <w:rPr>
          <w:rFonts w:ascii="Times New Roman" w:hAnsi="Times New Roman" w:cs="Times New Roman"/>
        </w:rPr>
        <w:instrText>－</w:instrText>
      </w:r>
      <w:r>
        <w:rPr>
          <w:rFonts w:ascii="Times New Roman" w:hAnsi="Times New Roman" w:cs="Times New Roman"/>
          <w:i/>
        </w:rPr>
        <w:instrText>\x\to(</w:instrText>
      </w:r>
      <w:r w:rsidRPr="00BB40F1">
        <w:rPr>
          <w:rFonts w:ascii="Times New Roman" w:hAnsi="Times New Roman" w:cs="Times New Roman"/>
          <w:i/>
        </w:rPr>
        <w:instrText>x</w:instrText>
      </w:r>
      <w:r>
        <w:rPr>
          <w:rFonts w:ascii="Times New Roman" w:hAnsi="Times New Roman" w:cs="Times New Roman"/>
          <w:i/>
        </w:rPr>
        <w:instrText>)</w:instrText>
      </w:r>
      <w:r w:rsidRPr="00BB40F1">
        <w:rPr>
          <w:rFonts w:ascii="Symbol" w:hAnsi="Symbol" w:cs="Times New Roman"/>
        </w:rPr>
        <w:instrText></w:instrText>
      </w:r>
      <w:r w:rsidRPr="00BB40F1">
        <w:rPr>
          <w:rFonts w:ascii="Symbol" w:hAnsi="Symbol" w:cs="Times New Roman"/>
        </w:rPr>
        <w:instrText></w:instrText>
      </w:r>
      <w:r w:rsidRPr="00BB40F1">
        <w:rPr>
          <w:rFonts w:ascii="Times New Roman" w:hAnsi="Times New Roman" w:cs="Times New Roman"/>
          <w:i/>
        </w:rPr>
        <w:instrText>y</w:instrText>
      </w:r>
      <w:r w:rsidRPr="00BB40F1">
        <w:rPr>
          <w:rFonts w:ascii="Times New Roman" w:hAnsi="Times New Roman" w:cs="Times New Roman"/>
          <w:i/>
          <w:vertAlign w:val="subscript"/>
        </w:rPr>
        <w:instrText>i</w:instrText>
      </w:r>
      <w:r>
        <w:rPr>
          <w:rFonts w:ascii="Times New Roman" w:hAnsi="Times New Roman" w:cs="Times New Roman"/>
        </w:rPr>
        <w:instrText>－</w:instrText>
      </w:r>
      <w:r>
        <w:rPr>
          <w:rFonts w:ascii="Times New Roman" w:hAnsi="Times New Roman" w:cs="Times New Roman"/>
          <w:i/>
        </w:rPr>
        <w:instrText>\x\to(</w:instrText>
      </w:r>
      <w:r w:rsidRPr="00BB40F1">
        <w:rPr>
          <w:rFonts w:ascii="Times New Roman" w:hAnsi="Times New Roman" w:cs="Times New Roman"/>
          <w:i/>
        </w:rPr>
        <w:instrText>y</w:instrText>
      </w:r>
      <w:r>
        <w:rPr>
          <w:rFonts w:ascii="Times New Roman" w:hAnsi="Times New Roman" w:cs="Times New Roman"/>
          <w:i/>
        </w:rPr>
        <w:instrText>)</w:instrText>
      </w:r>
      <w:r w:rsidRPr="00BB40F1">
        <w:rPr>
          <w:rFonts w:ascii="Symbol" w:hAnsi="Symbol" w:cs="Times New Roman"/>
        </w:rPr>
        <w:instrText></w:instrText>
      </w:r>
      <w:r w:rsidRPr="00BB40F1">
        <w:rPr>
          <w:rFonts w:ascii="Times New Roman" w:hAnsi="Times New Roman" w:cs="Times New Roman"/>
          <w:i/>
        </w:rPr>
        <w:instrText>,</w:instrText>
      </w:r>
      <w:r>
        <w:rPr>
          <w:rFonts w:ascii="Times New Roman" w:hAnsi="Times New Roman" w:cs="Times New Roman"/>
        </w:rPr>
        <w:instrText>\r(</w:instrText>
      </w:r>
      <w:r>
        <w:rPr>
          <w:rFonts w:hAnsi="宋体" w:cs="宋体" w:hint="eastAsia"/>
        </w:rPr>
        <w:instrText>\i\su(</w:instrText>
      </w:r>
      <w:r w:rsidR="00517BA8" w:rsidRPr="00517BA8">
        <w:rPr>
          <w:rFonts w:ascii="Times New Roman" w:hAnsi="Times New Roman" w:cs="Times New Roman"/>
          <w:i/>
          <w:vertAlign w:val="superscript"/>
        </w:rPr>
        <w:instrText>i</w:instrText>
      </w:r>
      <w:r w:rsidR="00517BA8" w:rsidRPr="00517BA8">
        <w:rPr>
          <w:rFonts w:ascii="Times New Roman" w:hAnsi="Times New Roman" w:cs="Times New Roman"/>
          <w:vertAlign w:val="superscript"/>
        </w:rPr>
        <w:instrText>＝</w:instrText>
      </w:r>
      <w:r w:rsidR="00517BA8" w:rsidRPr="00517BA8">
        <w:rPr>
          <w:rFonts w:ascii="Times New Roman" w:hAnsi="Times New Roman" w:cs="Times New Roman"/>
          <w:vertAlign w:val="superscript"/>
        </w:rPr>
        <w:instrText>1</w:instrText>
      </w:r>
      <w:r>
        <w:rPr>
          <w:rFonts w:hAnsi="宋体" w:cs="宋体" w:hint="eastAsia"/>
        </w:rPr>
        <w:instrText>,</w:instrText>
      </w:r>
      <w:r w:rsidRPr="00BB40F1">
        <w:rPr>
          <w:rFonts w:ascii="Times New Roman" w:hAnsi="Times New Roman" w:cs="Times New Roman"/>
          <w:i/>
          <w:vertAlign w:val="subscript"/>
        </w:rPr>
        <w:instrText>n</w:instrText>
      </w:r>
      <w:r>
        <w:rPr>
          <w:rFonts w:hAnsi="宋体" w:cs="宋体" w:hint="eastAsia"/>
        </w:rPr>
        <w:instrText>,</w:instrText>
      </w:r>
      <w:r>
        <w:rPr>
          <w:rFonts w:ascii="Times New Roman" w:hAnsi="Times New Roman" w:cs="Times New Roman"/>
        </w:rPr>
        <w:instrText xml:space="preserve"> </w:instrText>
      </w:r>
      <w:r>
        <w:rPr>
          <w:rFonts w:hAnsi="宋体" w:cs="Times New Roman"/>
        </w:rPr>
        <w:instrText>)</w:instrText>
      </w:r>
      <w:r w:rsidRPr="00BB40F1">
        <w:rPr>
          <w:rFonts w:ascii="Symbol" w:hAnsi="Symbol" w:cs="Times New Roman"/>
        </w:rPr>
        <w:instrText></w:instrText>
      </w:r>
      <w:r w:rsidRPr="00BB40F1">
        <w:rPr>
          <w:rFonts w:ascii="Times New Roman" w:hAnsi="Times New Roman" w:cs="Times New Roman"/>
          <w:i/>
        </w:rPr>
        <w:instrText>x</w:instrText>
      </w:r>
      <w:r w:rsidRPr="00BB40F1">
        <w:rPr>
          <w:rFonts w:ascii="Times New Roman" w:hAnsi="Times New Roman" w:cs="Times New Roman"/>
          <w:i/>
          <w:vertAlign w:val="subscript"/>
        </w:rPr>
        <w:instrText>i</w:instrText>
      </w:r>
      <w:r>
        <w:rPr>
          <w:rFonts w:ascii="Times New Roman" w:hAnsi="Times New Roman" w:cs="Times New Roman"/>
        </w:rPr>
        <w:instrText>－</w:instrText>
      </w:r>
      <w:r>
        <w:rPr>
          <w:rFonts w:ascii="Times New Roman" w:hAnsi="Times New Roman" w:cs="Times New Roman"/>
          <w:i/>
        </w:rPr>
        <w:instrText>\x\to(</w:instrText>
      </w:r>
      <w:r w:rsidRPr="00BB40F1">
        <w:rPr>
          <w:rFonts w:ascii="Times New Roman" w:hAnsi="Times New Roman" w:cs="Times New Roman"/>
          <w:i/>
        </w:rPr>
        <w:instrText>x</w:instrText>
      </w:r>
      <w:r>
        <w:rPr>
          <w:rFonts w:ascii="Times New Roman" w:hAnsi="Times New Roman" w:cs="Times New Roman"/>
          <w:i/>
        </w:rPr>
        <w:instrText>)</w:instrText>
      </w:r>
      <w:r w:rsidRPr="00BB40F1">
        <w:rPr>
          <w:rFonts w:ascii="Symbol" w:hAnsi="Symbol" w:cs="Times New Roman"/>
        </w:rPr>
        <w:instrText></w:instrText>
      </w:r>
      <w:r w:rsidRPr="00BB40F1">
        <w:rPr>
          <w:rFonts w:ascii="Times New Roman" w:hAnsi="Times New Roman" w:cs="Times New Roman"/>
          <w:vertAlign w:val="superscript"/>
        </w:rPr>
        <w:instrText>2</w:instrText>
      </w:r>
      <w:r>
        <w:rPr>
          <w:rFonts w:hAnsi="宋体" w:cs="宋体" w:hint="eastAsia"/>
        </w:rPr>
        <w:instrText>\i\su(</w:instrText>
      </w:r>
      <w:r w:rsidR="00517BA8" w:rsidRPr="00517BA8">
        <w:rPr>
          <w:rFonts w:ascii="Times New Roman" w:hAnsi="Times New Roman" w:cs="Times New Roman"/>
          <w:i/>
          <w:vertAlign w:val="superscript"/>
        </w:rPr>
        <w:instrText>i</w:instrText>
      </w:r>
      <w:r w:rsidR="00517BA8" w:rsidRPr="00517BA8">
        <w:rPr>
          <w:rFonts w:ascii="Times New Roman" w:hAnsi="Times New Roman" w:cs="Times New Roman"/>
          <w:vertAlign w:val="superscript"/>
        </w:rPr>
        <w:instrText>＝</w:instrText>
      </w:r>
      <w:r w:rsidR="00517BA8" w:rsidRPr="00517BA8">
        <w:rPr>
          <w:rFonts w:ascii="Times New Roman" w:hAnsi="Times New Roman" w:cs="Times New Roman"/>
          <w:vertAlign w:val="superscript"/>
        </w:rPr>
        <w:instrText>1</w:instrText>
      </w:r>
      <w:r>
        <w:rPr>
          <w:rFonts w:hAnsi="宋体" w:cs="宋体" w:hint="eastAsia"/>
        </w:rPr>
        <w:instrText>,</w:instrText>
      </w:r>
      <w:r w:rsidRPr="00BB40F1">
        <w:rPr>
          <w:rFonts w:ascii="Times New Roman" w:hAnsi="Times New Roman" w:cs="Times New Roman"/>
          <w:i/>
          <w:vertAlign w:val="subscript"/>
        </w:rPr>
        <w:instrText>n</w:instrText>
      </w:r>
      <w:r>
        <w:rPr>
          <w:rFonts w:hAnsi="宋体" w:cs="宋体" w:hint="eastAsia"/>
        </w:rPr>
        <w:instrText>,</w:instrText>
      </w:r>
      <w:r>
        <w:rPr>
          <w:rFonts w:ascii="Times New Roman" w:hAnsi="Times New Roman" w:cs="Times New Roman"/>
        </w:rPr>
        <w:instrText xml:space="preserve"> </w:instrText>
      </w:r>
      <w:r>
        <w:rPr>
          <w:rFonts w:hAnsi="宋体" w:cs="Times New Roman"/>
        </w:rPr>
        <w:instrText>)</w:instrText>
      </w:r>
      <w:r w:rsidRPr="00BB40F1">
        <w:rPr>
          <w:rFonts w:ascii="Symbol" w:hAnsi="Symbol" w:cs="Times New Roman"/>
        </w:rPr>
        <w:instrText></w:instrText>
      </w:r>
      <w:r w:rsidRPr="00BB40F1">
        <w:rPr>
          <w:rFonts w:ascii="Times New Roman" w:hAnsi="Times New Roman" w:cs="Times New Roman"/>
          <w:i/>
        </w:rPr>
        <w:instrText>y</w:instrText>
      </w:r>
      <w:r w:rsidRPr="00BB40F1">
        <w:rPr>
          <w:rFonts w:ascii="Times New Roman" w:hAnsi="Times New Roman" w:cs="Times New Roman"/>
          <w:i/>
          <w:vertAlign w:val="subscript"/>
        </w:rPr>
        <w:instrText>i</w:instrText>
      </w:r>
      <w:r>
        <w:rPr>
          <w:rFonts w:ascii="Times New Roman" w:hAnsi="Times New Roman" w:cs="Times New Roman"/>
        </w:rPr>
        <w:instrText>－</w:instrText>
      </w:r>
      <w:r>
        <w:rPr>
          <w:rFonts w:ascii="Times New Roman" w:hAnsi="Times New Roman" w:cs="Times New Roman"/>
          <w:i/>
        </w:rPr>
        <w:instrText>\x\to(</w:instrText>
      </w:r>
      <w:r w:rsidRPr="00BB40F1">
        <w:rPr>
          <w:rFonts w:ascii="Times New Roman" w:hAnsi="Times New Roman" w:cs="Times New Roman"/>
          <w:i/>
        </w:rPr>
        <w:instrText>y</w:instrText>
      </w:r>
      <w:r>
        <w:rPr>
          <w:rFonts w:ascii="Times New Roman" w:hAnsi="Times New Roman" w:cs="Times New Roman"/>
          <w:i/>
        </w:rPr>
        <w:instrText>)</w:instrText>
      </w:r>
      <w:r w:rsidRPr="00BB40F1">
        <w:rPr>
          <w:rFonts w:ascii="Symbol" w:hAnsi="Symbol" w:cs="Times New Roman"/>
        </w:rPr>
        <w:instrText></w:instrText>
      </w:r>
      <w:r w:rsidRPr="00BB40F1">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BB40F1">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hAnsi="宋体" w:cs="Times New Roman"/>
        </w:rPr>
        <w:t>≈</w:t>
      </w:r>
      <w:r w:rsidRPr="00BB40F1">
        <w:rPr>
          <w:rFonts w:ascii="Times New Roman" w:hAnsi="Times New Roman" w:cs="Times New Roman"/>
        </w:rPr>
        <w:t>1.414.</w:t>
      </w:r>
    </w:p>
    <w:p w14:paraId="1D11D16D"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BB40F1">
        <w:rPr>
          <w:rFonts w:ascii="Times New Roman" w:eastAsia="仿宋_GB2312" w:hAnsi="Times New Roman" w:cs="Times New Roman"/>
        </w:rPr>
        <w:t>1</w:t>
      </w:r>
      <w:r>
        <w:rPr>
          <w:rFonts w:ascii="Times New Roman" w:eastAsia="仿宋_GB2312" w:hAnsi="Times New Roman" w:cs="Times New Roman"/>
        </w:rPr>
        <w:t>)</w:t>
      </w:r>
      <w:r w:rsidRPr="00BB40F1">
        <w:rPr>
          <w:rFonts w:ascii="Times New Roman" w:eastAsia="仿宋_GB2312" w:hAnsi="Times New Roman" w:cs="Times New Roman"/>
        </w:rPr>
        <w:t>由已知得样本平均数</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BB40F1">
        <w:rPr>
          <w:rFonts w:ascii="Times New Roman" w:eastAsia="仿宋_GB2312" w:hAnsi="Times New Roman" w:cs="Times New Roman"/>
          <w:i/>
        </w:rPr>
        <w:instrText>y</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BB40F1">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1</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20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hAnsi="宋体" w:cs="宋体" w:hint="eastAsia"/>
        </w:rPr>
        <w:instrText>i\su(</w:instrText>
      </w:r>
      <w:r w:rsidRPr="00517BA8">
        <w:rPr>
          <w:rFonts w:ascii="Times New Roman" w:eastAsia="仿宋_GB2312" w:hAnsi="Times New Roman" w:cs="Times New Roman"/>
          <w:i/>
          <w:vertAlign w:val="superscript"/>
        </w:rPr>
        <w:instrText>i</w:instrText>
      </w:r>
      <w:r w:rsidRPr="00517BA8">
        <w:rPr>
          <w:rFonts w:ascii="Times New Roman" w:eastAsia="仿宋_GB2312" w:hAnsi="Times New Roman" w:cs="Times New Roman"/>
          <w:vertAlign w:val="superscript"/>
        </w:rPr>
        <w:instrText>＝</w:instrText>
      </w:r>
      <w:r w:rsidRPr="00517BA8">
        <w:rPr>
          <w:rFonts w:ascii="Times New Roman" w:eastAsia="仿宋_GB2312" w:hAnsi="Times New Roman" w:cs="Times New Roman"/>
          <w:vertAlign w:val="superscript"/>
        </w:rPr>
        <w:instrText>1</w:instrText>
      </w:r>
      <w:r>
        <w:rPr>
          <w:rFonts w:hAnsi="宋体" w:cs="宋体" w:hint="eastAsia"/>
        </w:rPr>
        <w:instrText>,</w:instrText>
      </w:r>
      <w:r w:rsidRPr="00106194">
        <w:rPr>
          <w:rFonts w:ascii="Times New Roman" w:eastAsia="仿宋_GB2312" w:hAnsi="Times New Roman" w:cs="Times New Roman"/>
          <w:vertAlign w:val="subscript"/>
        </w:rPr>
        <w:instrText>20</w:instrText>
      </w:r>
      <w:r>
        <w:rPr>
          <w:rFonts w:hAnsi="宋体" w:cs="宋体" w:hint="eastAsia"/>
        </w:rPr>
        <w:instrText>,</w:instrText>
      </w:r>
      <w:r w:rsidRPr="00BB40F1">
        <w:rPr>
          <w:rFonts w:ascii="Times New Roman" w:eastAsia="仿宋_GB2312" w:hAnsi="Times New Roman" w:cs="Times New Roman"/>
          <w:i/>
        </w:rPr>
        <w:instrText>y</w:instrText>
      </w:r>
      <w:r>
        <w:rPr>
          <w:rFonts w:eastAsia="仿宋_GB2312" w:hAnsi="宋体"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i/>
          <w:vertAlign w:val="subscript"/>
        </w:rPr>
        <w:t>i</w:t>
      </w:r>
      <w:r w:rsidRPr="00BB40F1">
        <w:rPr>
          <w:rFonts w:ascii="Times New Roman" w:eastAsia="仿宋_GB2312" w:hAnsi="Times New Roman" w:cs="Times New Roman"/>
        </w:rPr>
        <w:t>＝</w:t>
      </w:r>
      <w:r w:rsidRPr="00BB40F1">
        <w:rPr>
          <w:rFonts w:ascii="Times New Roman" w:eastAsia="仿宋_GB2312" w:hAnsi="Times New Roman" w:cs="Times New Roman"/>
        </w:rPr>
        <w:t>60</w:t>
      </w:r>
      <w:r w:rsidRPr="00BB40F1">
        <w:rPr>
          <w:rFonts w:ascii="Times New Roman" w:eastAsia="仿宋_GB2312" w:hAnsi="Times New Roman" w:cs="Times New Roman"/>
        </w:rPr>
        <w:t>，</w:t>
      </w:r>
    </w:p>
    <w:p w14:paraId="4F9C1372"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rPr>
        <w:t>从而该地区这种野生动物数量的估计值为</w:t>
      </w:r>
    </w:p>
    <w:p w14:paraId="31A2D5E1"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rPr>
        <w:t>60</w:t>
      </w:r>
      <w:r w:rsidRPr="00BB40F1">
        <w:rPr>
          <w:rFonts w:hAnsi="宋体" w:cs="Times New Roman"/>
        </w:rPr>
        <w:t>×</w:t>
      </w:r>
      <w:r w:rsidRPr="00BB40F1">
        <w:rPr>
          <w:rFonts w:ascii="Times New Roman" w:eastAsia="仿宋_GB2312" w:hAnsi="Times New Roman" w:cs="Times New Roman"/>
        </w:rPr>
        <w:t>200</w:t>
      </w:r>
      <w:r w:rsidRPr="00BB40F1">
        <w:rPr>
          <w:rFonts w:ascii="Times New Roman" w:eastAsia="仿宋_GB2312" w:hAnsi="Times New Roman" w:cs="Times New Roman"/>
        </w:rPr>
        <w:t>＝</w:t>
      </w:r>
      <w:r w:rsidRPr="00BB40F1">
        <w:rPr>
          <w:rFonts w:ascii="Times New Roman" w:eastAsia="仿宋_GB2312" w:hAnsi="Times New Roman" w:cs="Times New Roman"/>
        </w:rPr>
        <w:t>12</w:t>
      </w:r>
      <w:r>
        <w:rPr>
          <w:rFonts w:ascii="Times New Roman" w:eastAsia="仿宋_GB2312" w:hAnsi="Times New Roman" w:cs="Times New Roman"/>
        </w:rPr>
        <w:t xml:space="preserve"> </w:t>
      </w:r>
      <w:r w:rsidRPr="00BB40F1">
        <w:rPr>
          <w:rFonts w:ascii="Times New Roman" w:eastAsia="仿宋_GB2312" w:hAnsi="Times New Roman" w:cs="Times New Roman"/>
        </w:rPr>
        <w:t>000.</w:t>
      </w:r>
    </w:p>
    <w:p w14:paraId="4EF3EDEE"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BB40F1">
        <w:rPr>
          <w:rFonts w:ascii="Times New Roman" w:eastAsia="仿宋_GB2312" w:hAnsi="Times New Roman" w:cs="Times New Roman"/>
        </w:rPr>
        <w:t>2</w:t>
      </w:r>
      <w:r>
        <w:rPr>
          <w:rFonts w:ascii="Times New Roman" w:eastAsia="仿宋_GB2312" w:hAnsi="Times New Roman" w:cs="Times New Roman"/>
        </w:rPr>
        <w:t>)</w:t>
      </w:r>
      <w:r w:rsidRPr="00BB40F1">
        <w:rPr>
          <w:rFonts w:ascii="Times New Roman" w:eastAsia="仿宋_GB2312" w:hAnsi="Times New Roman" w:cs="Times New Roman"/>
        </w:rPr>
        <w:t>样本</w:t>
      </w:r>
      <w:r>
        <w:rPr>
          <w:rFonts w:ascii="Times New Roman" w:eastAsia="仿宋_GB2312" w:hAnsi="Times New Roman" w:cs="Times New Roman"/>
        </w:rPr>
        <w:t>(</w:t>
      </w:r>
      <w:r w:rsidRPr="00BB40F1">
        <w:rPr>
          <w:rFonts w:ascii="Times New Roman" w:eastAsia="仿宋_GB2312" w:hAnsi="Times New Roman" w:cs="Times New Roman"/>
          <w:i/>
        </w:rPr>
        <w:t>x</w:t>
      </w:r>
      <w:r w:rsidRPr="00BB40F1">
        <w:rPr>
          <w:rFonts w:ascii="Times New Roman" w:eastAsia="仿宋_GB2312" w:hAnsi="Times New Roman" w:cs="Times New Roman"/>
          <w:i/>
          <w:vertAlign w:val="subscript"/>
        </w:rPr>
        <w:t>i</w:t>
      </w:r>
      <w:r w:rsidRPr="00BB40F1">
        <w:rPr>
          <w:rFonts w:ascii="Times New Roman" w:eastAsia="仿宋_GB2312" w:hAnsi="Times New Roman" w:cs="Times New Roman"/>
        </w:rPr>
        <w:t>，</w:t>
      </w:r>
      <w:r w:rsidRPr="00BB40F1">
        <w:rPr>
          <w:rFonts w:ascii="Times New Roman" w:eastAsia="仿宋_GB2312" w:hAnsi="Times New Roman" w:cs="Times New Roman"/>
          <w:i/>
        </w:rPr>
        <w:t>y</w:t>
      </w:r>
      <w:r w:rsidRPr="00BB40F1">
        <w:rPr>
          <w:rFonts w:ascii="Times New Roman" w:eastAsia="仿宋_GB2312" w:hAnsi="Times New Roman" w:cs="Times New Roman"/>
          <w:i/>
          <w:vertAlign w:val="subscript"/>
        </w:rPr>
        <w:t>i</w:t>
      </w:r>
      <w:r>
        <w:rPr>
          <w:rFonts w:ascii="Times New Roman" w:eastAsia="仿宋_GB2312" w:hAnsi="Times New Roman" w:cs="Times New Roman"/>
        </w:rPr>
        <w:t>)(</w:t>
      </w:r>
      <w:r w:rsidRPr="00BB40F1">
        <w:rPr>
          <w:rFonts w:ascii="Times New Roman" w:eastAsia="仿宋_GB2312" w:hAnsi="Times New Roman" w:cs="Times New Roman"/>
          <w:i/>
        </w:rPr>
        <w:t>i</w:t>
      </w:r>
      <w:r w:rsidRPr="00BB40F1">
        <w:rPr>
          <w:rFonts w:ascii="Times New Roman" w:eastAsia="仿宋_GB2312" w:hAnsi="Times New Roman" w:cs="Times New Roman"/>
        </w:rPr>
        <w:t>＝</w:t>
      </w:r>
      <w:r w:rsidRPr="00BB40F1">
        <w:rPr>
          <w:rFonts w:ascii="Times New Roman" w:eastAsia="仿宋_GB2312" w:hAnsi="Times New Roman" w:cs="Times New Roman"/>
        </w:rPr>
        <w:t>1</w:t>
      </w:r>
      <w:r>
        <w:rPr>
          <w:rFonts w:ascii="Times New Roman" w:eastAsia="仿宋_GB2312" w:hAnsi="Times New Roman" w:cs="Times New Roman"/>
        </w:rPr>
        <w:t>,</w:t>
      </w:r>
      <w:r w:rsidRPr="00BB40F1">
        <w:rPr>
          <w:rFonts w:ascii="Times New Roman" w:eastAsia="仿宋_GB2312" w:hAnsi="Times New Roman" w:cs="Times New Roman"/>
        </w:rPr>
        <w:t>2</w:t>
      </w:r>
      <w:r w:rsidRPr="00BB40F1">
        <w:rPr>
          <w:rFonts w:ascii="Times New Roman" w:eastAsia="仿宋_GB2312" w:hAnsi="Times New Roman" w:cs="Times New Roman"/>
        </w:rPr>
        <w:t>，</w:t>
      </w:r>
      <w:r w:rsidRPr="00BB40F1">
        <w:rPr>
          <w:rFonts w:hAnsi="宋体" w:cs="Times New Roman"/>
        </w:rPr>
        <w:t>…</w:t>
      </w:r>
      <w:r w:rsidRPr="00BB40F1">
        <w:rPr>
          <w:rFonts w:ascii="Times New Roman" w:eastAsia="仿宋_GB2312" w:hAnsi="Times New Roman" w:cs="Times New Roman"/>
        </w:rPr>
        <w:t>，</w:t>
      </w:r>
      <w:r w:rsidRPr="00BB40F1">
        <w:rPr>
          <w:rFonts w:ascii="Times New Roman" w:eastAsia="仿宋_GB2312" w:hAnsi="Times New Roman" w:cs="Times New Roman"/>
        </w:rPr>
        <w:t>20</w:t>
      </w:r>
      <w:r>
        <w:rPr>
          <w:rFonts w:ascii="Times New Roman" w:eastAsia="仿宋_GB2312" w:hAnsi="Times New Roman" w:cs="Times New Roman"/>
        </w:rPr>
        <w:t>)</w:t>
      </w:r>
      <w:r w:rsidRPr="00BB40F1">
        <w:rPr>
          <w:rFonts w:ascii="Times New Roman" w:eastAsia="仿宋_GB2312" w:hAnsi="Times New Roman" w:cs="Times New Roman"/>
        </w:rPr>
        <w:t>的相关系数</w:t>
      </w:r>
    </w:p>
    <w:p w14:paraId="7EFBB174"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i/>
        </w:rPr>
        <w:lastRenderedPageBreak/>
        <w:t>r</w:t>
      </w:r>
      <w:r w:rsidRPr="00BB40F1">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Pr>
          <w:rFonts w:hAnsi="宋体" w:cs="宋体" w:hint="eastAsia"/>
        </w:rPr>
        <w:instrText>\i\su(</w:instrText>
      </w:r>
      <w:r w:rsidR="00517BA8" w:rsidRPr="00517BA8">
        <w:rPr>
          <w:rFonts w:ascii="Times New Roman" w:hAnsi="Times New Roman" w:cs="Times New Roman"/>
          <w:i/>
          <w:vertAlign w:val="superscript"/>
        </w:rPr>
        <w:instrText>i</w:instrText>
      </w:r>
      <w:r w:rsidR="00517BA8" w:rsidRPr="00517BA8">
        <w:rPr>
          <w:rFonts w:ascii="Times New Roman" w:hAnsi="Times New Roman" w:cs="Times New Roman"/>
          <w:vertAlign w:val="superscript"/>
        </w:rPr>
        <w:instrText>＝</w:instrText>
      </w:r>
      <w:r w:rsidR="00517BA8" w:rsidRPr="00517BA8">
        <w:rPr>
          <w:rFonts w:ascii="Times New Roman" w:hAnsi="Times New Roman" w:cs="Times New Roman"/>
          <w:vertAlign w:val="superscript"/>
        </w:rPr>
        <w:instrText>1</w:instrText>
      </w:r>
      <w:r>
        <w:rPr>
          <w:rFonts w:hAnsi="宋体" w:cs="宋体" w:hint="eastAsia"/>
        </w:rPr>
        <w:instrText>,</w:instrText>
      </w:r>
      <w:r w:rsidRPr="00FA64B8">
        <w:rPr>
          <w:rFonts w:ascii="Times New Roman" w:eastAsia="仿宋_GB2312" w:hAnsi="Times New Roman" w:cs="Times New Roman"/>
          <w:vertAlign w:val="subscript"/>
        </w:rPr>
        <w:instrText>20</w:instrText>
      </w:r>
      <w:r>
        <w:rPr>
          <w:rFonts w:hAnsi="宋体" w:cs="宋体" w:hint="eastAsia"/>
        </w:rPr>
        <w:instrText>,</w:instrText>
      </w:r>
      <w:r>
        <w:rPr>
          <w:rFonts w:ascii="Times New Roman" w:eastAsia="仿宋_GB2312" w:hAnsi="Times New Roman" w:cs="Times New Roman"/>
        </w:rPr>
        <w:instrText xml:space="preserve"> </w:instrText>
      </w:r>
      <w:r>
        <w:rPr>
          <w:rFonts w:eastAsia="仿宋_GB2312" w:hAnsi="宋体" w:cs="Times New Roman"/>
        </w:rPr>
        <w:instrText>)</w:instrText>
      </w:r>
      <w:r w:rsidRPr="00BB40F1">
        <w:rPr>
          <w:rFonts w:ascii="Symbol" w:eastAsia="仿宋_GB2312" w:hAnsi="Symbol" w:cs="Times New Roman"/>
        </w:rPr>
        <w:instrText></w:instrText>
      </w:r>
      <w:r w:rsidRPr="00BB40F1">
        <w:rPr>
          <w:rFonts w:ascii="Times New Roman" w:eastAsia="仿宋_GB2312" w:hAnsi="Times New Roman" w:cs="Times New Roman"/>
          <w:i/>
        </w:rPr>
        <w:instrText>x</w:instrText>
      </w:r>
      <w:r w:rsidRPr="00BB40F1">
        <w:rPr>
          <w:rFonts w:ascii="Times New Roman" w:eastAsia="仿宋_GB2312" w:hAnsi="Times New Roman" w:cs="Times New Roman"/>
          <w:i/>
          <w:vertAlign w:val="subscript"/>
        </w:rPr>
        <w:instrText>i</w:instrText>
      </w:r>
      <w:r w:rsidRPr="00BB40F1">
        <w:rPr>
          <w:rFonts w:ascii="Times New Roman" w:eastAsia="仿宋_GB2312" w:hAnsi="Times New Roman" w:cs="Times New Roman"/>
        </w:rPr>
        <w:instrText>－</w:instrText>
      </w:r>
      <w:r>
        <w:rPr>
          <w:rFonts w:ascii="Times New Roman" w:eastAsia="仿宋_GB2312" w:hAnsi="Times New Roman" w:cs="Times New Roman"/>
          <w:i/>
        </w:rPr>
        <w:instrText>\x\to(</w:instrText>
      </w:r>
      <w:r w:rsidRPr="00BB40F1">
        <w:rPr>
          <w:rFonts w:ascii="Times New Roman" w:eastAsia="仿宋_GB2312" w:hAnsi="Times New Roman" w:cs="Times New Roman"/>
          <w:i/>
        </w:rPr>
        <w:instrText>x</w:instrText>
      </w:r>
      <w:r>
        <w:rPr>
          <w:rFonts w:ascii="Times New Roman" w:eastAsia="仿宋_GB2312" w:hAnsi="Times New Roman" w:cs="Times New Roman"/>
          <w:i/>
        </w:rPr>
        <w:instrText>)</w:instrText>
      </w:r>
      <w:r w:rsidRPr="00BB40F1">
        <w:rPr>
          <w:rFonts w:ascii="Symbol" w:eastAsia="仿宋_GB2312" w:hAnsi="Symbol" w:cs="Times New Roman"/>
        </w:rPr>
        <w:instrText></w:instrText>
      </w:r>
      <w:r w:rsidRPr="00BB40F1">
        <w:rPr>
          <w:rFonts w:ascii="Symbol" w:eastAsia="仿宋_GB2312" w:hAnsi="Symbol" w:cs="Times New Roman"/>
        </w:rPr>
        <w:instrText></w:instrText>
      </w:r>
      <w:r w:rsidRPr="00BB40F1">
        <w:rPr>
          <w:rFonts w:ascii="Times New Roman" w:eastAsia="仿宋_GB2312" w:hAnsi="Times New Roman" w:cs="Times New Roman"/>
          <w:i/>
        </w:rPr>
        <w:instrText>y</w:instrText>
      </w:r>
      <w:r w:rsidRPr="00BB40F1">
        <w:rPr>
          <w:rFonts w:ascii="Times New Roman" w:eastAsia="仿宋_GB2312" w:hAnsi="Times New Roman" w:cs="Times New Roman"/>
          <w:i/>
          <w:vertAlign w:val="subscript"/>
        </w:rPr>
        <w:instrText>i</w:instrText>
      </w:r>
      <w:r w:rsidRPr="00BB40F1">
        <w:rPr>
          <w:rFonts w:ascii="Times New Roman" w:eastAsia="仿宋_GB2312" w:hAnsi="Times New Roman" w:cs="Times New Roman"/>
        </w:rPr>
        <w:instrText>－</w:instrText>
      </w:r>
      <w:r>
        <w:rPr>
          <w:rFonts w:ascii="Times New Roman" w:eastAsia="仿宋_GB2312" w:hAnsi="Times New Roman" w:cs="Times New Roman"/>
          <w:i/>
        </w:rPr>
        <w:instrText>\x\to(</w:instrText>
      </w:r>
      <w:r w:rsidRPr="00BB40F1">
        <w:rPr>
          <w:rFonts w:ascii="Times New Roman" w:eastAsia="仿宋_GB2312" w:hAnsi="Times New Roman" w:cs="Times New Roman"/>
          <w:i/>
        </w:rPr>
        <w:instrText>y</w:instrText>
      </w:r>
      <w:r>
        <w:rPr>
          <w:rFonts w:ascii="Times New Roman" w:eastAsia="仿宋_GB2312" w:hAnsi="Times New Roman" w:cs="Times New Roman"/>
          <w:i/>
        </w:rPr>
        <w:instrText>)</w:instrText>
      </w:r>
      <w:r w:rsidRPr="00BB40F1">
        <w:rPr>
          <w:rFonts w:ascii="Symbol" w:eastAsia="仿宋_GB2312" w:hAnsi="Symbol" w:cs="Times New Roman"/>
        </w:rPr>
        <w:instrText></w:instrText>
      </w:r>
      <w:r w:rsidRPr="00BB40F1">
        <w:rPr>
          <w:rFonts w:ascii="Times New Roman" w:eastAsia="仿宋_GB2312" w:hAnsi="Times New Roman" w:cs="Times New Roman"/>
          <w:i/>
        </w:rPr>
        <w:instrText>,</w:instrText>
      </w:r>
      <w:r>
        <w:rPr>
          <w:rFonts w:ascii="Times New Roman" w:eastAsia="仿宋_GB2312" w:hAnsi="Times New Roman" w:cs="Times New Roman"/>
        </w:rPr>
        <w:instrText>\r(</w:instrText>
      </w:r>
      <w:r>
        <w:rPr>
          <w:rFonts w:hAnsi="宋体" w:cs="宋体" w:hint="eastAsia"/>
        </w:rPr>
        <w:instrText>\i\su(</w:instrText>
      </w:r>
      <w:r w:rsidR="00517BA8" w:rsidRPr="00517BA8">
        <w:rPr>
          <w:rFonts w:ascii="Times New Roman" w:hAnsi="Times New Roman" w:cs="Times New Roman"/>
          <w:i/>
          <w:vertAlign w:val="superscript"/>
        </w:rPr>
        <w:instrText>i</w:instrText>
      </w:r>
      <w:r w:rsidR="00517BA8" w:rsidRPr="00517BA8">
        <w:rPr>
          <w:rFonts w:ascii="Times New Roman" w:hAnsi="Times New Roman" w:cs="Times New Roman"/>
          <w:vertAlign w:val="superscript"/>
        </w:rPr>
        <w:instrText>＝</w:instrText>
      </w:r>
      <w:r w:rsidR="00517BA8" w:rsidRPr="00517BA8">
        <w:rPr>
          <w:rFonts w:ascii="Times New Roman" w:hAnsi="Times New Roman" w:cs="Times New Roman"/>
          <w:vertAlign w:val="superscript"/>
        </w:rPr>
        <w:instrText>1</w:instrText>
      </w:r>
      <w:r>
        <w:rPr>
          <w:rFonts w:hAnsi="宋体" w:cs="宋体" w:hint="eastAsia"/>
        </w:rPr>
        <w:instrText>,</w:instrText>
      </w:r>
      <w:r w:rsidRPr="00FA64B8">
        <w:rPr>
          <w:rFonts w:ascii="Times New Roman" w:eastAsia="仿宋_GB2312" w:hAnsi="Times New Roman" w:cs="Times New Roman"/>
          <w:vertAlign w:val="subscript"/>
        </w:rPr>
        <w:instrText>20</w:instrText>
      </w:r>
      <w:r>
        <w:rPr>
          <w:rFonts w:hAnsi="宋体" w:cs="宋体" w:hint="eastAsia"/>
        </w:rPr>
        <w:instrText>,</w:instrText>
      </w:r>
      <w:r>
        <w:rPr>
          <w:rFonts w:ascii="Times New Roman" w:eastAsia="仿宋_GB2312" w:hAnsi="Times New Roman" w:cs="Times New Roman"/>
        </w:rPr>
        <w:instrText xml:space="preserve"> </w:instrText>
      </w:r>
      <w:r>
        <w:rPr>
          <w:rFonts w:eastAsia="仿宋_GB2312" w:hAnsi="宋体" w:cs="Times New Roman"/>
        </w:rPr>
        <w:instrText>)</w:instrText>
      </w:r>
      <w:r w:rsidRPr="00BB40F1">
        <w:rPr>
          <w:rFonts w:ascii="Symbol" w:eastAsia="仿宋_GB2312" w:hAnsi="Symbol" w:cs="Times New Roman"/>
        </w:rPr>
        <w:instrText></w:instrText>
      </w:r>
      <w:r w:rsidRPr="00BB40F1">
        <w:rPr>
          <w:rFonts w:ascii="Times New Roman" w:eastAsia="仿宋_GB2312" w:hAnsi="Times New Roman" w:cs="Times New Roman"/>
          <w:i/>
        </w:rPr>
        <w:instrText>x</w:instrText>
      </w:r>
      <w:r w:rsidRPr="00BB40F1">
        <w:rPr>
          <w:rFonts w:ascii="Times New Roman" w:eastAsia="仿宋_GB2312" w:hAnsi="Times New Roman" w:cs="Times New Roman"/>
          <w:i/>
          <w:vertAlign w:val="subscript"/>
        </w:rPr>
        <w:instrText>i</w:instrText>
      </w:r>
      <w:r w:rsidRPr="00BB40F1">
        <w:rPr>
          <w:rFonts w:ascii="Times New Roman" w:eastAsia="仿宋_GB2312" w:hAnsi="Times New Roman" w:cs="Times New Roman"/>
        </w:rPr>
        <w:instrText>－</w:instrText>
      </w:r>
      <w:r>
        <w:rPr>
          <w:rFonts w:ascii="Times New Roman" w:eastAsia="仿宋_GB2312" w:hAnsi="Times New Roman" w:cs="Times New Roman"/>
          <w:i/>
        </w:rPr>
        <w:instrText>\x\to(</w:instrText>
      </w:r>
      <w:r w:rsidRPr="00BB40F1">
        <w:rPr>
          <w:rFonts w:ascii="Times New Roman" w:eastAsia="仿宋_GB2312" w:hAnsi="Times New Roman" w:cs="Times New Roman"/>
          <w:i/>
        </w:rPr>
        <w:instrText>x</w:instrText>
      </w:r>
      <w:r>
        <w:rPr>
          <w:rFonts w:ascii="Times New Roman" w:eastAsia="仿宋_GB2312" w:hAnsi="Times New Roman" w:cs="Times New Roman"/>
          <w:i/>
        </w:rPr>
        <w:instrText>)</w:instrText>
      </w:r>
      <w:r w:rsidRPr="00BB40F1">
        <w:rPr>
          <w:rFonts w:ascii="Symbol" w:eastAsia="仿宋_GB2312" w:hAnsi="Symbol" w:cs="Times New Roman"/>
        </w:rPr>
        <w:instrText></w:instrText>
      </w:r>
      <w:r w:rsidRPr="00BB40F1">
        <w:rPr>
          <w:rFonts w:ascii="Times New Roman" w:eastAsia="仿宋_GB2312" w:hAnsi="Times New Roman" w:cs="Times New Roman"/>
          <w:vertAlign w:val="superscript"/>
        </w:rPr>
        <w:instrText>2</w:instrText>
      </w:r>
      <w:r>
        <w:rPr>
          <w:rFonts w:hAnsi="宋体" w:cs="宋体" w:hint="eastAsia"/>
        </w:rPr>
        <w:instrText>\i\su(</w:instrText>
      </w:r>
      <w:r w:rsidRPr="00517BA8">
        <w:rPr>
          <w:rFonts w:ascii="Times New Roman" w:eastAsia="仿宋_GB2312" w:hAnsi="Times New Roman" w:cs="Times New Roman"/>
          <w:i/>
          <w:vertAlign w:val="superscript"/>
        </w:rPr>
        <w:instrText>i</w:instrText>
      </w:r>
      <w:r w:rsidRPr="00517BA8">
        <w:rPr>
          <w:rFonts w:ascii="Times New Roman" w:eastAsia="仿宋_GB2312" w:hAnsi="Times New Roman" w:cs="Times New Roman"/>
          <w:vertAlign w:val="superscript"/>
        </w:rPr>
        <w:instrText>＝</w:instrText>
      </w:r>
      <w:r w:rsidRPr="00517BA8">
        <w:rPr>
          <w:rFonts w:ascii="Times New Roman" w:eastAsia="仿宋_GB2312" w:hAnsi="Times New Roman" w:cs="Times New Roman"/>
          <w:vertAlign w:val="superscript"/>
        </w:rPr>
        <w:instrText>1</w:instrText>
      </w:r>
      <w:r>
        <w:rPr>
          <w:rFonts w:hAnsi="宋体" w:cs="宋体" w:hint="eastAsia"/>
        </w:rPr>
        <w:instrText>,</w:instrText>
      </w:r>
      <w:r w:rsidRPr="00FA64B8">
        <w:rPr>
          <w:rFonts w:ascii="Times New Roman" w:eastAsia="仿宋_GB2312" w:hAnsi="Times New Roman" w:cs="Times New Roman"/>
          <w:vertAlign w:val="subscript"/>
        </w:rPr>
        <w:instrText>20</w:instrText>
      </w:r>
      <w:r>
        <w:rPr>
          <w:rFonts w:hAnsi="宋体" w:cs="宋体" w:hint="eastAsia"/>
        </w:rPr>
        <w:instrText>,</w:instrText>
      </w:r>
      <w:r>
        <w:rPr>
          <w:rFonts w:ascii="Times New Roman" w:eastAsia="仿宋_GB2312" w:hAnsi="Times New Roman" w:cs="Times New Roman"/>
        </w:rPr>
        <w:instrText xml:space="preserve"> </w:instrText>
      </w:r>
      <w:r>
        <w:rPr>
          <w:rFonts w:eastAsia="仿宋_GB2312" w:hAnsi="宋体" w:cs="Times New Roman"/>
        </w:rPr>
        <w:instrText>)</w:instrText>
      </w:r>
      <w:r w:rsidRPr="00BB40F1">
        <w:rPr>
          <w:rFonts w:ascii="Symbol" w:eastAsia="仿宋_GB2312" w:hAnsi="Symbol" w:cs="Times New Roman"/>
        </w:rPr>
        <w:instrText></w:instrText>
      </w:r>
      <w:r w:rsidRPr="00BB40F1">
        <w:rPr>
          <w:rFonts w:ascii="Times New Roman" w:eastAsia="仿宋_GB2312" w:hAnsi="Times New Roman" w:cs="Times New Roman"/>
          <w:i/>
        </w:rPr>
        <w:instrText>y</w:instrText>
      </w:r>
      <w:r w:rsidRPr="00BB40F1">
        <w:rPr>
          <w:rFonts w:ascii="Times New Roman" w:eastAsia="仿宋_GB2312" w:hAnsi="Times New Roman" w:cs="Times New Roman"/>
          <w:i/>
          <w:vertAlign w:val="subscript"/>
        </w:rPr>
        <w:instrText>i</w:instrText>
      </w:r>
      <w:r w:rsidRPr="00BB40F1">
        <w:rPr>
          <w:rFonts w:ascii="Times New Roman" w:eastAsia="仿宋_GB2312" w:hAnsi="Times New Roman" w:cs="Times New Roman"/>
        </w:rPr>
        <w:instrText>－</w:instrText>
      </w:r>
      <w:r>
        <w:rPr>
          <w:rFonts w:ascii="Times New Roman" w:eastAsia="仿宋_GB2312" w:hAnsi="Times New Roman" w:cs="Times New Roman"/>
          <w:i/>
        </w:rPr>
        <w:instrText>\x\to(</w:instrText>
      </w:r>
      <w:r w:rsidRPr="00BB40F1">
        <w:rPr>
          <w:rFonts w:ascii="Times New Roman" w:eastAsia="仿宋_GB2312" w:hAnsi="Times New Roman" w:cs="Times New Roman"/>
          <w:i/>
        </w:rPr>
        <w:instrText>y</w:instrText>
      </w:r>
      <w:r>
        <w:rPr>
          <w:rFonts w:ascii="Times New Roman" w:eastAsia="仿宋_GB2312" w:hAnsi="Times New Roman" w:cs="Times New Roman"/>
          <w:i/>
        </w:rPr>
        <w:instrText>)</w:instrText>
      </w:r>
      <w:r w:rsidRPr="00BB40F1">
        <w:rPr>
          <w:rFonts w:ascii="Symbol" w:eastAsia="仿宋_GB2312" w:hAnsi="Symbol" w:cs="Times New Roman"/>
        </w:rPr>
        <w:instrText></w:instrText>
      </w:r>
      <w:r w:rsidRPr="00BB40F1">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14:paraId="18D3A1DC"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800</w:instrText>
      </w:r>
      <w:r w:rsidRPr="00BB40F1">
        <w:rPr>
          <w:rFonts w:ascii="Times New Roman" w:eastAsia="仿宋_GB2312" w:hAnsi="Times New Roman" w:cs="Times New Roman"/>
          <w:i/>
        </w:rPr>
        <w:instrText>,</w:instrText>
      </w:r>
      <w:r>
        <w:rPr>
          <w:rFonts w:ascii="Times New Roman" w:eastAsia="仿宋_GB2312" w:hAnsi="Times New Roman" w:cs="Times New Roman"/>
        </w:rPr>
        <w:instrText>\r(</w:instrText>
      </w:r>
      <w:r w:rsidRPr="00BB40F1">
        <w:rPr>
          <w:rFonts w:ascii="Times New Roman" w:eastAsia="仿宋_GB2312" w:hAnsi="Times New Roman" w:cs="Times New Roman"/>
        </w:rPr>
        <w:instrText>80</w:instrText>
      </w:r>
      <w:r w:rsidRPr="00BB40F1">
        <w:rPr>
          <w:rFonts w:hAnsi="宋体" w:cs="Times New Roman"/>
        </w:rPr>
        <w:instrText>×</w:instrText>
      </w:r>
      <w:r w:rsidRPr="00BB40F1">
        <w:rPr>
          <w:rFonts w:ascii="Times New Roman" w:eastAsia="仿宋_GB2312" w:hAnsi="Times New Roman" w:cs="Times New Roman"/>
        </w:rPr>
        <w:instrText>9</w:instrText>
      </w:r>
      <w:r>
        <w:rPr>
          <w:rFonts w:ascii="Times New Roman" w:eastAsia="仿宋_GB2312" w:hAnsi="Times New Roman" w:cs="Times New Roman"/>
        </w:rPr>
        <w:instrText xml:space="preserve"> </w:instrText>
      </w:r>
      <w:r w:rsidRPr="00BB40F1">
        <w:rPr>
          <w:rFonts w:ascii="Times New Roman" w:eastAsia="仿宋_GB2312" w:hAnsi="Times New Roman" w:cs="Times New Roman"/>
        </w:rPr>
        <w:instrText>000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2</w:instrText>
      </w:r>
      <w:r>
        <w:rPr>
          <w:rFonts w:ascii="Times New Roman" w:eastAsia="仿宋_GB2312" w:hAnsi="Times New Roman" w:cs="Times New Roman"/>
        </w:rPr>
        <w:instrText>\r(</w:instrText>
      </w:r>
      <w:r w:rsidRPr="00BB40F1">
        <w:rPr>
          <w:rFonts w:ascii="Times New Roman" w:eastAsia="仿宋_GB2312" w:hAnsi="Times New Roman" w:cs="Times New Roman"/>
        </w:rPr>
        <w:instrText>2</w:instrText>
      </w:r>
      <w:r>
        <w:rPr>
          <w:rFonts w:ascii="Times New Roman" w:eastAsia="仿宋_GB2312" w:hAnsi="Times New Roman" w:cs="Times New Roman"/>
        </w:rPr>
        <w:instrText>)</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eastAsia="仿宋_GB2312" w:hAnsi="宋体" w:cs="Times New Roman"/>
        </w:rPr>
        <w:t>≈</w:t>
      </w:r>
      <w:r w:rsidRPr="00BB40F1">
        <w:rPr>
          <w:rFonts w:ascii="Times New Roman" w:eastAsia="仿宋_GB2312" w:hAnsi="Times New Roman" w:cs="Times New Roman"/>
        </w:rPr>
        <w:t>0.94.</w:t>
      </w:r>
    </w:p>
    <w:p w14:paraId="09F52BFF"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BB40F1">
        <w:rPr>
          <w:rFonts w:ascii="Times New Roman" w:eastAsia="仿宋_GB2312" w:hAnsi="Times New Roman" w:cs="Times New Roman"/>
        </w:rPr>
        <w:t>3</w:t>
      </w:r>
      <w:r>
        <w:rPr>
          <w:rFonts w:ascii="Times New Roman" w:eastAsia="仿宋_GB2312" w:hAnsi="Times New Roman" w:cs="Times New Roman"/>
        </w:rPr>
        <w:t>)</w:t>
      </w:r>
      <w:r w:rsidRPr="00BB40F1">
        <w:rPr>
          <w:rFonts w:ascii="Times New Roman" w:eastAsia="仿宋_GB2312" w:hAnsi="Times New Roman" w:cs="Times New Roman"/>
        </w:rPr>
        <w:t>分层抽样：根据植物覆盖面积的大小对地块分层，再对</w:t>
      </w:r>
      <w:r w:rsidRPr="00BB40F1">
        <w:rPr>
          <w:rFonts w:ascii="Times New Roman" w:eastAsia="仿宋_GB2312" w:hAnsi="Times New Roman" w:cs="Times New Roman"/>
        </w:rPr>
        <w:t>200</w:t>
      </w:r>
      <w:r w:rsidRPr="00BB40F1">
        <w:rPr>
          <w:rFonts w:ascii="Times New Roman" w:eastAsia="仿宋_GB2312" w:hAnsi="Times New Roman" w:cs="Times New Roman"/>
        </w:rPr>
        <w:t>个地块进行分层抽样</w:t>
      </w:r>
      <w:r>
        <w:rPr>
          <w:rFonts w:ascii="Times New Roman" w:eastAsia="仿宋_GB2312" w:hAnsi="Times New Roman" w:cs="Times New Roman"/>
        </w:rPr>
        <w:t>．</w:t>
      </w:r>
    </w:p>
    <w:p w14:paraId="1DA59C85"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仿宋_GB2312" w:hAnsi="Times New Roman" w:cs="Times New Roman"/>
        </w:rPr>
        <w:t>理由如下：由</w:t>
      </w:r>
      <w:r>
        <w:rPr>
          <w:rFonts w:ascii="Times New Roman" w:eastAsia="仿宋_GB2312" w:hAnsi="Times New Roman" w:cs="Times New Roman"/>
        </w:rPr>
        <w:t>(</w:t>
      </w:r>
      <w:r w:rsidRPr="00BB40F1">
        <w:rPr>
          <w:rFonts w:ascii="Times New Roman" w:eastAsia="仿宋_GB2312" w:hAnsi="Times New Roman" w:cs="Times New Roman"/>
        </w:rPr>
        <w:t>2</w:t>
      </w:r>
      <w:r>
        <w:rPr>
          <w:rFonts w:ascii="Times New Roman" w:eastAsia="仿宋_GB2312" w:hAnsi="Times New Roman" w:cs="Times New Roman"/>
        </w:rPr>
        <w:t>)</w:t>
      </w:r>
      <w:r w:rsidRPr="00BB40F1">
        <w:rPr>
          <w:rFonts w:ascii="Times New Roman" w:eastAsia="仿宋_GB2312" w:hAnsi="Times New Roman" w:cs="Times New Roman"/>
        </w:rPr>
        <w:t>知各样区的这种野生动物数量与植物覆盖面积有很强的正相关关系</w:t>
      </w:r>
      <w:r>
        <w:rPr>
          <w:rFonts w:ascii="Times New Roman" w:eastAsia="仿宋_GB2312" w:hAnsi="Times New Roman" w:cs="Times New Roman"/>
        </w:rPr>
        <w:t>．</w:t>
      </w:r>
      <w:r w:rsidRPr="00BB40F1">
        <w:rPr>
          <w:rFonts w:ascii="Times New Roman" w:eastAsia="仿宋_GB2312" w:hAnsi="Times New Roman" w:cs="Times New Roman"/>
        </w:rPr>
        <w:t>由于各地块间植物覆盖面积差异很大，从而各地块间这种野生动物数量差异也很大，采用分层抽样的方法较好地保持了样本结构与总体结构的一致性，提高了样本的代表性，从而可以获得该地区这种野生动物数量更准确的估计</w:t>
      </w:r>
      <w:r>
        <w:rPr>
          <w:rFonts w:ascii="Times New Roman" w:eastAsia="仿宋_GB2312" w:hAnsi="Times New Roman" w:cs="Times New Roman"/>
        </w:rPr>
        <w:t>．</w:t>
      </w:r>
    </w:p>
    <w:p w14:paraId="75726DB5" w14:textId="77777777" w:rsidR="00BB40F1" w:rsidRDefault="00BB40F1" w:rsidP="00761258">
      <w:pPr>
        <w:pStyle w:val="a3"/>
        <w:tabs>
          <w:tab w:val="left" w:pos="3402"/>
        </w:tabs>
        <w:snapToGrid w:val="0"/>
        <w:spacing w:line="360" w:lineRule="auto"/>
        <w:rPr>
          <w:rFonts w:ascii="Times New Roman" w:eastAsia="黑体" w:hAnsi="Times New Roman" w:cs="Times New Roman"/>
        </w:rPr>
      </w:pPr>
      <w:r w:rsidRPr="00BB40F1">
        <w:rPr>
          <w:rFonts w:ascii="Times New Roman" w:eastAsia="黑体" w:hAnsi="Times New Roman" w:cs="Times New Roman"/>
        </w:rPr>
        <w:t>规律方法</w:t>
      </w:r>
      <w:r>
        <w:rPr>
          <w:rFonts w:ascii="Times New Roman" w:eastAsia="黑体" w:hAnsi="Times New Roman" w:cs="Times New Roman"/>
        </w:rPr>
        <w:t xml:space="preserve">　</w:t>
      </w:r>
      <w:r w:rsidRPr="0096305D">
        <w:rPr>
          <w:rFonts w:ascii="Times New Roman" w:eastAsia="楷体_GB2312" w:hAnsi="Times New Roman" w:cs="Times New Roman"/>
        </w:rPr>
        <w:t>样本数据的相关系数</w:t>
      </w:r>
    </w:p>
    <w:p w14:paraId="41E7BF53" w14:textId="77777777" w:rsidR="00BB40F1" w:rsidRDefault="00BB40F1" w:rsidP="00761258">
      <w:pPr>
        <w:pStyle w:val="a3"/>
        <w:tabs>
          <w:tab w:val="left" w:pos="3402"/>
        </w:tabs>
        <w:snapToGrid w:val="0"/>
        <w:spacing w:line="360" w:lineRule="auto"/>
        <w:rPr>
          <w:rFonts w:ascii="Times New Roman" w:eastAsia="黑体" w:hAnsi="Times New Roman" w:cs="Times New Roman"/>
        </w:rPr>
      </w:pPr>
      <w:r w:rsidRPr="00BB40F1">
        <w:rPr>
          <w:rFonts w:ascii="Times New Roman" w:eastAsia="黑体" w:hAnsi="Times New Roman" w:cs="Times New Roman"/>
          <w:i/>
        </w:rPr>
        <w:t>r</w:t>
      </w:r>
      <w:r w:rsidRPr="00BB40F1">
        <w:rPr>
          <w:rFonts w:ascii="Times New Roman" w:eastAsia="黑体"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黑体" w:hAnsi="Times New Roman" w:cs="Times New Roman"/>
        </w:rPr>
        <w:instrText>f(\o(</w:instrText>
      </w:r>
      <w:r w:rsidRPr="00BB40F1">
        <w:rPr>
          <w:rFonts w:eastAsia="黑体" w:hAnsi="宋体" w:cs="Times New Roman"/>
        </w:rPr>
        <w:instrText>∑</w:instrText>
      </w:r>
      <w:r>
        <w:rPr>
          <w:rFonts w:ascii="Times New Roman" w:eastAsia="黑体" w:hAnsi="Times New Roman" w:cs="Times New Roman"/>
        </w:rPr>
        <w:instrText>,\s\up</w:instrText>
      </w:r>
      <w:r w:rsidR="0096305D">
        <w:rPr>
          <w:rFonts w:ascii="Times New Roman" w:eastAsia="黑体" w:hAnsi="Times New Roman" w:cs="Times New Roman"/>
        </w:rPr>
        <w:instrText>6</w:instrText>
      </w:r>
      <w:r>
        <w:rPr>
          <w:rFonts w:ascii="Times New Roman" w:eastAsia="黑体" w:hAnsi="Times New Roman" w:cs="Times New Roman"/>
        </w:rPr>
        <w:instrText>(</w:instrText>
      </w:r>
      <w:r w:rsidRPr="0096305D">
        <w:rPr>
          <w:rFonts w:ascii="Times New Roman" w:eastAsia="黑体" w:hAnsi="Times New Roman" w:cs="Times New Roman"/>
          <w:i/>
          <w:vertAlign w:val="superscript"/>
        </w:rPr>
        <w:instrText>n</w:instrText>
      </w:r>
      <w:r>
        <w:rPr>
          <w:rFonts w:ascii="Times New Roman" w:eastAsia="黑体" w:hAnsi="Times New Roman" w:cs="Times New Roman"/>
        </w:rPr>
        <w:instrText>),\s\do</w:instrText>
      </w:r>
      <w:r w:rsidR="0096305D">
        <w:rPr>
          <w:rFonts w:ascii="Times New Roman" w:eastAsia="黑体" w:hAnsi="Times New Roman" w:cs="Times New Roman"/>
        </w:rPr>
        <w:instrText>5</w:instrText>
      </w:r>
      <w:r>
        <w:rPr>
          <w:rFonts w:ascii="Times New Roman" w:eastAsia="黑体" w:hAnsi="Times New Roman" w:cs="Times New Roman"/>
        </w:rPr>
        <w:instrText>(</w:instrText>
      </w:r>
      <w:r w:rsidRPr="00BB40F1">
        <w:rPr>
          <w:rFonts w:ascii="Times New Roman" w:eastAsia="黑体" w:hAnsi="Times New Roman" w:cs="Times New Roman"/>
          <w:i/>
          <w:vertAlign w:val="subscript"/>
        </w:rPr>
        <w:instrText>i</w:instrText>
      </w:r>
      <w:r w:rsidRPr="00BB40F1">
        <w:rPr>
          <w:rFonts w:ascii="Times New Roman" w:eastAsia="黑体" w:hAnsi="Times New Roman" w:cs="Times New Roman"/>
          <w:vertAlign w:val="subscript"/>
        </w:rPr>
        <w:instrText>＝</w:instrText>
      </w:r>
      <w:r w:rsidRPr="00BB40F1">
        <w:rPr>
          <w:rFonts w:ascii="Times New Roman" w:eastAsia="黑体" w:hAnsi="Times New Roman" w:cs="Times New Roman"/>
          <w:vertAlign w:val="subscript"/>
        </w:rPr>
        <w:instrText>1</w:instrText>
      </w:r>
      <w:r>
        <w:rPr>
          <w:rFonts w:ascii="Times New Roman" w:eastAsia="黑体" w:hAnsi="Times New Roman" w:cs="Times New Roman"/>
        </w:rPr>
        <w:instrText xml:space="preserve">)) </w:instrText>
      </w:r>
      <w:r w:rsidRPr="00BB40F1">
        <w:rPr>
          <w:rFonts w:ascii="Symbol" w:eastAsia="黑体" w:hAnsi="Symbol" w:cs="Times New Roman"/>
        </w:rPr>
        <w:instrText></w:instrText>
      </w:r>
      <w:r w:rsidRPr="00BB40F1">
        <w:rPr>
          <w:rFonts w:ascii="Times New Roman" w:eastAsia="黑体" w:hAnsi="Times New Roman" w:cs="Times New Roman"/>
          <w:i/>
        </w:rPr>
        <w:instrText>x</w:instrText>
      </w:r>
      <w:r w:rsidRPr="00BB40F1">
        <w:rPr>
          <w:rFonts w:ascii="Times New Roman" w:eastAsia="黑体" w:hAnsi="Times New Roman" w:cs="Times New Roman"/>
          <w:i/>
          <w:vertAlign w:val="subscript"/>
        </w:rPr>
        <w:instrText>i</w:instrText>
      </w:r>
      <w:r w:rsidRPr="00BB40F1">
        <w:rPr>
          <w:rFonts w:ascii="Times New Roman" w:eastAsia="黑体" w:hAnsi="Times New Roman" w:cs="Times New Roman"/>
        </w:rPr>
        <w:instrText>－</w:instrText>
      </w:r>
      <w:r>
        <w:rPr>
          <w:rFonts w:ascii="Times New Roman" w:eastAsia="黑体" w:hAnsi="Times New Roman" w:cs="Times New Roman"/>
          <w:i/>
        </w:rPr>
        <w:instrText>\x\to(</w:instrText>
      </w:r>
      <w:r w:rsidRPr="00BB40F1">
        <w:rPr>
          <w:rFonts w:ascii="Times New Roman" w:eastAsia="黑体" w:hAnsi="Times New Roman" w:cs="Times New Roman"/>
          <w:i/>
        </w:rPr>
        <w:instrText>x</w:instrText>
      </w:r>
      <w:r>
        <w:rPr>
          <w:rFonts w:ascii="Times New Roman" w:eastAsia="黑体" w:hAnsi="Times New Roman" w:cs="Times New Roman"/>
          <w:i/>
        </w:rPr>
        <w:instrText>)</w:instrText>
      </w:r>
      <w:r w:rsidRPr="00BB40F1">
        <w:rPr>
          <w:rFonts w:ascii="Symbol" w:eastAsia="黑体" w:hAnsi="Symbol" w:cs="Times New Roman"/>
        </w:rPr>
        <w:instrText></w:instrText>
      </w:r>
      <w:r w:rsidRPr="00BB40F1">
        <w:rPr>
          <w:rFonts w:ascii="Symbol" w:eastAsia="黑体" w:hAnsi="Symbol" w:cs="Times New Roman"/>
        </w:rPr>
        <w:instrText></w:instrText>
      </w:r>
      <w:r w:rsidRPr="00BB40F1">
        <w:rPr>
          <w:rFonts w:ascii="Times New Roman" w:eastAsia="黑体" w:hAnsi="Times New Roman" w:cs="Times New Roman"/>
          <w:i/>
        </w:rPr>
        <w:instrText>y</w:instrText>
      </w:r>
      <w:r w:rsidRPr="00BB40F1">
        <w:rPr>
          <w:rFonts w:ascii="Times New Roman" w:eastAsia="黑体" w:hAnsi="Times New Roman" w:cs="Times New Roman"/>
          <w:i/>
          <w:vertAlign w:val="subscript"/>
        </w:rPr>
        <w:instrText>i</w:instrText>
      </w:r>
      <w:r w:rsidRPr="00BB40F1">
        <w:rPr>
          <w:rFonts w:ascii="Times New Roman" w:eastAsia="黑体" w:hAnsi="Times New Roman" w:cs="Times New Roman"/>
        </w:rPr>
        <w:instrText>－</w:instrText>
      </w:r>
      <w:r>
        <w:rPr>
          <w:rFonts w:ascii="Times New Roman" w:eastAsia="黑体" w:hAnsi="Times New Roman" w:cs="Times New Roman"/>
          <w:i/>
        </w:rPr>
        <w:instrText>\x\to(</w:instrText>
      </w:r>
      <w:r w:rsidRPr="00BB40F1">
        <w:rPr>
          <w:rFonts w:ascii="Times New Roman" w:eastAsia="黑体" w:hAnsi="Times New Roman" w:cs="Times New Roman"/>
          <w:i/>
        </w:rPr>
        <w:instrText>y</w:instrText>
      </w:r>
      <w:r>
        <w:rPr>
          <w:rFonts w:ascii="Times New Roman" w:eastAsia="黑体" w:hAnsi="Times New Roman" w:cs="Times New Roman"/>
          <w:i/>
        </w:rPr>
        <w:instrText>)</w:instrText>
      </w:r>
      <w:r w:rsidRPr="00BB40F1">
        <w:rPr>
          <w:rFonts w:ascii="Symbol" w:eastAsia="黑体" w:hAnsi="Symbol" w:cs="Times New Roman"/>
        </w:rPr>
        <w:instrText></w:instrText>
      </w:r>
      <w:r w:rsidRPr="00BB40F1">
        <w:rPr>
          <w:rFonts w:ascii="Times New Roman" w:eastAsia="黑体" w:hAnsi="Times New Roman" w:cs="Times New Roman"/>
          <w:i/>
        </w:rPr>
        <w:instrText>,</w:instrText>
      </w:r>
      <w:r>
        <w:rPr>
          <w:rFonts w:ascii="Times New Roman" w:eastAsia="黑体" w:hAnsi="Times New Roman" w:cs="Times New Roman"/>
        </w:rPr>
        <w:instrText>\r(\o(</w:instrText>
      </w:r>
      <w:r w:rsidRPr="00BB40F1">
        <w:rPr>
          <w:rFonts w:eastAsia="黑体" w:hAnsi="宋体" w:cs="Times New Roman"/>
        </w:rPr>
        <w:instrText>∑</w:instrText>
      </w:r>
      <w:r>
        <w:rPr>
          <w:rFonts w:ascii="Times New Roman" w:eastAsia="黑体" w:hAnsi="Times New Roman" w:cs="Times New Roman"/>
        </w:rPr>
        <w:instrText>,\s\up6(</w:instrText>
      </w:r>
      <w:r w:rsidRPr="00BB40F1">
        <w:rPr>
          <w:rFonts w:ascii="Times New Roman" w:eastAsia="黑体" w:hAnsi="Times New Roman" w:cs="Times New Roman"/>
          <w:i/>
          <w:vertAlign w:val="superscript"/>
        </w:rPr>
        <w:instrText>n</w:instrText>
      </w:r>
      <w:r>
        <w:rPr>
          <w:rFonts w:ascii="Times New Roman" w:eastAsia="黑体" w:hAnsi="Times New Roman" w:cs="Times New Roman"/>
        </w:rPr>
        <w:instrText>),\s\do</w:instrText>
      </w:r>
      <w:r w:rsidR="0096305D">
        <w:rPr>
          <w:rFonts w:ascii="Times New Roman" w:eastAsia="黑体" w:hAnsi="Times New Roman" w:cs="Times New Roman"/>
        </w:rPr>
        <w:instrText>5</w:instrText>
      </w:r>
      <w:r>
        <w:rPr>
          <w:rFonts w:ascii="Times New Roman" w:eastAsia="黑体" w:hAnsi="Times New Roman" w:cs="Times New Roman"/>
        </w:rPr>
        <w:instrText>(</w:instrText>
      </w:r>
      <w:r w:rsidRPr="00BB40F1">
        <w:rPr>
          <w:rFonts w:ascii="Times New Roman" w:eastAsia="黑体" w:hAnsi="Times New Roman" w:cs="Times New Roman"/>
          <w:i/>
          <w:vertAlign w:val="subscript"/>
        </w:rPr>
        <w:instrText>i</w:instrText>
      </w:r>
      <w:r w:rsidRPr="00BB40F1">
        <w:rPr>
          <w:rFonts w:ascii="Times New Roman" w:eastAsia="黑体" w:hAnsi="Times New Roman" w:cs="Times New Roman"/>
          <w:vertAlign w:val="subscript"/>
        </w:rPr>
        <w:instrText>＝</w:instrText>
      </w:r>
      <w:r w:rsidRPr="00BB40F1">
        <w:rPr>
          <w:rFonts w:ascii="Times New Roman" w:eastAsia="黑体" w:hAnsi="Times New Roman" w:cs="Times New Roman"/>
          <w:vertAlign w:val="subscript"/>
        </w:rPr>
        <w:instrText>1</w:instrText>
      </w:r>
      <w:r>
        <w:rPr>
          <w:rFonts w:ascii="Times New Roman" w:eastAsia="黑体" w:hAnsi="Times New Roman" w:cs="Times New Roman"/>
        </w:rPr>
        <w:instrText xml:space="preserve">)) </w:instrText>
      </w:r>
      <w:r w:rsidRPr="00BB40F1">
        <w:rPr>
          <w:rFonts w:ascii="Symbol" w:eastAsia="黑体" w:hAnsi="Symbol" w:cs="Times New Roman"/>
        </w:rPr>
        <w:instrText></w:instrText>
      </w:r>
      <w:r w:rsidRPr="00BB40F1">
        <w:rPr>
          <w:rFonts w:ascii="Times New Roman" w:eastAsia="黑体" w:hAnsi="Times New Roman" w:cs="Times New Roman"/>
          <w:i/>
        </w:rPr>
        <w:instrText>x</w:instrText>
      </w:r>
      <w:r w:rsidRPr="00BB40F1">
        <w:rPr>
          <w:rFonts w:ascii="Times New Roman" w:eastAsia="黑体" w:hAnsi="Times New Roman" w:cs="Times New Roman"/>
          <w:i/>
          <w:vertAlign w:val="subscript"/>
        </w:rPr>
        <w:instrText>i</w:instrText>
      </w:r>
      <w:r w:rsidRPr="00BB40F1">
        <w:rPr>
          <w:rFonts w:ascii="Times New Roman" w:eastAsia="黑体" w:hAnsi="Times New Roman" w:cs="Times New Roman"/>
        </w:rPr>
        <w:instrText>－</w:instrText>
      </w:r>
      <w:r>
        <w:rPr>
          <w:rFonts w:ascii="Times New Roman" w:eastAsia="黑体" w:hAnsi="Times New Roman" w:cs="Times New Roman"/>
          <w:i/>
        </w:rPr>
        <w:instrText>\x\to(</w:instrText>
      </w:r>
      <w:r w:rsidRPr="00BB40F1">
        <w:rPr>
          <w:rFonts w:ascii="Times New Roman" w:eastAsia="黑体" w:hAnsi="Times New Roman" w:cs="Times New Roman"/>
          <w:i/>
        </w:rPr>
        <w:instrText>x</w:instrText>
      </w:r>
      <w:r>
        <w:rPr>
          <w:rFonts w:ascii="Times New Roman" w:eastAsia="黑体" w:hAnsi="Times New Roman" w:cs="Times New Roman"/>
          <w:i/>
        </w:rPr>
        <w:instrText>)</w:instrText>
      </w:r>
      <w:r w:rsidRPr="00BB40F1">
        <w:rPr>
          <w:rFonts w:ascii="Symbol" w:eastAsia="黑体" w:hAnsi="Symbol" w:cs="Times New Roman"/>
        </w:rPr>
        <w:instrText></w:instrText>
      </w:r>
      <w:r w:rsidRPr="00BB40F1">
        <w:rPr>
          <w:rFonts w:ascii="Times New Roman" w:eastAsia="黑体" w:hAnsi="Times New Roman" w:cs="Times New Roman"/>
          <w:vertAlign w:val="superscript"/>
        </w:rPr>
        <w:instrText>2</w:instrText>
      </w:r>
      <w:r>
        <w:rPr>
          <w:rFonts w:ascii="Times New Roman" w:eastAsia="黑体" w:hAnsi="Times New Roman" w:cs="Times New Roman"/>
        </w:rPr>
        <w:instrText>)\r(\o(</w:instrText>
      </w:r>
      <w:r w:rsidRPr="00BB40F1">
        <w:rPr>
          <w:rFonts w:eastAsia="黑体" w:hAnsi="宋体" w:cs="Times New Roman"/>
        </w:rPr>
        <w:instrText>∑</w:instrText>
      </w:r>
      <w:r>
        <w:rPr>
          <w:rFonts w:ascii="Times New Roman" w:eastAsia="黑体" w:hAnsi="Times New Roman" w:cs="Times New Roman"/>
        </w:rPr>
        <w:instrText>,\s\up6(</w:instrText>
      </w:r>
      <w:r w:rsidRPr="00BB40F1">
        <w:rPr>
          <w:rFonts w:ascii="Times New Roman" w:eastAsia="黑体" w:hAnsi="Times New Roman" w:cs="Times New Roman"/>
          <w:i/>
          <w:vertAlign w:val="superscript"/>
        </w:rPr>
        <w:instrText>n</w:instrText>
      </w:r>
      <w:r>
        <w:rPr>
          <w:rFonts w:ascii="Times New Roman" w:eastAsia="黑体" w:hAnsi="Times New Roman" w:cs="Times New Roman"/>
        </w:rPr>
        <w:instrText>),\s\do</w:instrText>
      </w:r>
      <w:r w:rsidR="0096305D">
        <w:rPr>
          <w:rFonts w:ascii="Times New Roman" w:eastAsia="黑体" w:hAnsi="Times New Roman" w:cs="Times New Roman"/>
        </w:rPr>
        <w:instrText>5</w:instrText>
      </w:r>
      <w:r>
        <w:rPr>
          <w:rFonts w:ascii="Times New Roman" w:eastAsia="黑体" w:hAnsi="Times New Roman" w:cs="Times New Roman"/>
        </w:rPr>
        <w:instrText>(</w:instrText>
      </w:r>
      <w:r w:rsidRPr="00BB40F1">
        <w:rPr>
          <w:rFonts w:ascii="Times New Roman" w:eastAsia="黑体" w:hAnsi="Times New Roman" w:cs="Times New Roman"/>
          <w:i/>
          <w:vertAlign w:val="subscript"/>
        </w:rPr>
        <w:instrText>i</w:instrText>
      </w:r>
      <w:r w:rsidRPr="00BB40F1">
        <w:rPr>
          <w:rFonts w:ascii="Times New Roman" w:eastAsia="黑体" w:hAnsi="Times New Roman" w:cs="Times New Roman"/>
          <w:vertAlign w:val="subscript"/>
        </w:rPr>
        <w:instrText>＝</w:instrText>
      </w:r>
      <w:r w:rsidRPr="00BB40F1">
        <w:rPr>
          <w:rFonts w:ascii="Times New Roman" w:eastAsia="黑体" w:hAnsi="Times New Roman" w:cs="Times New Roman"/>
          <w:vertAlign w:val="subscript"/>
        </w:rPr>
        <w:instrText>1</w:instrText>
      </w:r>
      <w:r>
        <w:rPr>
          <w:rFonts w:ascii="Times New Roman" w:eastAsia="黑体" w:hAnsi="Times New Roman" w:cs="Times New Roman"/>
        </w:rPr>
        <w:instrText xml:space="preserve">)) </w:instrText>
      </w:r>
      <w:r w:rsidRPr="00BB40F1">
        <w:rPr>
          <w:rFonts w:ascii="Symbol" w:eastAsia="黑体" w:hAnsi="Symbol" w:cs="Times New Roman"/>
        </w:rPr>
        <w:instrText></w:instrText>
      </w:r>
      <w:r w:rsidRPr="00BB40F1">
        <w:rPr>
          <w:rFonts w:ascii="Times New Roman" w:eastAsia="黑体" w:hAnsi="Times New Roman" w:cs="Times New Roman"/>
          <w:i/>
        </w:rPr>
        <w:instrText>y</w:instrText>
      </w:r>
      <w:r w:rsidRPr="00BB40F1">
        <w:rPr>
          <w:rFonts w:ascii="Times New Roman" w:eastAsia="黑体" w:hAnsi="Times New Roman" w:cs="Times New Roman"/>
          <w:i/>
          <w:vertAlign w:val="subscript"/>
        </w:rPr>
        <w:instrText>i</w:instrText>
      </w:r>
      <w:r w:rsidRPr="00BB40F1">
        <w:rPr>
          <w:rFonts w:ascii="Times New Roman" w:eastAsia="黑体" w:hAnsi="Times New Roman" w:cs="Times New Roman"/>
        </w:rPr>
        <w:instrText>－</w:instrText>
      </w:r>
      <w:r>
        <w:rPr>
          <w:rFonts w:ascii="Times New Roman" w:eastAsia="黑体" w:hAnsi="Times New Roman" w:cs="Times New Roman"/>
          <w:i/>
        </w:rPr>
        <w:instrText>\x\to(</w:instrText>
      </w:r>
      <w:r w:rsidRPr="00BB40F1">
        <w:rPr>
          <w:rFonts w:ascii="Times New Roman" w:eastAsia="黑体" w:hAnsi="Times New Roman" w:cs="Times New Roman"/>
          <w:i/>
        </w:rPr>
        <w:instrText>y</w:instrText>
      </w:r>
      <w:r>
        <w:rPr>
          <w:rFonts w:ascii="Times New Roman" w:eastAsia="黑体" w:hAnsi="Times New Roman" w:cs="Times New Roman"/>
          <w:i/>
        </w:rPr>
        <w:instrText>)</w:instrText>
      </w:r>
      <w:r w:rsidRPr="00BB40F1">
        <w:rPr>
          <w:rFonts w:ascii="Symbol" w:eastAsia="黑体" w:hAnsi="Symbol" w:cs="Times New Roman"/>
        </w:rPr>
        <w:instrText></w:instrText>
      </w:r>
      <w:r w:rsidRPr="00BB40F1">
        <w:rPr>
          <w:rFonts w:ascii="Times New Roman" w:eastAsia="黑体" w:hAnsi="Times New Roman" w:cs="Times New Roman"/>
          <w:vertAlign w:val="superscript"/>
        </w:rPr>
        <w:instrText>2</w:instrText>
      </w:r>
      <w:r>
        <w:rPr>
          <w:rFonts w:ascii="Times New Roman" w:eastAsia="黑体"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黑体" w:hAnsi="Times New Roman" w:cs="Times New Roman"/>
        </w:rPr>
        <w:t>，</w:t>
      </w:r>
    </w:p>
    <w:p w14:paraId="72A3B5AE" w14:textId="77777777" w:rsidR="00BB40F1" w:rsidRPr="0096305D" w:rsidRDefault="00BB40F1" w:rsidP="00761258">
      <w:pPr>
        <w:pStyle w:val="a3"/>
        <w:tabs>
          <w:tab w:val="left" w:pos="3402"/>
        </w:tabs>
        <w:snapToGrid w:val="0"/>
        <w:spacing w:line="360" w:lineRule="auto"/>
        <w:rPr>
          <w:rFonts w:ascii="Times New Roman" w:eastAsia="楷体_GB2312" w:hAnsi="Times New Roman" w:cs="Times New Roman"/>
        </w:rPr>
      </w:pPr>
      <w:r w:rsidRPr="0096305D">
        <w:rPr>
          <w:rFonts w:ascii="Times New Roman" w:eastAsia="楷体_GB2312" w:hAnsi="Times New Roman" w:cs="Times New Roman"/>
        </w:rPr>
        <w:t>反映样本数据的相关程度，</w:t>
      </w:r>
      <w:r w:rsidRPr="0096305D">
        <w:rPr>
          <w:rFonts w:ascii="Times New Roman" w:eastAsia="楷体_GB2312" w:hAnsi="Times New Roman" w:cs="Times New Roman"/>
        </w:rPr>
        <w:t>|</w:t>
      </w:r>
      <w:r w:rsidRPr="0096305D">
        <w:rPr>
          <w:rFonts w:ascii="Times New Roman" w:eastAsia="楷体_GB2312" w:hAnsi="Times New Roman" w:cs="Times New Roman"/>
          <w:i/>
        </w:rPr>
        <w:t>r</w:t>
      </w:r>
      <w:r w:rsidRPr="0096305D">
        <w:rPr>
          <w:rFonts w:ascii="Times New Roman" w:eastAsia="楷体_GB2312" w:hAnsi="Times New Roman" w:cs="Times New Roman"/>
        </w:rPr>
        <w:t>|</w:t>
      </w:r>
      <w:r w:rsidRPr="0096305D">
        <w:rPr>
          <w:rFonts w:ascii="Times New Roman" w:eastAsia="楷体_GB2312" w:hAnsi="Times New Roman" w:cs="Times New Roman"/>
        </w:rPr>
        <w:t>越大，则相关性越强．</w:t>
      </w:r>
    </w:p>
    <w:p w14:paraId="0D7DCEF2" w14:textId="77777777" w:rsidR="00BB40F1" w:rsidRPr="0096305D" w:rsidRDefault="00BB40F1" w:rsidP="00761258">
      <w:pPr>
        <w:pStyle w:val="a3"/>
        <w:tabs>
          <w:tab w:val="left" w:pos="3402"/>
        </w:tabs>
        <w:snapToGrid w:val="0"/>
        <w:spacing w:line="360" w:lineRule="auto"/>
        <w:rPr>
          <w:rFonts w:ascii="Times New Roman" w:hAnsi="Times New Roman" w:cs="Times New Roman"/>
        </w:rPr>
      </w:pPr>
      <w:r w:rsidRPr="0096305D">
        <w:rPr>
          <w:rFonts w:ascii="Times New Roman" w:eastAsia="黑体" w:hAnsi="Times New Roman" w:cs="Times New Roman"/>
        </w:rPr>
        <w:t>跟踪演练</w:t>
      </w:r>
      <w:r w:rsidRPr="00BB40F1">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rPr>
        <w:t>(</w:t>
      </w:r>
      <w:r w:rsidRPr="00BB40F1">
        <w:rPr>
          <w:rFonts w:ascii="Times New Roman" w:hAnsi="Times New Roman" w:cs="Times New Roman"/>
        </w:rPr>
        <w:t>1</w:t>
      </w:r>
      <w:r>
        <w:rPr>
          <w:rFonts w:ascii="Times New Roman" w:hAnsi="Times New Roman" w:cs="Times New Roman"/>
        </w:rPr>
        <w:t>)</w:t>
      </w:r>
      <w:r w:rsidRPr="00BB40F1">
        <w:rPr>
          <w:rFonts w:ascii="Times New Roman" w:hAnsi="Times New Roman" w:cs="Times New Roman"/>
        </w:rPr>
        <w:t>已知某产品的销售额</w:t>
      </w:r>
      <w:r w:rsidRPr="00BB40F1">
        <w:rPr>
          <w:rFonts w:ascii="Times New Roman" w:hAnsi="Times New Roman" w:cs="Times New Roman"/>
          <w:i/>
        </w:rPr>
        <w:t>y</w:t>
      </w:r>
      <w:r w:rsidRPr="00BB40F1">
        <w:rPr>
          <w:rFonts w:ascii="Times New Roman" w:hAnsi="Times New Roman" w:cs="Times New Roman"/>
        </w:rPr>
        <w:t>与广告费用</w:t>
      </w:r>
      <w:r w:rsidRPr="00BB40F1">
        <w:rPr>
          <w:rFonts w:ascii="Times New Roman" w:hAnsi="Times New Roman" w:cs="Times New Roman"/>
          <w:i/>
        </w:rPr>
        <w:t>x</w:t>
      </w:r>
      <w:r w:rsidRPr="00BB40F1">
        <w:rPr>
          <w:rFonts w:ascii="Times New Roman" w:hAnsi="Times New Roman" w:cs="Times New Roman"/>
        </w:rPr>
        <w:t>之间的关系如下表</w:t>
      </w:r>
      <w:r>
        <w:rPr>
          <w:rFonts w:ascii="Times New Roman" w:hAnsi="Times New Roman" w:cs="Times New Roman"/>
        </w:rPr>
        <w:t>：</w:t>
      </w:r>
    </w:p>
    <w:tbl>
      <w:tblPr>
        <w:tblW w:w="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0"/>
        <w:gridCol w:w="606"/>
        <w:gridCol w:w="606"/>
        <w:gridCol w:w="606"/>
        <w:gridCol w:w="606"/>
        <w:gridCol w:w="606"/>
      </w:tblGrid>
      <w:tr w:rsidR="00BB40F1" w:rsidRPr="00BB40F1" w14:paraId="0ACCD14E" w14:textId="77777777" w:rsidTr="00BB40F1">
        <w:trPr>
          <w:jc w:val="center"/>
        </w:trPr>
        <w:tc>
          <w:tcPr>
            <w:tcW w:w="1960" w:type="dxa"/>
            <w:shd w:val="clear" w:color="auto" w:fill="auto"/>
            <w:vAlign w:val="center"/>
          </w:tcPr>
          <w:p w14:paraId="2E78E1C6"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i/>
              </w:rPr>
              <w:t>x</w:t>
            </w:r>
            <w:r>
              <w:rPr>
                <w:rFonts w:ascii="Times New Roman" w:hAnsi="Times New Roman" w:cs="Times New Roman"/>
              </w:rPr>
              <w:t>(</w:t>
            </w:r>
            <w:r w:rsidRPr="00BB40F1">
              <w:rPr>
                <w:rFonts w:ascii="Times New Roman" w:hAnsi="Times New Roman" w:cs="Times New Roman"/>
              </w:rPr>
              <w:t>单位：万元</w:t>
            </w:r>
            <w:r>
              <w:rPr>
                <w:rFonts w:ascii="Times New Roman" w:hAnsi="Times New Roman" w:cs="Times New Roman"/>
              </w:rPr>
              <w:t>)</w:t>
            </w:r>
          </w:p>
        </w:tc>
        <w:tc>
          <w:tcPr>
            <w:tcW w:w="606" w:type="dxa"/>
            <w:shd w:val="clear" w:color="auto" w:fill="auto"/>
            <w:vAlign w:val="center"/>
          </w:tcPr>
          <w:p w14:paraId="6E7A23D2"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0</w:t>
            </w:r>
          </w:p>
        </w:tc>
        <w:tc>
          <w:tcPr>
            <w:tcW w:w="606" w:type="dxa"/>
            <w:shd w:val="clear" w:color="auto" w:fill="auto"/>
            <w:vAlign w:val="center"/>
          </w:tcPr>
          <w:p w14:paraId="5EBD26A6"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1</w:t>
            </w:r>
          </w:p>
        </w:tc>
        <w:tc>
          <w:tcPr>
            <w:tcW w:w="606" w:type="dxa"/>
            <w:shd w:val="clear" w:color="auto" w:fill="auto"/>
            <w:vAlign w:val="center"/>
          </w:tcPr>
          <w:p w14:paraId="198095C9"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2</w:t>
            </w:r>
          </w:p>
        </w:tc>
        <w:tc>
          <w:tcPr>
            <w:tcW w:w="606" w:type="dxa"/>
            <w:shd w:val="clear" w:color="auto" w:fill="auto"/>
            <w:vAlign w:val="center"/>
          </w:tcPr>
          <w:p w14:paraId="74FEED93"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3</w:t>
            </w:r>
          </w:p>
        </w:tc>
        <w:tc>
          <w:tcPr>
            <w:tcW w:w="606" w:type="dxa"/>
            <w:shd w:val="clear" w:color="auto" w:fill="auto"/>
            <w:vAlign w:val="center"/>
          </w:tcPr>
          <w:p w14:paraId="72ED0B06"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4</w:t>
            </w:r>
          </w:p>
        </w:tc>
      </w:tr>
      <w:tr w:rsidR="00BB40F1" w14:paraId="4E75BAF3" w14:textId="77777777" w:rsidTr="00BB40F1">
        <w:trPr>
          <w:jc w:val="center"/>
        </w:trPr>
        <w:tc>
          <w:tcPr>
            <w:tcW w:w="1960" w:type="dxa"/>
            <w:shd w:val="clear" w:color="auto" w:fill="auto"/>
            <w:vAlign w:val="center"/>
          </w:tcPr>
          <w:p w14:paraId="6E865501"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i/>
              </w:rPr>
              <w:t>y</w:t>
            </w:r>
            <w:r>
              <w:rPr>
                <w:rFonts w:ascii="Times New Roman" w:hAnsi="Times New Roman" w:cs="Times New Roman"/>
              </w:rPr>
              <w:t>(</w:t>
            </w:r>
            <w:r w:rsidRPr="00BB40F1">
              <w:rPr>
                <w:rFonts w:ascii="Times New Roman" w:hAnsi="Times New Roman" w:cs="Times New Roman"/>
              </w:rPr>
              <w:t>单位：万元</w:t>
            </w:r>
            <w:r>
              <w:rPr>
                <w:rFonts w:ascii="Times New Roman" w:hAnsi="Times New Roman" w:cs="Times New Roman"/>
              </w:rPr>
              <w:t>)</w:t>
            </w:r>
          </w:p>
        </w:tc>
        <w:tc>
          <w:tcPr>
            <w:tcW w:w="606" w:type="dxa"/>
            <w:shd w:val="clear" w:color="auto" w:fill="auto"/>
            <w:vAlign w:val="center"/>
          </w:tcPr>
          <w:p w14:paraId="327805FE"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10</w:t>
            </w:r>
          </w:p>
        </w:tc>
        <w:tc>
          <w:tcPr>
            <w:tcW w:w="606" w:type="dxa"/>
            <w:shd w:val="clear" w:color="auto" w:fill="auto"/>
            <w:vAlign w:val="center"/>
          </w:tcPr>
          <w:p w14:paraId="418ABA37"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15</w:t>
            </w:r>
          </w:p>
        </w:tc>
        <w:tc>
          <w:tcPr>
            <w:tcW w:w="606" w:type="dxa"/>
            <w:shd w:val="clear" w:color="auto" w:fill="auto"/>
            <w:vAlign w:val="center"/>
          </w:tcPr>
          <w:p w14:paraId="02169AC3"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20</w:t>
            </w:r>
          </w:p>
        </w:tc>
        <w:tc>
          <w:tcPr>
            <w:tcW w:w="606" w:type="dxa"/>
            <w:shd w:val="clear" w:color="auto" w:fill="auto"/>
            <w:vAlign w:val="center"/>
          </w:tcPr>
          <w:p w14:paraId="383BE8F5"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30</w:t>
            </w:r>
          </w:p>
        </w:tc>
        <w:tc>
          <w:tcPr>
            <w:tcW w:w="606" w:type="dxa"/>
            <w:shd w:val="clear" w:color="auto" w:fill="auto"/>
            <w:vAlign w:val="center"/>
          </w:tcPr>
          <w:p w14:paraId="6D64C8BC"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35</w:t>
            </w:r>
          </w:p>
        </w:tc>
      </w:tr>
    </w:tbl>
    <w:p w14:paraId="1591D06D" w14:textId="77777777" w:rsidR="0096305D" w:rsidRDefault="0096305D" w:rsidP="00761258">
      <w:pPr>
        <w:pStyle w:val="a3"/>
        <w:tabs>
          <w:tab w:val="left" w:pos="3402"/>
        </w:tabs>
        <w:snapToGrid w:val="0"/>
        <w:spacing w:line="360" w:lineRule="auto"/>
        <w:rPr>
          <w:rFonts w:ascii="Times New Roman" w:hAnsi="Times New Roman" w:cs="Times New Roman"/>
        </w:rPr>
      </w:pPr>
    </w:p>
    <w:p w14:paraId="15F59867"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若求得其线性回归方程为</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Pr="00BB40F1">
        <w:rPr>
          <w:rFonts w:ascii="Times New Roman" w:hAnsi="Times New Roman" w:cs="Times New Roman"/>
          <w:i/>
        </w:rPr>
        <w:instrText>y</w:instrText>
      </w:r>
      <w:r>
        <w:rPr>
          <w:rFonts w:ascii="Times New Roman" w:hAnsi="Times New Roman" w:cs="Times New Roman"/>
          <w:i/>
        </w:rPr>
        <w:instrText>,\s\up6(</w:instrText>
      </w:r>
      <w:r w:rsidRPr="00BB40F1">
        <w:rPr>
          <w:rFonts w:ascii="Times New Roman" w:eastAsia="黑体" w:hAnsi="Times New Roman" w:cs="Times New Roman"/>
          <w:vertAlign w:val="superscript"/>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sidRPr="00BB40F1">
        <w:rPr>
          <w:rFonts w:ascii="Times New Roman" w:hAnsi="Times New Roman" w:cs="Times New Roman"/>
        </w:rPr>
        <w:t>6.5</w:t>
      </w:r>
      <w:r w:rsidRPr="00BB40F1">
        <w:rPr>
          <w:rFonts w:ascii="Times New Roman" w:hAnsi="Times New Roman" w:cs="Times New Roman"/>
          <w:i/>
        </w:rPr>
        <w:t>x</w:t>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Pr="00BB40F1">
        <w:rPr>
          <w:rFonts w:ascii="Times New Roman" w:hAnsi="Times New Roman" w:cs="Times New Roman"/>
          <w:i/>
        </w:rPr>
        <w:instrText>a</w:instrText>
      </w:r>
      <w:r>
        <w:rPr>
          <w:rFonts w:ascii="Times New Roman" w:hAnsi="Times New Roman" w:cs="Times New Roman"/>
          <w:i/>
        </w:rPr>
        <w:instrText>,\s\up6(</w:instrText>
      </w:r>
      <w:r w:rsidRPr="00BB40F1">
        <w:rPr>
          <w:rFonts w:ascii="Times New Roman" w:eastAsia="黑体" w:hAnsi="Times New Roman" w:cs="Times New Roman"/>
          <w:vertAlign w:val="superscript"/>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sidRPr="00BB40F1">
        <w:rPr>
          <w:rFonts w:ascii="Times New Roman" w:hAnsi="Times New Roman" w:cs="Times New Roman"/>
        </w:rPr>
        <w:t>则预计当广告费用为</w:t>
      </w:r>
      <w:r w:rsidRPr="00BB40F1">
        <w:rPr>
          <w:rFonts w:ascii="Times New Roman" w:hAnsi="Times New Roman" w:cs="Times New Roman"/>
        </w:rPr>
        <w:t>6</w:t>
      </w:r>
      <w:r w:rsidRPr="00BB40F1">
        <w:rPr>
          <w:rFonts w:ascii="Times New Roman" w:hAnsi="Times New Roman" w:cs="Times New Roman"/>
        </w:rPr>
        <w:t>万元时的销售额为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9E460BE"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A</w:t>
      </w:r>
      <w:r>
        <w:rPr>
          <w:rFonts w:ascii="Times New Roman" w:hAnsi="Times New Roman" w:cs="Times New Roman"/>
        </w:rPr>
        <w:t>．</w:t>
      </w:r>
      <w:r w:rsidRPr="00BB40F1">
        <w:rPr>
          <w:rFonts w:ascii="Times New Roman" w:hAnsi="Times New Roman" w:cs="Times New Roman"/>
        </w:rPr>
        <w:t>42</w:t>
      </w:r>
      <w:r w:rsidRPr="00BB40F1">
        <w:rPr>
          <w:rFonts w:ascii="Times New Roman" w:hAnsi="Times New Roman" w:cs="Times New Roman"/>
        </w:rPr>
        <w:t>万元</w:t>
      </w:r>
      <w:r>
        <w:rPr>
          <w:rFonts w:ascii="Times New Roman" w:hAnsi="Times New Roman" w:cs="Times New Roman"/>
        </w:rPr>
        <w:t xml:space="preserve">  </w:t>
      </w:r>
      <w:r w:rsidRPr="00BB40F1">
        <w:rPr>
          <w:rFonts w:ascii="Times New Roman" w:hAnsi="Times New Roman" w:cs="Times New Roman"/>
        </w:rPr>
        <w:t>B</w:t>
      </w:r>
      <w:r>
        <w:rPr>
          <w:rFonts w:ascii="Times New Roman" w:hAnsi="Times New Roman" w:cs="Times New Roman"/>
        </w:rPr>
        <w:t>．</w:t>
      </w:r>
      <w:r w:rsidRPr="00BB40F1">
        <w:rPr>
          <w:rFonts w:ascii="Times New Roman" w:hAnsi="Times New Roman" w:cs="Times New Roman"/>
        </w:rPr>
        <w:t>45</w:t>
      </w:r>
      <w:r w:rsidRPr="00BB40F1">
        <w:rPr>
          <w:rFonts w:ascii="Times New Roman" w:hAnsi="Times New Roman" w:cs="Times New Roman"/>
        </w:rPr>
        <w:t>万元</w:t>
      </w:r>
      <w:r>
        <w:rPr>
          <w:rFonts w:ascii="Times New Roman" w:hAnsi="Times New Roman" w:cs="Times New Roman"/>
        </w:rPr>
        <w:t xml:space="preserve">  </w:t>
      </w:r>
      <w:r w:rsidRPr="00BB40F1">
        <w:rPr>
          <w:rFonts w:ascii="Times New Roman" w:hAnsi="Times New Roman" w:cs="Times New Roman"/>
        </w:rPr>
        <w:t>C</w:t>
      </w:r>
      <w:r>
        <w:rPr>
          <w:rFonts w:ascii="Times New Roman" w:hAnsi="Times New Roman" w:cs="Times New Roman"/>
        </w:rPr>
        <w:t>．</w:t>
      </w:r>
      <w:r w:rsidRPr="00BB40F1">
        <w:rPr>
          <w:rFonts w:ascii="Times New Roman" w:hAnsi="Times New Roman" w:cs="Times New Roman"/>
        </w:rPr>
        <w:t>48</w:t>
      </w:r>
      <w:r w:rsidRPr="00BB40F1">
        <w:rPr>
          <w:rFonts w:ascii="Times New Roman" w:hAnsi="Times New Roman" w:cs="Times New Roman"/>
        </w:rPr>
        <w:t>万元</w:t>
      </w:r>
      <w:r>
        <w:rPr>
          <w:rFonts w:ascii="Times New Roman" w:hAnsi="Times New Roman" w:cs="Times New Roman"/>
        </w:rPr>
        <w:t xml:space="preserve">  </w:t>
      </w:r>
      <w:r w:rsidRPr="00BB40F1">
        <w:rPr>
          <w:rFonts w:ascii="Times New Roman" w:hAnsi="Times New Roman" w:cs="Times New Roman"/>
        </w:rPr>
        <w:t>D</w:t>
      </w:r>
      <w:r>
        <w:rPr>
          <w:rFonts w:ascii="Times New Roman" w:hAnsi="Times New Roman" w:cs="Times New Roman"/>
        </w:rPr>
        <w:t>．</w:t>
      </w:r>
      <w:r w:rsidRPr="00BB40F1">
        <w:rPr>
          <w:rFonts w:ascii="Times New Roman" w:hAnsi="Times New Roman" w:cs="Times New Roman"/>
        </w:rPr>
        <w:t>51</w:t>
      </w:r>
      <w:r w:rsidRPr="00BB40F1">
        <w:rPr>
          <w:rFonts w:ascii="Times New Roman" w:hAnsi="Times New Roman" w:cs="Times New Roman"/>
        </w:rPr>
        <w:t>万元</w:t>
      </w:r>
    </w:p>
    <w:p w14:paraId="19600AC7"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答案</w:t>
      </w:r>
      <w:r>
        <w:rPr>
          <w:rFonts w:ascii="Times New Roman" w:eastAsia="黑体" w:hAnsi="Times New Roman" w:cs="Times New Roman"/>
        </w:rPr>
        <w:t xml:space="preserve">　</w:t>
      </w:r>
      <w:r w:rsidRPr="00BB40F1">
        <w:rPr>
          <w:rFonts w:ascii="Times New Roman" w:hAnsi="Times New Roman" w:cs="Times New Roman"/>
        </w:rPr>
        <w:t>C</w:t>
      </w:r>
    </w:p>
    <w:p w14:paraId="148A3F26" w14:textId="77777777" w:rsidR="00BB40F1" w:rsidRPr="00BB65E5"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黑体" w:hAnsi="Times New Roman" w:cs="Times New Roman"/>
        </w:rPr>
        <w:t>解析</w:t>
      </w:r>
      <w:r>
        <w:rPr>
          <w:rFonts w:ascii="Times New Roman" w:eastAsia="黑体" w:hAnsi="Times New Roman" w:cs="Times New Roman"/>
        </w:rPr>
        <w:t xml:space="preserve">　</w:t>
      </w:r>
      <w:r w:rsidRPr="00BB65E5">
        <w:rPr>
          <w:rFonts w:ascii="Times New Roman" w:eastAsia="仿宋_GB2312" w:hAnsi="Times New Roman" w:cs="Times New Roman"/>
        </w:rPr>
        <w:t>由题意，根据上表中的数据，</w:t>
      </w:r>
    </w:p>
    <w:p w14:paraId="16A559E4" w14:textId="77777777" w:rsidR="00BB40F1" w:rsidRPr="00BB65E5" w:rsidRDefault="00BB40F1" w:rsidP="00761258">
      <w:pPr>
        <w:pStyle w:val="a3"/>
        <w:tabs>
          <w:tab w:val="left" w:pos="3402"/>
        </w:tabs>
        <w:snapToGrid w:val="0"/>
        <w:spacing w:line="360" w:lineRule="auto"/>
        <w:rPr>
          <w:rFonts w:ascii="Times New Roman" w:eastAsia="仿宋_GB2312" w:hAnsi="Times New Roman" w:cs="Times New Roman"/>
        </w:rPr>
      </w:pPr>
      <w:r w:rsidRPr="00BB65E5">
        <w:rPr>
          <w:rFonts w:ascii="Times New Roman" w:eastAsia="仿宋_GB2312" w:hAnsi="Times New Roman" w:cs="Times New Roman"/>
        </w:rPr>
        <w:t>可得</w:t>
      </w:r>
      <w:r w:rsidRPr="00BB65E5">
        <w:rPr>
          <w:rFonts w:ascii="宋体-方正超大字符集" w:eastAsia="仿宋_GB2312" w:hAnsi="宋体-方正超大字符集" w:cs="宋体-方正超大字符集"/>
          <w:i/>
        </w:rPr>
        <w:fldChar w:fldCharType="begin"/>
      </w:r>
      <w:r w:rsidRPr="00BB65E5">
        <w:rPr>
          <w:rFonts w:ascii="宋体-方正超大字符集" w:eastAsia="仿宋_GB2312" w:hAnsi="宋体-方正超大字符集" w:cs="宋体-方正超大字符集" w:hint="eastAsia"/>
          <w:i/>
        </w:rPr>
        <w:instrText>eq \</w:instrText>
      </w:r>
      <w:r w:rsidRPr="00BB65E5">
        <w:rPr>
          <w:rFonts w:ascii="Times New Roman" w:eastAsia="仿宋_GB2312" w:hAnsi="Times New Roman" w:cs="Times New Roman"/>
          <w:i/>
        </w:rPr>
        <w:instrText>x\to(x)</w:instrText>
      </w:r>
      <w:r w:rsidRPr="00BB65E5">
        <w:rPr>
          <w:rFonts w:ascii="宋体-方正超大字符集" w:eastAsia="仿宋_GB2312" w:hAnsi="宋体-方正超大字符集" w:cs="宋体-方正超大字符集"/>
          <w:i/>
        </w:rPr>
        <w:fldChar w:fldCharType="end"/>
      </w:r>
      <w:r w:rsidRPr="00BB65E5">
        <w:rPr>
          <w:rFonts w:ascii="Times New Roman" w:eastAsia="仿宋_GB2312" w:hAnsi="Times New Roman" w:cs="Times New Roman"/>
        </w:rPr>
        <w:t>＝</w:t>
      </w:r>
      <w:r w:rsidRPr="00BB65E5">
        <w:rPr>
          <w:rFonts w:ascii="Times New Roman" w:eastAsia="仿宋_GB2312" w:hAnsi="Times New Roman" w:cs="Times New Roman"/>
        </w:rPr>
        <w:t>2</w:t>
      </w:r>
      <w:r w:rsidRPr="00BB65E5">
        <w:rPr>
          <w:rFonts w:ascii="Times New Roman" w:eastAsia="仿宋_GB2312" w:hAnsi="Times New Roman" w:cs="Times New Roman"/>
        </w:rPr>
        <w:t>，</w:t>
      </w:r>
      <w:r w:rsidRPr="00BB65E5">
        <w:rPr>
          <w:rFonts w:ascii="宋体-方正超大字符集" w:eastAsia="仿宋_GB2312" w:hAnsi="宋体-方正超大字符集" w:cs="宋体-方正超大字符集"/>
          <w:i/>
        </w:rPr>
        <w:fldChar w:fldCharType="begin"/>
      </w:r>
      <w:r w:rsidRPr="00BB65E5">
        <w:rPr>
          <w:rFonts w:ascii="宋体-方正超大字符集" w:eastAsia="仿宋_GB2312" w:hAnsi="宋体-方正超大字符集" w:cs="宋体-方正超大字符集" w:hint="eastAsia"/>
          <w:i/>
        </w:rPr>
        <w:instrText>eq \</w:instrText>
      </w:r>
      <w:r w:rsidRPr="00BB65E5">
        <w:rPr>
          <w:rFonts w:ascii="Times New Roman" w:eastAsia="仿宋_GB2312" w:hAnsi="Times New Roman" w:cs="Times New Roman"/>
          <w:i/>
        </w:rPr>
        <w:instrText>x\to(y)</w:instrText>
      </w:r>
      <w:r w:rsidRPr="00BB65E5">
        <w:rPr>
          <w:rFonts w:ascii="宋体-方正超大字符集" w:eastAsia="仿宋_GB2312" w:hAnsi="宋体-方正超大字符集" w:cs="宋体-方正超大字符集"/>
          <w:i/>
        </w:rPr>
        <w:fldChar w:fldCharType="end"/>
      </w:r>
      <w:r w:rsidRPr="00BB65E5">
        <w:rPr>
          <w:rFonts w:ascii="Times New Roman" w:eastAsia="仿宋_GB2312" w:hAnsi="Times New Roman" w:cs="Times New Roman"/>
        </w:rPr>
        <w:t>＝</w:t>
      </w:r>
      <w:r w:rsidRPr="00BB65E5">
        <w:rPr>
          <w:rFonts w:ascii="Times New Roman" w:eastAsia="仿宋_GB2312" w:hAnsi="Times New Roman" w:cs="Times New Roman"/>
        </w:rPr>
        <w:t>22</w:t>
      </w:r>
      <w:r w:rsidRPr="00BB65E5">
        <w:rPr>
          <w:rFonts w:ascii="Times New Roman" w:eastAsia="仿宋_GB2312" w:hAnsi="Times New Roman" w:cs="Times New Roman"/>
        </w:rPr>
        <w:t>，</w:t>
      </w:r>
    </w:p>
    <w:p w14:paraId="6076456F" w14:textId="77777777" w:rsidR="00BB40F1" w:rsidRPr="00BB65E5" w:rsidRDefault="00BB40F1" w:rsidP="00761258">
      <w:pPr>
        <w:pStyle w:val="a3"/>
        <w:tabs>
          <w:tab w:val="left" w:pos="3402"/>
        </w:tabs>
        <w:snapToGrid w:val="0"/>
        <w:spacing w:line="360" w:lineRule="auto"/>
        <w:rPr>
          <w:rFonts w:ascii="Times New Roman" w:eastAsia="仿宋_GB2312" w:hAnsi="Times New Roman" w:cs="Times New Roman"/>
        </w:rPr>
      </w:pPr>
      <w:r w:rsidRPr="00BB65E5">
        <w:rPr>
          <w:rFonts w:ascii="Times New Roman" w:eastAsia="仿宋_GB2312" w:hAnsi="Times New Roman" w:cs="Times New Roman"/>
        </w:rPr>
        <w:t>即样本点的中心为</w:t>
      </w:r>
      <w:r w:rsidRPr="00BB65E5">
        <w:rPr>
          <w:rFonts w:ascii="Times New Roman" w:eastAsia="仿宋_GB2312" w:hAnsi="Times New Roman" w:cs="Times New Roman"/>
        </w:rPr>
        <w:t>(2,22)</w:t>
      </w:r>
      <w:r w:rsidRPr="00BB65E5">
        <w:rPr>
          <w:rFonts w:ascii="Times New Roman" w:eastAsia="仿宋_GB2312" w:hAnsi="Times New Roman" w:cs="Times New Roman"/>
        </w:rPr>
        <w:t>，</w:t>
      </w:r>
    </w:p>
    <w:p w14:paraId="3452A9B6" w14:textId="77777777" w:rsidR="00BB40F1" w:rsidRPr="00BB65E5" w:rsidRDefault="00BB40F1" w:rsidP="00761258">
      <w:pPr>
        <w:pStyle w:val="a3"/>
        <w:tabs>
          <w:tab w:val="left" w:pos="3402"/>
        </w:tabs>
        <w:snapToGrid w:val="0"/>
        <w:spacing w:line="360" w:lineRule="auto"/>
        <w:rPr>
          <w:rFonts w:ascii="Times New Roman" w:eastAsia="仿宋_GB2312" w:hAnsi="Times New Roman" w:cs="Times New Roman"/>
        </w:rPr>
      </w:pPr>
      <w:r w:rsidRPr="00BB65E5">
        <w:rPr>
          <w:rFonts w:ascii="Times New Roman" w:eastAsia="仿宋_GB2312" w:hAnsi="Times New Roman" w:cs="Times New Roman"/>
        </w:rPr>
        <w:t>又线性回归方程</w:t>
      </w:r>
      <w:r w:rsidRPr="00BB65E5">
        <w:rPr>
          <w:rFonts w:ascii="宋体-方正超大字符集" w:eastAsia="仿宋_GB2312" w:hAnsi="宋体-方正超大字符集" w:cs="宋体-方正超大字符集"/>
          <w:i/>
        </w:rPr>
        <w:fldChar w:fldCharType="begin"/>
      </w:r>
      <w:r w:rsidRPr="00BB65E5">
        <w:rPr>
          <w:rFonts w:ascii="宋体-方正超大字符集" w:eastAsia="仿宋_GB2312" w:hAnsi="宋体-方正超大字符集" w:cs="宋体-方正超大字符集" w:hint="eastAsia"/>
          <w:i/>
        </w:rPr>
        <w:instrText>eq \</w:instrText>
      </w:r>
      <w:r w:rsidRPr="00BB65E5">
        <w:rPr>
          <w:rFonts w:ascii="Times New Roman" w:eastAsia="仿宋_GB2312" w:hAnsi="Times New Roman" w:cs="Times New Roman"/>
          <w:i/>
        </w:rPr>
        <w:instrText>o(y,\s\up6(</w:instrText>
      </w:r>
      <w:r w:rsidRPr="00BB65E5">
        <w:rPr>
          <w:rFonts w:ascii="Times New Roman" w:eastAsia="仿宋_GB2312" w:hAnsi="Times New Roman" w:cs="Times New Roman"/>
          <w:vertAlign w:val="superscript"/>
        </w:rPr>
        <w:instrText>^</w:instrText>
      </w:r>
      <w:r w:rsidRPr="00BB65E5">
        <w:rPr>
          <w:rFonts w:ascii="Times New Roman" w:eastAsia="仿宋_GB2312" w:hAnsi="Times New Roman" w:cs="Times New Roman"/>
          <w:i/>
        </w:rPr>
        <w:instrText>))</w:instrText>
      </w:r>
      <w:r w:rsidRPr="00BB65E5">
        <w:rPr>
          <w:rFonts w:ascii="宋体-方正超大字符集" w:eastAsia="仿宋_GB2312" w:hAnsi="宋体-方正超大字符集" w:cs="宋体-方正超大字符集"/>
          <w:i/>
        </w:rPr>
        <w:fldChar w:fldCharType="end"/>
      </w:r>
      <w:r w:rsidRPr="00BB65E5">
        <w:rPr>
          <w:rFonts w:ascii="Times New Roman" w:eastAsia="仿宋_GB2312" w:hAnsi="Times New Roman" w:cs="Times New Roman"/>
        </w:rPr>
        <w:t>＝</w:t>
      </w:r>
      <w:r w:rsidRPr="00BB65E5">
        <w:rPr>
          <w:rFonts w:ascii="Times New Roman" w:eastAsia="仿宋_GB2312" w:hAnsi="Times New Roman" w:cs="Times New Roman"/>
        </w:rPr>
        <w:t>6.5</w:t>
      </w:r>
      <w:r w:rsidRPr="00BB65E5">
        <w:rPr>
          <w:rFonts w:ascii="Times New Roman" w:eastAsia="仿宋_GB2312" w:hAnsi="Times New Roman" w:cs="Times New Roman"/>
          <w:i/>
        </w:rPr>
        <w:t>x</w:t>
      </w:r>
      <w:r w:rsidRPr="00BB65E5">
        <w:rPr>
          <w:rFonts w:ascii="Times New Roman" w:eastAsia="仿宋_GB2312" w:hAnsi="Times New Roman" w:cs="Times New Roman"/>
        </w:rPr>
        <w:t>＋</w:t>
      </w:r>
      <w:r w:rsidRPr="00BB65E5">
        <w:rPr>
          <w:rFonts w:ascii="宋体-方正超大字符集" w:eastAsia="仿宋_GB2312" w:hAnsi="宋体-方正超大字符集" w:cs="宋体-方正超大字符集"/>
          <w:i/>
        </w:rPr>
        <w:fldChar w:fldCharType="begin"/>
      </w:r>
      <w:r w:rsidRPr="00BB65E5">
        <w:rPr>
          <w:rFonts w:ascii="宋体-方正超大字符集" w:eastAsia="仿宋_GB2312" w:hAnsi="宋体-方正超大字符集" w:cs="宋体-方正超大字符集" w:hint="eastAsia"/>
          <w:i/>
        </w:rPr>
        <w:instrText>eq \</w:instrText>
      </w:r>
      <w:r w:rsidRPr="00BB65E5">
        <w:rPr>
          <w:rFonts w:ascii="Times New Roman" w:eastAsia="仿宋_GB2312" w:hAnsi="Times New Roman" w:cs="Times New Roman"/>
          <w:i/>
        </w:rPr>
        <w:instrText>o(a,\s\up6(</w:instrText>
      </w:r>
      <w:r w:rsidRPr="00BB65E5">
        <w:rPr>
          <w:rFonts w:ascii="Times New Roman" w:eastAsia="仿宋_GB2312" w:hAnsi="Times New Roman" w:cs="Times New Roman"/>
          <w:vertAlign w:val="superscript"/>
        </w:rPr>
        <w:instrText>^</w:instrText>
      </w:r>
      <w:r w:rsidRPr="00BB65E5">
        <w:rPr>
          <w:rFonts w:ascii="Times New Roman" w:eastAsia="仿宋_GB2312" w:hAnsi="Times New Roman" w:cs="Times New Roman"/>
          <w:i/>
        </w:rPr>
        <w:instrText>))</w:instrText>
      </w:r>
      <w:r w:rsidRPr="00BB65E5">
        <w:rPr>
          <w:rFonts w:ascii="宋体-方正超大字符集" w:eastAsia="仿宋_GB2312" w:hAnsi="宋体-方正超大字符集" w:cs="宋体-方正超大字符集"/>
          <w:i/>
        </w:rPr>
        <w:fldChar w:fldCharType="end"/>
      </w:r>
      <w:r w:rsidRPr="00BB65E5">
        <w:rPr>
          <w:rFonts w:ascii="Times New Roman" w:eastAsia="仿宋_GB2312" w:hAnsi="Times New Roman" w:cs="Times New Roman"/>
        </w:rPr>
        <w:t>经过样本点的中心，</w:t>
      </w:r>
    </w:p>
    <w:p w14:paraId="624584A8" w14:textId="77777777" w:rsidR="00BB40F1" w:rsidRPr="00BB65E5" w:rsidRDefault="00BB40F1" w:rsidP="00761258">
      <w:pPr>
        <w:pStyle w:val="a3"/>
        <w:tabs>
          <w:tab w:val="left" w:pos="3402"/>
        </w:tabs>
        <w:snapToGrid w:val="0"/>
        <w:spacing w:line="360" w:lineRule="auto"/>
        <w:rPr>
          <w:rFonts w:ascii="Times New Roman" w:eastAsia="仿宋_GB2312" w:hAnsi="Times New Roman" w:cs="Times New Roman"/>
        </w:rPr>
      </w:pPr>
      <w:r w:rsidRPr="00BB65E5">
        <w:rPr>
          <w:rFonts w:ascii="Times New Roman" w:eastAsia="仿宋_GB2312" w:hAnsi="Times New Roman" w:cs="Times New Roman"/>
        </w:rPr>
        <w:t>所以</w:t>
      </w:r>
      <w:r w:rsidRPr="00BB65E5">
        <w:rPr>
          <w:rFonts w:ascii="Times New Roman" w:eastAsia="仿宋_GB2312" w:hAnsi="Times New Roman" w:cs="Times New Roman"/>
        </w:rPr>
        <w:t>22</w:t>
      </w:r>
      <w:r w:rsidRPr="00BB65E5">
        <w:rPr>
          <w:rFonts w:ascii="Times New Roman" w:eastAsia="仿宋_GB2312" w:hAnsi="Times New Roman" w:cs="Times New Roman"/>
        </w:rPr>
        <w:t>＝</w:t>
      </w:r>
      <w:r w:rsidRPr="00BB65E5">
        <w:rPr>
          <w:rFonts w:ascii="Times New Roman" w:eastAsia="仿宋_GB2312" w:hAnsi="Times New Roman" w:cs="Times New Roman"/>
        </w:rPr>
        <w:t>6.5</w:t>
      </w:r>
      <w:r w:rsidRPr="00BB65E5">
        <w:rPr>
          <w:rFonts w:eastAsia="仿宋_GB2312" w:hAnsi="宋体" w:cs="Times New Roman"/>
        </w:rPr>
        <w:t>×</w:t>
      </w:r>
      <w:r w:rsidRPr="00BB65E5">
        <w:rPr>
          <w:rFonts w:ascii="Times New Roman" w:eastAsia="仿宋_GB2312" w:hAnsi="Times New Roman" w:cs="Times New Roman"/>
        </w:rPr>
        <w:t>2</w:t>
      </w:r>
      <w:r w:rsidRPr="00BB65E5">
        <w:rPr>
          <w:rFonts w:ascii="Times New Roman" w:eastAsia="仿宋_GB2312" w:hAnsi="Times New Roman" w:cs="Times New Roman"/>
        </w:rPr>
        <w:t>＋</w:t>
      </w:r>
      <w:r w:rsidRPr="00BB65E5">
        <w:rPr>
          <w:rFonts w:ascii="宋体-方正超大字符集" w:eastAsia="仿宋_GB2312" w:hAnsi="宋体-方正超大字符集" w:cs="宋体-方正超大字符集"/>
          <w:i/>
        </w:rPr>
        <w:fldChar w:fldCharType="begin"/>
      </w:r>
      <w:r w:rsidRPr="00BB65E5">
        <w:rPr>
          <w:rFonts w:ascii="宋体-方正超大字符集" w:eastAsia="仿宋_GB2312" w:hAnsi="宋体-方正超大字符集" w:cs="宋体-方正超大字符集" w:hint="eastAsia"/>
          <w:i/>
        </w:rPr>
        <w:instrText>eq \</w:instrText>
      </w:r>
      <w:r w:rsidRPr="00BB65E5">
        <w:rPr>
          <w:rFonts w:ascii="Times New Roman" w:eastAsia="仿宋_GB2312" w:hAnsi="Times New Roman" w:cs="Times New Roman"/>
          <w:i/>
        </w:rPr>
        <w:instrText>o(a,\s\up6(</w:instrText>
      </w:r>
      <w:r w:rsidRPr="00BB65E5">
        <w:rPr>
          <w:rFonts w:ascii="Times New Roman" w:eastAsia="仿宋_GB2312" w:hAnsi="Times New Roman" w:cs="Times New Roman"/>
          <w:vertAlign w:val="superscript"/>
        </w:rPr>
        <w:instrText>^</w:instrText>
      </w:r>
      <w:r w:rsidRPr="00BB65E5">
        <w:rPr>
          <w:rFonts w:ascii="Times New Roman" w:eastAsia="仿宋_GB2312" w:hAnsi="Times New Roman" w:cs="Times New Roman"/>
          <w:i/>
        </w:rPr>
        <w:instrText>))</w:instrText>
      </w:r>
      <w:r w:rsidRPr="00BB65E5">
        <w:rPr>
          <w:rFonts w:ascii="宋体-方正超大字符集" w:eastAsia="仿宋_GB2312" w:hAnsi="宋体-方正超大字符集" w:cs="宋体-方正超大字符集"/>
          <w:i/>
        </w:rPr>
        <w:fldChar w:fldCharType="end"/>
      </w:r>
      <w:r w:rsidRPr="00BB65E5">
        <w:rPr>
          <w:rFonts w:ascii="Times New Roman" w:eastAsia="仿宋_GB2312" w:hAnsi="Times New Roman" w:cs="Times New Roman"/>
        </w:rPr>
        <w:t>，解得</w:t>
      </w:r>
      <w:r w:rsidRPr="00BB65E5">
        <w:rPr>
          <w:rFonts w:ascii="宋体-方正超大字符集" w:eastAsia="仿宋_GB2312" w:hAnsi="宋体-方正超大字符集" w:cs="宋体-方正超大字符集"/>
          <w:i/>
        </w:rPr>
        <w:fldChar w:fldCharType="begin"/>
      </w:r>
      <w:r w:rsidRPr="00BB65E5">
        <w:rPr>
          <w:rFonts w:ascii="宋体-方正超大字符集" w:eastAsia="仿宋_GB2312" w:hAnsi="宋体-方正超大字符集" w:cs="宋体-方正超大字符集" w:hint="eastAsia"/>
          <w:i/>
        </w:rPr>
        <w:instrText>eq \</w:instrText>
      </w:r>
      <w:r w:rsidRPr="00BB65E5">
        <w:rPr>
          <w:rFonts w:ascii="Times New Roman" w:eastAsia="仿宋_GB2312" w:hAnsi="Times New Roman" w:cs="Times New Roman"/>
          <w:i/>
        </w:rPr>
        <w:instrText>o(a,\s\up6(</w:instrText>
      </w:r>
      <w:r w:rsidRPr="00BB65E5">
        <w:rPr>
          <w:rFonts w:ascii="Times New Roman" w:eastAsia="仿宋_GB2312" w:hAnsi="Times New Roman" w:cs="Times New Roman"/>
          <w:vertAlign w:val="superscript"/>
        </w:rPr>
        <w:instrText>^</w:instrText>
      </w:r>
      <w:r w:rsidRPr="00BB65E5">
        <w:rPr>
          <w:rFonts w:ascii="Times New Roman" w:eastAsia="仿宋_GB2312" w:hAnsi="Times New Roman" w:cs="Times New Roman"/>
          <w:i/>
        </w:rPr>
        <w:instrText>))</w:instrText>
      </w:r>
      <w:r w:rsidRPr="00BB65E5">
        <w:rPr>
          <w:rFonts w:ascii="宋体-方正超大字符集" w:eastAsia="仿宋_GB2312" w:hAnsi="宋体-方正超大字符集" w:cs="宋体-方正超大字符集"/>
          <w:i/>
        </w:rPr>
        <w:fldChar w:fldCharType="end"/>
      </w:r>
      <w:r w:rsidRPr="00BB65E5">
        <w:rPr>
          <w:rFonts w:ascii="Times New Roman" w:eastAsia="仿宋_GB2312" w:hAnsi="Times New Roman" w:cs="Times New Roman"/>
        </w:rPr>
        <w:t>＝</w:t>
      </w:r>
      <w:r w:rsidRPr="00BB65E5">
        <w:rPr>
          <w:rFonts w:ascii="Times New Roman" w:eastAsia="仿宋_GB2312" w:hAnsi="Times New Roman" w:cs="Times New Roman"/>
        </w:rPr>
        <w:t>9</w:t>
      </w:r>
      <w:r w:rsidRPr="00BB65E5">
        <w:rPr>
          <w:rFonts w:ascii="Times New Roman" w:eastAsia="仿宋_GB2312" w:hAnsi="Times New Roman" w:cs="Times New Roman"/>
        </w:rPr>
        <w:t>，</w:t>
      </w:r>
    </w:p>
    <w:p w14:paraId="1FFEFD32" w14:textId="77777777" w:rsidR="00BB40F1" w:rsidRPr="00BB65E5" w:rsidRDefault="00BB40F1" w:rsidP="00761258">
      <w:pPr>
        <w:pStyle w:val="a3"/>
        <w:tabs>
          <w:tab w:val="left" w:pos="3402"/>
        </w:tabs>
        <w:snapToGrid w:val="0"/>
        <w:spacing w:line="360" w:lineRule="auto"/>
        <w:rPr>
          <w:rFonts w:ascii="Times New Roman" w:eastAsia="仿宋_GB2312" w:hAnsi="Times New Roman" w:cs="Times New Roman"/>
        </w:rPr>
      </w:pPr>
      <w:r w:rsidRPr="00BB65E5">
        <w:rPr>
          <w:rFonts w:ascii="Times New Roman" w:eastAsia="仿宋_GB2312" w:hAnsi="Times New Roman" w:cs="Times New Roman"/>
        </w:rPr>
        <w:t>所以</w:t>
      </w:r>
      <w:r w:rsidRPr="00BB65E5">
        <w:rPr>
          <w:rFonts w:ascii="宋体-方正超大字符集" w:eastAsia="仿宋_GB2312" w:hAnsi="宋体-方正超大字符集" w:cs="宋体-方正超大字符集"/>
          <w:i/>
        </w:rPr>
        <w:fldChar w:fldCharType="begin"/>
      </w:r>
      <w:r w:rsidRPr="00BB65E5">
        <w:rPr>
          <w:rFonts w:ascii="宋体-方正超大字符集" w:eastAsia="仿宋_GB2312" w:hAnsi="宋体-方正超大字符集" w:cs="宋体-方正超大字符集" w:hint="eastAsia"/>
          <w:i/>
        </w:rPr>
        <w:instrText>eq \</w:instrText>
      </w:r>
      <w:r w:rsidRPr="00BB65E5">
        <w:rPr>
          <w:rFonts w:ascii="Times New Roman" w:eastAsia="仿宋_GB2312" w:hAnsi="Times New Roman" w:cs="Times New Roman"/>
          <w:i/>
        </w:rPr>
        <w:instrText>o(y,\s\up6(</w:instrText>
      </w:r>
      <w:r w:rsidRPr="00BB65E5">
        <w:rPr>
          <w:rFonts w:ascii="Times New Roman" w:eastAsia="仿宋_GB2312" w:hAnsi="Times New Roman" w:cs="Times New Roman"/>
          <w:vertAlign w:val="superscript"/>
        </w:rPr>
        <w:instrText>^</w:instrText>
      </w:r>
      <w:r w:rsidRPr="00BB65E5">
        <w:rPr>
          <w:rFonts w:ascii="Times New Roman" w:eastAsia="仿宋_GB2312" w:hAnsi="Times New Roman" w:cs="Times New Roman"/>
          <w:i/>
        </w:rPr>
        <w:instrText>))</w:instrText>
      </w:r>
      <w:r w:rsidRPr="00BB65E5">
        <w:rPr>
          <w:rFonts w:ascii="宋体-方正超大字符集" w:eastAsia="仿宋_GB2312" w:hAnsi="宋体-方正超大字符集" w:cs="宋体-方正超大字符集"/>
          <w:i/>
        </w:rPr>
        <w:fldChar w:fldCharType="end"/>
      </w:r>
      <w:r w:rsidRPr="00BB65E5">
        <w:rPr>
          <w:rFonts w:ascii="Times New Roman" w:eastAsia="仿宋_GB2312" w:hAnsi="Times New Roman" w:cs="Times New Roman"/>
        </w:rPr>
        <w:t>＝</w:t>
      </w:r>
      <w:r w:rsidRPr="00BB65E5">
        <w:rPr>
          <w:rFonts w:ascii="Times New Roman" w:eastAsia="仿宋_GB2312" w:hAnsi="Times New Roman" w:cs="Times New Roman"/>
        </w:rPr>
        <w:t>6.5</w:t>
      </w:r>
      <w:r w:rsidRPr="00BB65E5">
        <w:rPr>
          <w:rFonts w:ascii="Times New Roman" w:eastAsia="仿宋_GB2312" w:hAnsi="Times New Roman" w:cs="Times New Roman"/>
          <w:i/>
        </w:rPr>
        <w:t>x</w:t>
      </w:r>
      <w:r w:rsidRPr="00BB65E5">
        <w:rPr>
          <w:rFonts w:ascii="Times New Roman" w:eastAsia="仿宋_GB2312" w:hAnsi="Times New Roman" w:cs="Times New Roman"/>
        </w:rPr>
        <w:t>＋</w:t>
      </w:r>
      <w:r w:rsidRPr="00BB65E5">
        <w:rPr>
          <w:rFonts w:ascii="Times New Roman" w:eastAsia="仿宋_GB2312" w:hAnsi="Times New Roman" w:cs="Times New Roman"/>
        </w:rPr>
        <w:t>9</w:t>
      </w:r>
      <w:r w:rsidRPr="00BB65E5">
        <w:rPr>
          <w:rFonts w:ascii="Times New Roman" w:eastAsia="仿宋_GB2312" w:hAnsi="Times New Roman" w:cs="Times New Roman"/>
        </w:rPr>
        <w:t>，当</w:t>
      </w:r>
      <w:r w:rsidRPr="00BB65E5">
        <w:rPr>
          <w:rFonts w:ascii="Times New Roman" w:eastAsia="仿宋_GB2312" w:hAnsi="Times New Roman" w:cs="Times New Roman"/>
          <w:i/>
        </w:rPr>
        <w:t>x</w:t>
      </w:r>
      <w:r w:rsidRPr="00BB65E5">
        <w:rPr>
          <w:rFonts w:ascii="Times New Roman" w:eastAsia="仿宋_GB2312" w:hAnsi="Times New Roman" w:cs="Times New Roman"/>
        </w:rPr>
        <w:t>＝</w:t>
      </w:r>
      <w:r w:rsidRPr="00BB65E5">
        <w:rPr>
          <w:rFonts w:ascii="Times New Roman" w:eastAsia="仿宋_GB2312" w:hAnsi="Times New Roman" w:cs="Times New Roman"/>
        </w:rPr>
        <w:t>6</w:t>
      </w:r>
      <w:r w:rsidRPr="00BB65E5">
        <w:rPr>
          <w:rFonts w:ascii="Times New Roman" w:eastAsia="仿宋_GB2312" w:hAnsi="Times New Roman" w:cs="Times New Roman"/>
        </w:rPr>
        <w:t>时，</w:t>
      </w:r>
      <w:r w:rsidRPr="00BB65E5">
        <w:rPr>
          <w:rFonts w:ascii="宋体-方正超大字符集" w:eastAsia="仿宋_GB2312" w:hAnsi="宋体-方正超大字符集" w:cs="宋体-方正超大字符集"/>
          <w:i/>
        </w:rPr>
        <w:fldChar w:fldCharType="begin"/>
      </w:r>
      <w:r w:rsidRPr="00BB65E5">
        <w:rPr>
          <w:rFonts w:ascii="宋体-方正超大字符集" w:eastAsia="仿宋_GB2312" w:hAnsi="宋体-方正超大字符集" w:cs="宋体-方正超大字符集" w:hint="eastAsia"/>
          <w:i/>
        </w:rPr>
        <w:instrText>eq \</w:instrText>
      </w:r>
      <w:r w:rsidRPr="00BB65E5">
        <w:rPr>
          <w:rFonts w:ascii="Times New Roman" w:eastAsia="仿宋_GB2312" w:hAnsi="Times New Roman" w:cs="Times New Roman"/>
          <w:i/>
        </w:rPr>
        <w:instrText>o(y,\s\up6(</w:instrText>
      </w:r>
      <w:r w:rsidRPr="00BB65E5">
        <w:rPr>
          <w:rFonts w:ascii="Times New Roman" w:eastAsia="仿宋_GB2312" w:hAnsi="Times New Roman" w:cs="Times New Roman"/>
          <w:vertAlign w:val="superscript"/>
        </w:rPr>
        <w:instrText>^</w:instrText>
      </w:r>
      <w:r w:rsidRPr="00BB65E5">
        <w:rPr>
          <w:rFonts w:ascii="Times New Roman" w:eastAsia="仿宋_GB2312" w:hAnsi="Times New Roman" w:cs="Times New Roman"/>
          <w:i/>
        </w:rPr>
        <w:instrText>))</w:instrText>
      </w:r>
      <w:r w:rsidRPr="00BB65E5">
        <w:rPr>
          <w:rFonts w:ascii="宋体-方正超大字符集" w:eastAsia="仿宋_GB2312" w:hAnsi="宋体-方正超大字符集" w:cs="宋体-方正超大字符集"/>
          <w:i/>
        </w:rPr>
        <w:fldChar w:fldCharType="end"/>
      </w:r>
      <w:r w:rsidRPr="00BB65E5">
        <w:rPr>
          <w:rFonts w:ascii="Times New Roman" w:eastAsia="仿宋_GB2312" w:hAnsi="Times New Roman" w:cs="Times New Roman"/>
        </w:rPr>
        <w:t>＝</w:t>
      </w:r>
      <w:r w:rsidRPr="00BB65E5">
        <w:rPr>
          <w:rFonts w:ascii="Times New Roman" w:eastAsia="仿宋_GB2312" w:hAnsi="Times New Roman" w:cs="Times New Roman"/>
        </w:rPr>
        <w:t>48.</w:t>
      </w:r>
    </w:p>
    <w:p w14:paraId="14442AAD"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B40F1">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BB40F1">
        <w:rPr>
          <w:rFonts w:ascii="Times New Roman" w:eastAsia="楷体_GB2312" w:hAnsi="Times New Roman" w:cs="Times New Roman"/>
        </w:rPr>
        <w:t>2020·</w:t>
      </w:r>
      <w:r w:rsidRPr="00BB40F1">
        <w:rPr>
          <w:rFonts w:ascii="Times New Roman" w:eastAsia="楷体_GB2312" w:hAnsi="Times New Roman" w:cs="Times New Roman"/>
        </w:rPr>
        <w:t>河北衡水中学月考</w:t>
      </w:r>
      <w:r>
        <w:rPr>
          <w:rFonts w:ascii="Times New Roman" w:eastAsia="楷体_GB2312" w:hAnsi="Times New Roman" w:cs="Times New Roman"/>
        </w:rPr>
        <w:t>)</w:t>
      </w:r>
      <w:r w:rsidRPr="00BB40F1">
        <w:rPr>
          <w:rFonts w:ascii="Times New Roman" w:hAnsi="Times New Roman" w:cs="Times New Roman"/>
        </w:rPr>
        <w:t>有一散点图如图所示</w:t>
      </w:r>
      <w:r>
        <w:rPr>
          <w:rFonts w:ascii="Times New Roman" w:hAnsi="Times New Roman" w:cs="Times New Roman"/>
        </w:rPr>
        <w:t>，</w:t>
      </w:r>
      <w:r w:rsidRPr="00BB40F1">
        <w:rPr>
          <w:rFonts w:ascii="Times New Roman" w:hAnsi="Times New Roman" w:cs="Times New Roman"/>
        </w:rPr>
        <w:t>在</w:t>
      </w:r>
      <w:r w:rsidRPr="00BB40F1">
        <w:rPr>
          <w:rFonts w:ascii="Times New Roman" w:hAnsi="Times New Roman" w:cs="Times New Roman"/>
        </w:rPr>
        <w:t>5</w:t>
      </w:r>
      <w:r w:rsidRPr="00BB40F1">
        <w:rPr>
          <w:rFonts w:ascii="Times New Roman" w:hAnsi="Times New Roman" w:cs="Times New Roman"/>
        </w:rPr>
        <w:t>个</w:t>
      </w:r>
      <w:r>
        <w:rPr>
          <w:rFonts w:ascii="Times New Roman" w:hAnsi="Times New Roman" w:cs="Times New Roman"/>
        </w:rPr>
        <w:t>(</w:t>
      </w:r>
      <w:r w:rsidRPr="00BB40F1">
        <w:rPr>
          <w:rFonts w:ascii="Times New Roman" w:hAnsi="Times New Roman" w:cs="Times New Roman"/>
          <w:i/>
        </w:rPr>
        <w:t>x</w:t>
      </w:r>
      <w:r>
        <w:rPr>
          <w:rFonts w:ascii="Times New Roman" w:hAnsi="Times New Roman" w:cs="Times New Roman"/>
        </w:rPr>
        <w:t>，</w:t>
      </w:r>
      <w:r w:rsidRPr="00BB40F1">
        <w:rPr>
          <w:rFonts w:ascii="Times New Roman" w:hAnsi="Times New Roman" w:cs="Times New Roman"/>
          <w:i/>
        </w:rPr>
        <w:t>y</w:t>
      </w:r>
      <w:r>
        <w:rPr>
          <w:rFonts w:ascii="Times New Roman" w:hAnsi="Times New Roman" w:cs="Times New Roman"/>
        </w:rPr>
        <w:t>)</w:t>
      </w:r>
      <w:r w:rsidRPr="00BB40F1">
        <w:rPr>
          <w:rFonts w:ascii="Times New Roman" w:hAnsi="Times New Roman" w:cs="Times New Roman"/>
        </w:rPr>
        <w:t>数据中去掉</w:t>
      </w:r>
      <w:r w:rsidRPr="00BB40F1">
        <w:rPr>
          <w:rFonts w:ascii="Times New Roman" w:hAnsi="Times New Roman" w:cs="Times New Roman"/>
          <w:i/>
        </w:rPr>
        <w:t>D</w:t>
      </w:r>
      <w:r>
        <w:rPr>
          <w:rFonts w:ascii="Times New Roman" w:hAnsi="Times New Roman" w:cs="Times New Roman"/>
        </w:rPr>
        <w:t>(</w:t>
      </w:r>
      <w:r w:rsidRPr="00BB40F1">
        <w:rPr>
          <w:rFonts w:ascii="Times New Roman" w:hAnsi="Times New Roman" w:cs="Times New Roman"/>
        </w:rPr>
        <w:t>3</w:t>
      </w:r>
      <w:r>
        <w:rPr>
          <w:rFonts w:ascii="Times New Roman" w:hAnsi="Times New Roman" w:cs="Times New Roman"/>
        </w:rPr>
        <w:t>,</w:t>
      </w:r>
      <w:r w:rsidRPr="00BB40F1">
        <w:rPr>
          <w:rFonts w:ascii="Times New Roman" w:hAnsi="Times New Roman" w:cs="Times New Roman"/>
        </w:rPr>
        <w:t>10</w:t>
      </w:r>
      <w:r>
        <w:rPr>
          <w:rFonts w:ascii="Times New Roman" w:hAnsi="Times New Roman" w:cs="Times New Roman"/>
        </w:rPr>
        <w:t>)</w:t>
      </w:r>
      <w:r w:rsidRPr="00BB40F1">
        <w:rPr>
          <w:rFonts w:ascii="Times New Roman" w:hAnsi="Times New Roman" w:cs="Times New Roman"/>
        </w:rPr>
        <w:t>后</w:t>
      </w:r>
      <w:r>
        <w:rPr>
          <w:rFonts w:ascii="Times New Roman" w:hAnsi="Times New Roman" w:cs="Times New Roman"/>
        </w:rPr>
        <w:t>，</w:t>
      </w:r>
      <w:r w:rsidRPr="00BB40F1">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625FB94" w14:textId="77777777" w:rsidR="0096305D" w:rsidRDefault="0096305D" w:rsidP="0096305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 xml:space="preserve">\\5-6.TIF"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F3D5F">
        <w:rPr>
          <w:rFonts w:ascii="Times New Roman" w:hAnsi="Times New Roman" w:cs="Times New Roman"/>
        </w:rPr>
        <w:fldChar w:fldCharType="begin"/>
      </w:r>
      <w:r w:rsidR="002F3D5F">
        <w:rPr>
          <w:rFonts w:ascii="Times New Roman" w:hAnsi="Times New Roman" w:cs="Times New Roman"/>
        </w:rPr>
        <w:instrText xml:space="preserve"> </w:instrText>
      </w:r>
      <w:r w:rsidR="002F3D5F">
        <w:rPr>
          <w:rFonts w:ascii="Times New Roman" w:hAnsi="Times New Roman" w:cs="Times New Roman" w:hint="eastAsia"/>
        </w:rPr>
        <w:instrText>INCLUDEPICTURE  "E:\\</w:instrText>
      </w:r>
      <w:r w:rsidR="002F3D5F">
        <w:rPr>
          <w:rFonts w:ascii="Times New Roman" w:hAnsi="Times New Roman" w:cs="Times New Roman" w:hint="eastAsia"/>
        </w:rPr>
        <w:instrText>周飞燕</w:instrText>
      </w:r>
      <w:r w:rsidR="002F3D5F">
        <w:rPr>
          <w:rFonts w:ascii="Times New Roman" w:hAnsi="Times New Roman" w:cs="Times New Roman" w:hint="eastAsia"/>
        </w:rPr>
        <w:instrText>\\2020\\</w:instrText>
      </w:r>
      <w:r w:rsidR="002F3D5F">
        <w:rPr>
          <w:rFonts w:ascii="Times New Roman" w:hAnsi="Times New Roman" w:cs="Times New Roman" w:hint="eastAsia"/>
        </w:rPr>
        <w:instrText>二轮</w:instrText>
      </w:r>
      <w:r w:rsidR="002F3D5F">
        <w:rPr>
          <w:rFonts w:ascii="Times New Roman" w:hAnsi="Times New Roman" w:cs="Times New Roman" w:hint="eastAsia"/>
        </w:rPr>
        <w:instrText>\\5-6.TIF" \* MERGEFORMATINET</w:instrText>
      </w:r>
      <w:r w:rsidR="002F3D5F">
        <w:rPr>
          <w:rFonts w:ascii="Times New Roman" w:hAnsi="Times New Roman" w:cs="Times New Roman"/>
        </w:rPr>
        <w:instrText xml:space="preserve"> </w:instrText>
      </w:r>
      <w:r w:rsidR="002F3D5F">
        <w:rPr>
          <w:rFonts w:ascii="Times New Roman" w:hAnsi="Times New Roman" w:cs="Times New Roman"/>
        </w:rPr>
        <w:fldChar w:fldCharType="separate"/>
      </w:r>
      <w:r w:rsidR="00FA419E">
        <w:rPr>
          <w:rFonts w:ascii="Times New Roman" w:hAnsi="Times New Roman" w:cs="Times New Roman"/>
        </w:rPr>
        <w:fldChar w:fldCharType="begin"/>
      </w:r>
      <w:r w:rsidR="00FA419E">
        <w:rPr>
          <w:rFonts w:ascii="Times New Roman" w:hAnsi="Times New Roman" w:cs="Times New Roman"/>
        </w:rPr>
        <w:instrText xml:space="preserve"> </w:instrText>
      </w:r>
      <w:r w:rsidR="00FA419E">
        <w:rPr>
          <w:rFonts w:ascii="Times New Roman" w:hAnsi="Times New Roman" w:cs="Times New Roman" w:hint="eastAsia"/>
        </w:rPr>
        <w:instrText>INCLUDEPICTURE  "E:\\</w:instrText>
      </w:r>
      <w:r w:rsidR="00FA419E">
        <w:rPr>
          <w:rFonts w:ascii="Times New Roman" w:hAnsi="Times New Roman" w:cs="Times New Roman" w:hint="eastAsia"/>
        </w:rPr>
        <w:instrText>周飞燕</w:instrText>
      </w:r>
      <w:r w:rsidR="00FA419E">
        <w:rPr>
          <w:rFonts w:ascii="Times New Roman" w:hAnsi="Times New Roman" w:cs="Times New Roman" w:hint="eastAsia"/>
        </w:rPr>
        <w:instrText>\\2020\\</w:instrText>
      </w:r>
      <w:r w:rsidR="00FA419E">
        <w:rPr>
          <w:rFonts w:ascii="Times New Roman" w:hAnsi="Times New Roman" w:cs="Times New Roman" w:hint="eastAsia"/>
        </w:rPr>
        <w:instrText>二轮</w:instrText>
      </w:r>
      <w:r w:rsidR="00FA419E">
        <w:rPr>
          <w:rFonts w:ascii="Times New Roman" w:hAnsi="Times New Roman" w:cs="Times New Roman" w:hint="eastAsia"/>
        </w:rPr>
        <w:instrText>\\word\\5-6.TIF" \* MERGEFORMATINET</w:instrText>
      </w:r>
      <w:r w:rsidR="00FA419E">
        <w:rPr>
          <w:rFonts w:ascii="Times New Roman" w:hAnsi="Times New Roman" w:cs="Times New Roman"/>
        </w:rPr>
        <w:instrText xml:space="preserve"> </w:instrText>
      </w:r>
      <w:r w:rsidR="00FA419E">
        <w:rPr>
          <w:rFonts w:ascii="Times New Roman" w:hAnsi="Times New Roman" w:cs="Times New Roman"/>
        </w:rPr>
        <w:fldChar w:fldCharType="separate"/>
      </w:r>
      <w:r w:rsidR="00E320A8">
        <w:rPr>
          <w:rFonts w:ascii="Times New Roman" w:hAnsi="Times New Roman" w:cs="Times New Roman"/>
        </w:rPr>
        <w:fldChar w:fldCharType="begin"/>
      </w:r>
      <w:r w:rsidR="00E320A8">
        <w:rPr>
          <w:rFonts w:ascii="Times New Roman" w:hAnsi="Times New Roman" w:cs="Times New Roman"/>
        </w:rPr>
        <w:instrText xml:space="preserve"> </w:instrText>
      </w:r>
      <w:r w:rsidR="00E320A8">
        <w:rPr>
          <w:rFonts w:ascii="Times New Roman" w:hAnsi="Times New Roman" w:cs="Times New Roman" w:hint="eastAsia"/>
        </w:rPr>
        <w:instrText>INCLUDEPICTURE  "E:\\</w:instrText>
      </w:r>
      <w:r w:rsidR="00E320A8">
        <w:rPr>
          <w:rFonts w:ascii="Times New Roman" w:hAnsi="Times New Roman" w:cs="Times New Roman" w:hint="eastAsia"/>
        </w:rPr>
        <w:instrText>周飞燕</w:instrText>
      </w:r>
      <w:r w:rsidR="00E320A8">
        <w:rPr>
          <w:rFonts w:ascii="Times New Roman" w:hAnsi="Times New Roman" w:cs="Times New Roman" w:hint="eastAsia"/>
        </w:rPr>
        <w:instrText>\\2020\\</w:instrText>
      </w:r>
      <w:r w:rsidR="00E320A8">
        <w:rPr>
          <w:rFonts w:ascii="Times New Roman" w:hAnsi="Times New Roman" w:cs="Times New Roman" w:hint="eastAsia"/>
        </w:rPr>
        <w:instrText>二轮</w:instrText>
      </w:r>
      <w:r w:rsidR="00E320A8">
        <w:rPr>
          <w:rFonts w:ascii="Times New Roman" w:hAnsi="Times New Roman" w:cs="Times New Roman" w:hint="eastAsia"/>
        </w:rPr>
        <w:instrText>\\word\\5-6.TIF" \* MERGEFORMATINET</w:instrText>
      </w:r>
      <w:r w:rsidR="00E320A8">
        <w:rPr>
          <w:rFonts w:ascii="Times New Roman" w:hAnsi="Times New Roman" w:cs="Times New Roman"/>
        </w:rPr>
        <w:instrText xml:space="preserve"> </w:instrText>
      </w:r>
      <w:r w:rsidR="00E320A8">
        <w:rPr>
          <w:rFonts w:ascii="Times New Roman" w:hAnsi="Times New Roman" w:cs="Times New Roman"/>
        </w:rPr>
        <w:fldChar w:fldCharType="separate"/>
      </w:r>
      <w:r w:rsidR="008F4348">
        <w:rPr>
          <w:rFonts w:ascii="Times New Roman" w:hAnsi="Times New Roman" w:cs="Times New Roman"/>
        </w:rPr>
        <w:fldChar w:fldCharType="begin"/>
      </w:r>
      <w:r w:rsidR="008F4348">
        <w:rPr>
          <w:rFonts w:ascii="Times New Roman" w:hAnsi="Times New Roman" w:cs="Times New Roman"/>
        </w:rPr>
        <w:instrText xml:space="preserve"> </w:instrText>
      </w:r>
      <w:r w:rsidR="008F4348">
        <w:rPr>
          <w:rFonts w:ascii="Times New Roman" w:hAnsi="Times New Roman" w:cs="Times New Roman" w:hint="eastAsia"/>
        </w:rPr>
        <w:instrText>INCLUDEPICTURE  "E:\\</w:instrText>
      </w:r>
      <w:r w:rsidR="008F4348">
        <w:rPr>
          <w:rFonts w:ascii="Times New Roman" w:hAnsi="Times New Roman" w:cs="Times New Roman" w:hint="eastAsia"/>
        </w:rPr>
        <w:instrText>周飞燕</w:instrText>
      </w:r>
      <w:r w:rsidR="008F4348">
        <w:rPr>
          <w:rFonts w:ascii="Times New Roman" w:hAnsi="Times New Roman" w:cs="Times New Roman" w:hint="eastAsia"/>
        </w:rPr>
        <w:instrText>\\2020\\</w:instrText>
      </w:r>
      <w:r w:rsidR="008F4348">
        <w:rPr>
          <w:rFonts w:ascii="Times New Roman" w:hAnsi="Times New Roman" w:cs="Times New Roman" w:hint="eastAsia"/>
        </w:rPr>
        <w:instrText>二轮</w:instrText>
      </w:r>
      <w:r w:rsidR="008F4348">
        <w:rPr>
          <w:rFonts w:ascii="Times New Roman" w:hAnsi="Times New Roman" w:cs="Times New Roman" w:hint="eastAsia"/>
        </w:rPr>
        <w:instrText>\\word\\5-6.TIF" \* MERGEFORMATINET</w:instrText>
      </w:r>
      <w:r w:rsidR="008F4348">
        <w:rPr>
          <w:rFonts w:ascii="Times New Roman" w:hAnsi="Times New Roman" w:cs="Times New Roman"/>
        </w:rPr>
        <w:instrText xml:space="preserve"> </w:instrText>
      </w:r>
      <w:r w:rsidR="008F4348">
        <w:rPr>
          <w:rFonts w:ascii="Times New Roman" w:hAnsi="Times New Roman" w:cs="Times New Roman"/>
        </w:rPr>
        <w:fldChar w:fldCharType="separate"/>
      </w:r>
      <w:r w:rsidR="00FB0492">
        <w:rPr>
          <w:rFonts w:ascii="Times New Roman" w:hAnsi="Times New Roman" w:cs="Times New Roman"/>
        </w:rPr>
        <w:fldChar w:fldCharType="begin"/>
      </w:r>
      <w:r w:rsidR="00FB0492">
        <w:rPr>
          <w:rFonts w:ascii="Times New Roman" w:hAnsi="Times New Roman" w:cs="Times New Roman"/>
        </w:rPr>
        <w:instrText xml:space="preserve"> </w:instrText>
      </w:r>
      <w:r w:rsidR="00FB0492">
        <w:rPr>
          <w:rFonts w:ascii="Times New Roman" w:hAnsi="Times New Roman" w:cs="Times New Roman" w:hint="eastAsia"/>
        </w:rPr>
        <w:instrText>INCLUDEPICTURE  "\\\\</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\\e\\</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\\2020\\</w:instrText>
      </w:r>
      <w:r w:rsidR="00FB0492">
        <w:rPr>
          <w:rFonts w:ascii="Times New Roman" w:hAnsi="Times New Roman" w:cs="Times New Roman" w:hint="eastAsia"/>
        </w:rPr>
        <w:instrText>二轮</w:instrText>
      </w:r>
      <w:r w:rsidR="00FB0492">
        <w:rPr>
          <w:rFonts w:ascii="Times New Roman" w:hAnsi="Times New Roman" w:cs="Times New Roman" w:hint="eastAsia"/>
        </w:rPr>
        <w:instrText>\\</w:instrText>
      </w:r>
      <w:r w:rsidR="00FB0492">
        <w:rPr>
          <w:rFonts w:ascii="Times New Roman" w:hAnsi="Times New Roman" w:cs="Times New Roman" w:hint="eastAsia"/>
        </w:rPr>
        <w:instrText>数学</w:instrText>
      </w:r>
      <w:r w:rsidR="00FB0492">
        <w:rPr>
          <w:rFonts w:ascii="Times New Roman" w:hAnsi="Times New Roman" w:cs="Times New Roman" w:hint="eastAsia"/>
        </w:rPr>
        <w:instrText>\\word\\</w:instrText>
      </w:r>
      <w:r w:rsidR="00FB0492">
        <w:rPr>
          <w:rFonts w:ascii="Times New Roman" w:hAnsi="Times New Roman" w:cs="Times New Roman" w:hint="eastAsia"/>
        </w:rPr>
        <w:instrText>专题五</w:instrText>
      </w:r>
      <w:r w:rsidR="00FB0492">
        <w:rPr>
          <w:rFonts w:ascii="Times New Roman" w:hAnsi="Times New Roman" w:cs="Times New Roman" w:hint="eastAsia"/>
        </w:rPr>
        <w:instrText>\\5-6.TIF" \* MERGEFORMATINET</w:instrText>
      </w:r>
      <w:r w:rsidR="00FB0492">
        <w:rPr>
          <w:rFonts w:ascii="Times New Roman" w:hAnsi="Times New Roman" w:cs="Times New Roman"/>
        </w:rPr>
        <w:instrText xml:space="preserve"> </w:instrText>
      </w:r>
      <w:r w:rsidR="00FB0492">
        <w:rPr>
          <w:rFonts w:ascii="Times New Roman" w:hAnsi="Times New Roman" w:cs="Times New Roman"/>
        </w:rPr>
        <w:fldChar w:fldCharType="separate"/>
      </w:r>
      <w:r w:rsidR="001A251E">
        <w:rPr>
          <w:rFonts w:ascii="Times New Roman" w:hAnsi="Times New Roman" w:cs="Times New Roman"/>
        </w:rPr>
        <w:fldChar w:fldCharType="begin"/>
      </w:r>
      <w:r w:rsidR="001A251E">
        <w:rPr>
          <w:rFonts w:ascii="Times New Roman" w:hAnsi="Times New Roman" w:cs="Times New Roman"/>
        </w:rPr>
        <w:instrText xml:space="preserve"> </w:instrText>
      </w:r>
      <w:r w:rsidR="001A251E">
        <w:rPr>
          <w:rFonts w:ascii="Times New Roman" w:hAnsi="Times New Roman" w:cs="Times New Roman" w:hint="eastAsia"/>
        </w:rPr>
        <w:instrText>INCLUDEPICTURE  "I:\\</w:instrText>
      </w:r>
      <w:r w:rsidR="001A251E">
        <w:rPr>
          <w:rFonts w:ascii="Times New Roman" w:hAnsi="Times New Roman" w:cs="Times New Roman" w:hint="eastAsia"/>
        </w:rPr>
        <w:instrText>王真</w:instrText>
      </w:r>
      <w:r w:rsidR="001A251E">
        <w:rPr>
          <w:rFonts w:ascii="Times New Roman" w:hAnsi="Times New Roman" w:cs="Times New Roman" w:hint="eastAsia"/>
        </w:rPr>
        <w:instrText>\\2020\\</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新课标新高考</w:instrText>
      </w:r>
      <w:r w:rsidR="001A251E">
        <w:rPr>
          <w:rFonts w:ascii="Times New Roman" w:hAnsi="Times New Roman" w:cs="Times New Roman" w:hint="eastAsia"/>
        </w:rPr>
        <w:instrText>\\</w:instrText>
      </w:r>
      <w:r w:rsidR="001A251E">
        <w:rPr>
          <w:rFonts w:ascii="Times New Roman" w:hAnsi="Times New Roman" w:cs="Times New Roman" w:hint="eastAsia"/>
        </w:rPr>
        <w:instrText>全书完整的</w:instrText>
      </w:r>
      <w:r w:rsidR="001A251E">
        <w:rPr>
          <w:rFonts w:ascii="Times New Roman" w:hAnsi="Times New Roman" w:cs="Times New Roman" w:hint="eastAsia"/>
        </w:rPr>
        <w:instrText>Word</w:instrText>
      </w:r>
      <w:r w:rsidR="001A251E">
        <w:rPr>
          <w:rFonts w:ascii="Times New Roman" w:hAnsi="Times New Roman" w:cs="Times New Roman" w:hint="eastAsia"/>
        </w:rPr>
        <w:instrText>版文档</w:instrText>
      </w:r>
      <w:r w:rsidR="001A251E">
        <w:rPr>
          <w:rFonts w:ascii="Times New Roman" w:hAnsi="Times New Roman" w:cs="Times New Roman" w:hint="eastAsia"/>
        </w:rPr>
        <w:instrText>\\</w:instrText>
      </w:r>
      <w:r w:rsidR="001A251E">
        <w:rPr>
          <w:rFonts w:ascii="Times New Roman" w:hAnsi="Times New Roman" w:cs="Times New Roman" w:hint="eastAsia"/>
        </w:rPr>
        <w:instrText>专题五</w:instrText>
      </w:r>
      <w:r w:rsidR="001A251E">
        <w:rPr>
          <w:rFonts w:ascii="Times New Roman" w:hAnsi="Times New Roman" w:cs="Times New Roman" w:hint="eastAsia"/>
        </w:rPr>
        <w:instrText>\\5-6.TIF" \* MERGEFORMATINET</w:instrText>
      </w:r>
      <w:r w:rsidR="001A251E">
        <w:rPr>
          <w:rFonts w:ascii="Times New Roman" w:hAnsi="Times New Roman" w:cs="Times New Roman"/>
        </w:rPr>
        <w:instrText xml:space="preserve"> </w:instrText>
      </w:r>
      <w:r w:rsidR="001A251E">
        <w:rPr>
          <w:rFonts w:ascii="Times New Roman" w:hAnsi="Times New Roman" w:cs="Times New Roman"/>
        </w:rPr>
        <w:fldChar w:fldCharType="separate"/>
      </w:r>
      <w:r w:rsidR="008A4B4C">
        <w:rPr>
          <w:rFonts w:ascii="Times New Roman" w:hAnsi="Times New Roman" w:cs="Times New Roman"/>
        </w:rPr>
        <w:fldChar w:fldCharType="begin"/>
      </w:r>
      <w:r w:rsidR="008A4B4C">
        <w:rPr>
          <w:rFonts w:ascii="Times New Roman" w:hAnsi="Times New Roman" w:cs="Times New Roman"/>
        </w:rPr>
        <w:instrText xml:space="preserve"> </w:instrText>
      </w:r>
      <w:r w:rsidR="008A4B4C">
        <w:rPr>
          <w:rFonts w:ascii="Times New Roman" w:hAnsi="Times New Roman" w:cs="Times New Roman" w:hint="eastAsia"/>
        </w:rPr>
        <w:instrText>INCLUDEPICTURE  "C:\\Users\\xuzu\\Desktop\\</w:instrText>
      </w:r>
      <w:r w:rsidR="008A4B4C">
        <w:rPr>
          <w:rFonts w:ascii="Times New Roman" w:hAnsi="Times New Roman" w:cs="Times New Roman" w:hint="eastAsia"/>
        </w:rPr>
        <w:instrText>二轮</w:instrText>
      </w:r>
      <w:r w:rsidR="008A4B4C">
        <w:rPr>
          <w:rFonts w:ascii="Times New Roman" w:hAnsi="Times New Roman" w:cs="Times New Roman" w:hint="eastAsia"/>
        </w:rPr>
        <w:instrText>\\</w:instrText>
      </w:r>
      <w:r w:rsidR="008A4B4C">
        <w:rPr>
          <w:rFonts w:ascii="Times New Roman" w:hAnsi="Times New Roman" w:cs="Times New Roman" w:hint="eastAsia"/>
        </w:rPr>
        <w:instrText>步步高大二轮专题复习（</w:instrText>
      </w:r>
      <w:r w:rsidR="008A4B4C">
        <w:rPr>
          <w:rFonts w:ascii="Times New Roman" w:hAnsi="Times New Roman" w:cs="Times New Roman" w:hint="eastAsia"/>
        </w:rPr>
        <w:instrText>2021</w:instrText>
      </w:r>
      <w:r w:rsidR="008A4B4C">
        <w:rPr>
          <w:rFonts w:ascii="Times New Roman" w:hAnsi="Times New Roman" w:cs="Times New Roman" w:hint="eastAsia"/>
        </w:rPr>
        <w:instrText>新高考）</w:instrText>
      </w:r>
      <w:r w:rsidR="008A4B4C">
        <w:rPr>
          <w:rFonts w:ascii="Times New Roman" w:hAnsi="Times New Roman" w:cs="Times New Roman" w:hint="eastAsia"/>
        </w:rPr>
        <w:instrText>\\</w:instrText>
      </w:r>
      <w:r w:rsidR="008A4B4C">
        <w:rPr>
          <w:rFonts w:ascii="Times New Roman" w:hAnsi="Times New Roman" w:cs="Times New Roman" w:hint="eastAsia"/>
        </w:rPr>
        <w:instrText>全书完整的</w:instrText>
      </w:r>
      <w:r w:rsidR="008A4B4C">
        <w:rPr>
          <w:rFonts w:ascii="Times New Roman" w:hAnsi="Times New Roman" w:cs="Times New Roman" w:hint="eastAsia"/>
        </w:rPr>
        <w:instrText>Word</w:instrText>
      </w:r>
      <w:r w:rsidR="008A4B4C">
        <w:rPr>
          <w:rFonts w:ascii="Times New Roman" w:hAnsi="Times New Roman" w:cs="Times New Roman" w:hint="eastAsia"/>
        </w:rPr>
        <w:instrText>版文档</w:instrText>
      </w:r>
      <w:r w:rsidR="008A4B4C">
        <w:rPr>
          <w:rFonts w:ascii="Times New Roman" w:hAnsi="Times New Roman" w:cs="Times New Roman" w:hint="eastAsia"/>
        </w:rPr>
        <w:instrText>\\</w:instrText>
      </w:r>
      <w:r w:rsidR="008A4B4C">
        <w:rPr>
          <w:rFonts w:ascii="Times New Roman" w:hAnsi="Times New Roman" w:cs="Times New Roman" w:hint="eastAsia"/>
        </w:rPr>
        <w:instrText>专题五</w:instrText>
      </w:r>
      <w:r w:rsidR="008A4B4C">
        <w:rPr>
          <w:rFonts w:ascii="Times New Roman" w:hAnsi="Times New Roman" w:cs="Times New Roman" w:hint="eastAsia"/>
        </w:rPr>
        <w:instrText xml:space="preserve"> </w:instrText>
      </w:r>
      <w:r w:rsidR="008A4B4C">
        <w:rPr>
          <w:rFonts w:ascii="Times New Roman" w:hAnsi="Times New Roman" w:cs="Times New Roman" w:hint="eastAsia"/>
        </w:rPr>
        <w:instrText>概率与统计</w:instrText>
      </w:r>
      <w:r w:rsidR="008A4B4C">
        <w:rPr>
          <w:rFonts w:ascii="Times New Roman" w:hAnsi="Times New Roman" w:cs="Times New Roman" w:hint="eastAsia"/>
        </w:rPr>
        <w:instrText>\\5-6.TIF" \* MERGEFORMATINET</w:instrText>
      </w:r>
      <w:r w:rsidR="008A4B4C">
        <w:rPr>
          <w:rFonts w:ascii="Times New Roman" w:hAnsi="Times New Roman" w:cs="Times New Roman"/>
        </w:rPr>
        <w:instrText xml:space="preserve"> </w:instrText>
      </w:r>
      <w:r w:rsidR="008A4B4C">
        <w:rPr>
          <w:rFonts w:ascii="Times New Roman" w:hAnsi="Times New Roman" w:cs="Times New Roman"/>
        </w:rPr>
        <w:fldChar w:fldCharType="separate"/>
      </w:r>
      <w:r w:rsidR="00625369">
        <w:rPr>
          <w:rFonts w:ascii="Times New Roman" w:hAnsi="Times New Roman" w:cs="Times New Roman"/>
        </w:rPr>
        <w:pict w14:anchorId="501A0711">
          <v:shape id="_x0000_i1035" type="#_x0000_t75" style="width:102pt;height:78.75pt">
            <v:imagedata r:id="rId22" r:href="rId23"/>
          </v:shape>
        </w:pict>
      </w:r>
      <w:r w:rsidR="008A4B4C">
        <w:rPr>
          <w:rFonts w:ascii="Times New Roman" w:hAnsi="Times New Roman" w:cs="Times New Roman"/>
        </w:rPr>
        <w:fldChar w:fldCharType="end"/>
      </w:r>
      <w:r w:rsidR="001A251E">
        <w:rPr>
          <w:rFonts w:ascii="Times New Roman" w:hAnsi="Times New Roman" w:cs="Times New Roman"/>
        </w:rPr>
        <w:fldChar w:fldCharType="end"/>
      </w:r>
      <w:r w:rsidR="00FB0492">
        <w:rPr>
          <w:rFonts w:ascii="Times New Roman" w:hAnsi="Times New Roman" w:cs="Times New Roman"/>
        </w:rPr>
        <w:fldChar w:fldCharType="end"/>
      </w:r>
      <w:r w:rsidR="008F4348">
        <w:rPr>
          <w:rFonts w:ascii="Times New Roman" w:hAnsi="Times New Roman" w:cs="Times New Roman"/>
        </w:rPr>
        <w:fldChar w:fldCharType="end"/>
      </w:r>
      <w:r w:rsidR="00E320A8">
        <w:rPr>
          <w:rFonts w:ascii="Times New Roman" w:hAnsi="Times New Roman" w:cs="Times New Roman"/>
        </w:rPr>
        <w:fldChar w:fldCharType="end"/>
      </w:r>
      <w:r w:rsidR="00FA419E">
        <w:rPr>
          <w:rFonts w:ascii="Times New Roman" w:hAnsi="Times New Roman" w:cs="Times New Roman"/>
        </w:rPr>
        <w:fldChar w:fldCharType="end"/>
      </w:r>
      <w:r w:rsidR="002F3D5F">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4A31103E"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A</w:t>
      </w:r>
      <w:r>
        <w:rPr>
          <w:rFonts w:ascii="Times New Roman" w:hAnsi="Times New Roman" w:cs="Times New Roman"/>
        </w:rPr>
        <w:t>．</w:t>
      </w:r>
      <w:r w:rsidRPr="00BB40F1">
        <w:rPr>
          <w:rFonts w:ascii="Times New Roman" w:hAnsi="Times New Roman" w:cs="Times New Roman"/>
        </w:rPr>
        <w:t>残差平方和变小</w:t>
      </w:r>
    </w:p>
    <w:p w14:paraId="5748EC32"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B</w:t>
      </w:r>
      <w:r>
        <w:rPr>
          <w:rFonts w:ascii="Times New Roman" w:hAnsi="Times New Roman" w:cs="Times New Roman"/>
        </w:rPr>
        <w:t>．</w:t>
      </w:r>
      <w:r w:rsidRPr="00BB40F1">
        <w:rPr>
          <w:rFonts w:ascii="Times New Roman" w:hAnsi="Times New Roman" w:cs="Times New Roman"/>
        </w:rPr>
        <w:t>相关系数</w:t>
      </w:r>
      <w:r w:rsidRPr="00BB40F1">
        <w:rPr>
          <w:rFonts w:ascii="Times New Roman" w:hAnsi="Times New Roman" w:cs="Times New Roman"/>
          <w:i/>
        </w:rPr>
        <w:t>r</w:t>
      </w:r>
      <w:r w:rsidRPr="00BB40F1">
        <w:rPr>
          <w:rFonts w:ascii="Times New Roman" w:hAnsi="Times New Roman" w:cs="Times New Roman"/>
        </w:rPr>
        <w:t>变小</w:t>
      </w:r>
    </w:p>
    <w:p w14:paraId="239A138E"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C</w:t>
      </w:r>
      <w:r>
        <w:rPr>
          <w:rFonts w:ascii="Times New Roman" w:hAnsi="Times New Roman" w:cs="Times New Roman"/>
        </w:rPr>
        <w:t>．</w:t>
      </w:r>
      <w:r w:rsidRPr="00BB40F1">
        <w:rPr>
          <w:rFonts w:ascii="Times New Roman" w:hAnsi="Times New Roman" w:cs="Times New Roman"/>
        </w:rPr>
        <w:t>相关指数</w:t>
      </w:r>
      <w:r w:rsidRPr="00BB40F1">
        <w:rPr>
          <w:rFonts w:ascii="Times New Roman" w:hAnsi="Times New Roman" w:cs="Times New Roman"/>
          <w:i/>
        </w:rPr>
        <w:t>R</w:t>
      </w:r>
      <w:r w:rsidRPr="00BB40F1">
        <w:rPr>
          <w:rFonts w:ascii="Times New Roman" w:hAnsi="Times New Roman" w:cs="Times New Roman"/>
          <w:vertAlign w:val="superscript"/>
        </w:rPr>
        <w:t>2</w:t>
      </w:r>
      <w:r w:rsidRPr="00BB40F1">
        <w:rPr>
          <w:rFonts w:ascii="Times New Roman" w:hAnsi="Times New Roman" w:cs="Times New Roman"/>
        </w:rPr>
        <w:t>变小</w:t>
      </w:r>
    </w:p>
    <w:p w14:paraId="68ECFCCF"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D</w:t>
      </w:r>
      <w:r>
        <w:rPr>
          <w:rFonts w:ascii="Times New Roman" w:hAnsi="Times New Roman" w:cs="Times New Roman"/>
        </w:rPr>
        <w:t>．</w:t>
      </w:r>
      <w:r w:rsidRPr="00BB40F1">
        <w:rPr>
          <w:rFonts w:ascii="Times New Roman" w:hAnsi="Times New Roman" w:cs="Times New Roman"/>
        </w:rPr>
        <w:t>解释变量</w:t>
      </w:r>
      <w:r w:rsidRPr="00BB40F1">
        <w:rPr>
          <w:rFonts w:ascii="Times New Roman" w:hAnsi="Times New Roman" w:cs="Times New Roman"/>
          <w:i/>
        </w:rPr>
        <w:t>x</w:t>
      </w:r>
      <w:r w:rsidRPr="00BB40F1">
        <w:rPr>
          <w:rFonts w:ascii="Times New Roman" w:hAnsi="Times New Roman" w:cs="Times New Roman"/>
        </w:rPr>
        <w:t>与预报变量</w:t>
      </w:r>
      <w:r w:rsidRPr="00BB40F1">
        <w:rPr>
          <w:rFonts w:ascii="Times New Roman" w:hAnsi="Times New Roman" w:cs="Times New Roman"/>
          <w:i/>
        </w:rPr>
        <w:t>y</w:t>
      </w:r>
      <w:r w:rsidRPr="00BB40F1">
        <w:rPr>
          <w:rFonts w:ascii="Times New Roman" w:hAnsi="Times New Roman" w:cs="Times New Roman"/>
        </w:rPr>
        <w:t>的相关性变弱</w:t>
      </w:r>
    </w:p>
    <w:p w14:paraId="66AB8350"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答案</w:t>
      </w:r>
      <w:r>
        <w:rPr>
          <w:rFonts w:ascii="Times New Roman" w:eastAsia="黑体" w:hAnsi="Times New Roman" w:cs="Times New Roman"/>
        </w:rPr>
        <w:t xml:space="preserve">　</w:t>
      </w:r>
      <w:r w:rsidRPr="00BB40F1">
        <w:rPr>
          <w:rFonts w:ascii="Times New Roman" w:hAnsi="Times New Roman" w:cs="Times New Roman"/>
        </w:rPr>
        <w:t>A</w:t>
      </w:r>
    </w:p>
    <w:p w14:paraId="5CD98667"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黑体" w:hAnsi="Times New Roman" w:cs="Times New Roman"/>
        </w:rPr>
        <w:t>解析</w:t>
      </w:r>
      <w:r>
        <w:rPr>
          <w:rFonts w:ascii="Times New Roman" w:eastAsia="黑体" w:hAnsi="Times New Roman" w:cs="Times New Roman"/>
        </w:rPr>
        <w:t xml:space="preserve">　</w:t>
      </w:r>
      <w:r w:rsidRPr="00BB40F1">
        <w:rPr>
          <w:rFonts w:eastAsia="仿宋_GB2312" w:hAnsi="宋体" w:cs="Times New Roman"/>
        </w:rPr>
        <w:t>∵</w:t>
      </w:r>
      <w:r w:rsidRPr="00BB40F1">
        <w:rPr>
          <w:rFonts w:ascii="Times New Roman" w:eastAsia="仿宋_GB2312" w:hAnsi="Times New Roman" w:cs="Times New Roman"/>
        </w:rPr>
        <w:t>从散点图可分析得出：</w:t>
      </w:r>
    </w:p>
    <w:p w14:paraId="2005FE4D"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rPr>
        <w:t>只有</w:t>
      </w:r>
      <w:r w:rsidRPr="00BB40F1">
        <w:rPr>
          <w:rFonts w:ascii="Times New Roman" w:eastAsia="仿宋_GB2312" w:hAnsi="Times New Roman" w:cs="Times New Roman"/>
          <w:i/>
        </w:rPr>
        <w:t>D</w:t>
      </w:r>
      <w:r w:rsidRPr="00BB40F1">
        <w:rPr>
          <w:rFonts w:ascii="Times New Roman" w:eastAsia="仿宋_GB2312" w:hAnsi="Times New Roman" w:cs="Times New Roman"/>
        </w:rPr>
        <w:t>点偏离直线远，去掉</w:t>
      </w:r>
      <w:r w:rsidRPr="00BB40F1">
        <w:rPr>
          <w:rFonts w:ascii="Times New Roman" w:eastAsia="仿宋_GB2312" w:hAnsi="Times New Roman" w:cs="Times New Roman"/>
          <w:i/>
        </w:rPr>
        <w:t>D</w:t>
      </w:r>
      <w:r w:rsidRPr="00BB40F1">
        <w:rPr>
          <w:rFonts w:ascii="Times New Roman" w:eastAsia="仿宋_GB2312" w:hAnsi="Times New Roman" w:cs="Times New Roman"/>
        </w:rPr>
        <w:t>点，解释变量</w:t>
      </w:r>
      <w:r w:rsidRPr="00BB40F1">
        <w:rPr>
          <w:rFonts w:ascii="Times New Roman" w:eastAsia="仿宋_GB2312" w:hAnsi="Times New Roman" w:cs="Times New Roman"/>
          <w:i/>
        </w:rPr>
        <w:t>x</w:t>
      </w:r>
      <w:r w:rsidRPr="00BB40F1">
        <w:rPr>
          <w:rFonts w:ascii="Times New Roman" w:eastAsia="仿宋_GB2312" w:hAnsi="Times New Roman" w:cs="Times New Roman"/>
        </w:rPr>
        <w:t>与预报变量</w:t>
      </w:r>
      <w:r w:rsidRPr="00BB40F1">
        <w:rPr>
          <w:rFonts w:ascii="Times New Roman" w:eastAsia="仿宋_GB2312" w:hAnsi="Times New Roman" w:cs="Times New Roman"/>
          <w:i/>
        </w:rPr>
        <w:t>y</w:t>
      </w:r>
      <w:r w:rsidRPr="00BB40F1">
        <w:rPr>
          <w:rFonts w:ascii="Times New Roman" w:eastAsia="仿宋_GB2312" w:hAnsi="Times New Roman" w:cs="Times New Roman"/>
        </w:rPr>
        <w:t>的线性相关性变强，</w:t>
      </w:r>
    </w:p>
    <w:p w14:paraId="20F9A47E"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eastAsia="仿宋_GB2312" w:hAnsi="宋体" w:cs="Times New Roman"/>
        </w:rPr>
        <w:t>∴</w:t>
      </w:r>
      <w:r w:rsidRPr="00BB40F1">
        <w:rPr>
          <w:rFonts w:ascii="Times New Roman" w:eastAsia="仿宋_GB2312" w:hAnsi="Times New Roman" w:cs="Times New Roman"/>
        </w:rPr>
        <w:t>相关系数变大，相关指数变大，残差平方和变小，故选</w:t>
      </w:r>
      <w:r w:rsidRPr="00BB40F1">
        <w:rPr>
          <w:rFonts w:ascii="Times New Roman" w:eastAsia="仿宋_GB2312" w:hAnsi="Times New Roman" w:cs="Times New Roman"/>
        </w:rPr>
        <w:t>A.</w:t>
      </w:r>
    </w:p>
    <w:p w14:paraId="24284B6B" w14:textId="77777777" w:rsidR="00BB40F1" w:rsidRPr="0096305D" w:rsidRDefault="00BB40F1" w:rsidP="00761258">
      <w:pPr>
        <w:pStyle w:val="a3"/>
        <w:tabs>
          <w:tab w:val="left" w:pos="3402"/>
        </w:tabs>
        <w:snapToGrid w:val="0"/>
        <w:spacing w:line="360" w:lineRule="auto"/>
        <w:rPr>
          <w:rFonts w:ascii="Times New Roman" w:eastAsia="黑体" w:hAnsi="Times New Roman" w:cs="Times New Roman"/>
        </w:rPr>
      </w:pPr>
      <w:r w:rsidRPr="0096305D">
        <w:rPr>
          <w:rFonts w:ascii="Times New Roman" w:eastAsia="黑体" w:hAnsi="Times New Roman" w:cs="Times New Roman"/>
        </w:rPr>
        <w:t>考点三　独立性检验</w:t>
      </w:r>
    </w:p>
    <w:p w14:paraId="38E212F3"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403665">
        <w:rPr>
          <w:rFonts w:ascii="Times New Roman" w:hAnsi="Times New Roman" w:cs="Times New Roman" w:hint="eastAsia"/>
        </w:rPr>
        <w:instrText xml:space="preserve"> INCLUDEPICTURE "E:\\</w:instrText>
      </w:r>
      <w:r w:rsidR="00403665">
        <w:rPr>
          <w:rFonts w:ascii="Times New Roman" w:hAnsi="Times New Roman" w:cs="Times New Roman" w:hint="eastAsia"/>
        </w:rPr>
        <w:instrText>周飞燕</w:instrText>
      </w:r>
      <w:r w:rsidR="00403665">
        <w:rPr>
          <w:rFonts w:ascii="Times New Roman" w:hAnsi="Times New Roman" w:cs="Times New Roman" w:hint="eastAsia"/>
        </w:rPr>
        <w:instrText>\\2020\\</w:instrText>
      </w:r>
      <w:r w:rsidR="00403665">
        <w:rPr>
          <w:rFonts w:ascii="Times New Roman" w:hAnsi="Times New Roman" w:cs="Times New Roman" w:hint="eastAsia"/>
        </w:rPr>
        <w:instrText>二轮</w:instrText>
      </w:r>
      <w:r w:rsidR="00403665">
        <w:rPr>
          <w:rFonts w:ascii="Times New Roman" w:hAnsi="Times New Roman" w:cs="Times New Roman" w:hint="eastAsia"/>
        </w:rPr>
        <w:instrText>\\</w:instrText>
      </w:r>
      <w:r w:rsidR="00403665">
        <w:rPr>
          <w:rFonts w:ascii="Times New Roman" w:hAnsi="Times New Roman" w:cs="Times New Roman" w:hint="eastAsia"/>
        </w:rPr>
        <w:instrText>左括</w:instrText>
      </w:r>
      <w:r w:rsidR="00403665">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106194">
        <w:rPr>
          <w:rFonts w:ascii="Times New Roman" w:hAnsi="Times New Roman" w:cs="Times New Roman"/>
        </w:rPr>
        <w:fldChar w:fldCharType="begin"/>
      </w:r>
      <w:r w:rsidR="00106194">
        <w:rPr>
          <w:rFonts w:ascii="Times New Roman" w:hAnsi="Times New Roman" w:cs="Times New Roman"/>
        </w:rPr>
        <w:instrText xml:space="preserve"> </w:instrText>
      </w:r>
      <w:r w:rsidR="00106194">
        <w:rPr>
          <w:rFonts w:ascii="Times New Roman" w:hAnsi="Times New Roman" w:cs="Times New Roman" w:hint="eastAsia"/>
        </w:rPr>
        <w:instrText>INCLUDEPICTURE  "E:\\</w:instrText>
      </w:r>
      <w:r w:rsidR="00106194">
        <w:rPr>
          <w:rFonts w:ascii="Times New Roman" w:hAnsi="Times New Roman" w:cs="Times New Roman" w:hint="eastAsia"/>
        </w:rPr>
        <w:instrText>周飞燕</w:instrText>
      </w:r>
      <w:r w:rsidR="00106194">
        <w:rPr>
          <w:rFonts w:ascii="Times New Roman" w:hAnsi="Times New Roman" w:cs="Times New Roman" w:hint="eastAsia"/>
        </w:rPr>
        <w:instrText>\\2020\\</w:instrText>
      </w:r>
      <w:r w:rsidR="00106194">
        <w:rPr>
          <w:rFonts w:ascii="Times New Roman" w:hAnsi="Times New Roman" w:cs="Times New Roman" w:hint="eastAsia"/>
        </w:rPr>
        <w:instrText>二轮</w:instrText>
      </w:r>
      <w:r w:rsidR="00106194">
        <w:rPr>
          <w:rFonts w:ascii="Times New Roman" w:hAnsi="Times New Roman" w:cs="Times New Roman" w:hint="eastAsia"/>
        </w:rPr>
        <w:instrText>\\</w:instrText>
      </w:r>
      <w:r w:rsidR="00106194">
        <w:rPr>
          <w:rFonts w:ascii="Times New Roman" w:hAnsi="Times New Roman" w:cs="Times New Roman" w:hint="eastAsia"/>
        </w:rPr>
        <w:instrText>左括</w:instrText>
      </w:r>
      <w:r w:rsidR="00106194">
        <w:rPr>
          <w:rFonts w:ascii="Times New Roman" w:hAnsi="Times New Roman" w:cs="Times New Roman" w:hint="eastAsia"/>
        </w:rPr>
        <w:instrText>.tif" \* MERGEFORMATINET</w:instrText>
      </w:r>
      <w:r w:rsidR="00106194">
        <w:rPr>
          <w:rFonts w:ascii="Times New Roman" w:hAnsi="Times New Roman" w:cs="Times New Roman"/>
        </w:rPr>
        <w:instrText xml:space="preserve"> </w:instrText>
      </w:r>
      <w:r w:rsidR="00106194">
        <w:rPr>
          <w:rFonts w:ascii="Times New Roman" w:hAnsi="Times New Roman" w:cs="Times New Roman"/>
        </w:rPr>
        <w:fldChar w:fldCharType="separate"/>
      </w:r>
      <w:r w:rsidR="002F3D5F">
        <w:rPr>
          <w:rFonts w:ascii="Times New Roman" w:hAnsi="Times New Roman" w:cs="Times New Roman"/>
        </w:rPr>
        <w:fldChar w:fldCharType="begin"/>
      </w:r>
      <w:r w:rsidR="002F3D5F">
        <w:rPr>
          <w:rFonts w:ascii="Times New Roman" w:hAnsi="Times New Roman" w:cs="Times New Roman"/>
        </w:rPr>
        <w:instrText xml:space="preserve"> </w:instrText>
      </w:r>
      <w:r w:rsidR="002F3D5F">
        <w:rPr>
          <w:rFonts w:ascii="Times New Roman" w:hAnsi="Times New Roman" w:cs="Times New Roman" w:hint="eastAsia"/>
        </w:rPr>
        <w:instrText>INCLUDEPICTURE  "E:\\</w:instrText>
      </w:r>
      <w:r w:rsidR="002F3D5F">
        <w:rPr>
          <w:rFonts w:ascii="Times New Roman" w:hAnsi="Times New Roman" w:cs="Times New Roman" w:hint="eastAsia"/>
        </w:rPr>
        <w:instrText>周飞燕</w:instrText>
      </w:r>
      <w:r w:rsidR="002F3D5F">
        <w:rPr>
          <w:rFonts w:ascii="Times New Roman" w:hAnsi="Times New Roman" w:cs="Times New Roman" w:hint="eastAsia"/>
        </w:rPr>
        <w:instrText>\\2020\\</w:instrText>
      </w:r>
      <w:r w:rsidR="002F3D5F">
        <w:rPr>
          <w:rFonts w:ascii="Times New Roman" w:hAnsi="Times New Roman" w:cs="Times New Roman" w:hint="eastAsia"/>
        </w:rPr>
        <w:instrText>二轮</w:instrText>
      </w:r>
      <w:r w:rsidR="002F3D5F">
        <w:rPr>
          <w:rFonts w:ascii="Times New Roman" w:hAnsi="Times New Roman" w:cs="Times New Roman" w:hint="eastAsia"/>
        </w:rPr>
        <w:instrText>\\</w:instrText>
      </w:r>
      <w:r w:rsidR="002F3D5F">
        <w:rPr>
          <w:rFonts w:ascii="Times New Roman" w:hAnsi="Times New Roman" w:cs="Times New Roman" w:hint="eastAsia"/>
        </w:rPr>
        <w:instrText>左括</w:instrText>
      </w:r>
      <w:r w:rsidR="002F3D5F">
        <w:rPr>
          <w:rFonts w:ascii="Times New Roman" w:hAnsi="Times New Roman" w:cs="Times New Roman" w:hint="eastAsia"/>
        </w:rPr>
        <w:instrText>.tif" \* MERGEFORMATINET</w:instrText>
      </w:r>
      <w:r w:rsidR="002F3D5F">
        <w:rPr>
          <w:rFonts w:ascii="Times New Roman" w:hAnsi="Times New Roman" w:cs="Times New Roman"/>
        </w:rPr>
        <w:instrText xml:space="preserve"> </w:instrText>
      </w:r>
      <w:r w:rsidR="002F3D5F">
        <w:rPr>
          <w:rFonts w:ascii="Times New Roman" w:hAnsi="Times New Roman" w:cs="Times New Roman"/>
        </w:rPr>
        <w:fldChar w:fldCharType="separate"/>
      </w:r>
      <w:r w:rsidR="00FA419E">
        <w:rPr>
          <w:rFonts w:ascii="Times New Roman" w:hAnsi="Times New Roman" w:cs="Times New Roman"/>
        </w:rPr>
        <w:fldChar w:fldCharType="begin"/>
      </w:r>
      <w:r w:rsidR="00FA419E">
        <w:rPr>
          <w:rFonts w:ascii="Times New Roman" w:hAnsi="Times New Roman" w:cs="Times New Roman"/>
        </w:rPr>
        <w:instrText xml:space="preserve"> </w:instrText>
      </w:r>
      <w:r w:rsidR="00FA419E">
        <w:rPr>
          <w:rFonts w:ascii="Times New Roman" w:hAnsi="Times New Roman" w:cs="Times New Roman" w:hint="eastAsia"/>
        </w:rPr>
        <w:instrText>INCLUDEPICTURE  "E:\\</w:instrText>
      </w:r>
      <w:r w:rsidR="00FA419E">
        <w:rPr>
          <w:rFonts w:ascii="Times New Roman" w:hAnsi="Times New Roman" w:cs="Times New Roman" w:hint="eastAsia"/>
        </w:rPr>
        <w:instrText>周飞燕</w:instrText>
      </w:r>
      <w:r w:rsidR="00FA419E">
        <w:rPr>
          <w:rFonts w:ascii="Times New Roman" w:hAnsi="Times New Roman" w:cs="Times New Roman" w:hint="eastAsia"/>
        </w:rPr>
        <w:instrText>\\2020\\</w:instrText>
      </w:r>
      <w:r w:rsidR="00FA419E">
        <w:rPr>
          <w:rFonts w:ascii="Times New Roman" w:hAnsi="Times New Roman" w:cs="Times New Roman" w:hint="eastAsia"/>
        </w:rPr>
        <w:instrText>二轮</w:instrText>
      </w:r>
      <w:r w:rsidR="00FA419E">
        <w:rPr>
          <w:rFonts w:ascii="Times New Roman" w:hAnsi="Times New Roman" w:cs="Times New Roman" w:hint="eastAsia"/>
        </w:rPr>
        <w:instrText>\\word\\</w:instrText>
      </w:r>
      <w:r w:rsidR="00FA419E">
        <w:rPr>
          <w:rFonts w:ascii="Times New Roman" w:hAnsi="Times New Roman" w:cs="Times New Roman" w:hint="eastAsia"/>
        </w:rPr>
        <w:instrText>左括</w:instrText>
      </w:r>
      <w:r w:rsidR="00FA419E">
        <w:rPr>
          <w:rFonts w:ascii="Times New Roman" w:hAnsi="Times New Roman" w:cs="Times New Roman" w:hint="eastAsia"/>
        </w:rPr>
        <w:instrText>.tif" \* MERGEFORMATINET</w:instrText>
      </w:r>
      <w:r w:rsidR="00FA419E">
        <w:rPr>
          <w:rFonts w:ascii="Times New Roman" w:hAnsi="Times New Roman" w:cs="Times New Roman"/>
        </w:rPr>
        <w:instrText xml:space="preserve"> </w:instrText>
      </w:r>
      <w:r w:rsidR="00FA419E">
        <w:rPr>
          <w:rFonts w:ascii="Times New Roman" w:hAnsi="Times New Roman" w:cs="Times New Roman"/>
        </w:rPr>
        <w:fldChar w:fldCharType="separate"/>
      </w:r>
      <w:r w:rsidR="00E320A8">
        <w:rPr>
          <w:rFonts w:ascii="Times New Roman" w:hAnsi="Times New Roman" w:cs="Times New Roman"/>
        </w:rPr>
        <w:fldChar w:fldCharType="begin"/>
      </w:r>
      <w:r w:rsidR="00E320A8">
        <w:rPr>
          <w:rFonts w:ascii="Times New Roman" w:hAnsi="Times New Roman" w:cs="Times New Roman"/>
        </w:rPr>
        <w:instrText xml:space="preserve"> </w:instrText>
      </w:r>
      <w:r w:rsidR="00E320A8">
        <w:rPr>
          <w:rFonts w:ascii="Times New Roman" w:hAnsi="Times New Roman" w:cs="Times New Roman" w:hint="eastAsia"/>
        </w:rPr>
        <w:instrText>INCLUDEPICTURE  "E:\\</w:instrText>
      </w:r>
      <w:r w:rsidR="00E320A8">
        <w:rPr>
          <w:rFonts w:ascii="Times New Roman" w:hAnsi="Times New Roman" w:cs="Times New Roman" w:hint="eastAsia"/>
        </w:rPr>
        <w:instrText>周飞燕</w:instrText>
      </w:r>
      <w:r w:rsidR="00E320A8">
        <w:rPr>
          <w:rFonts w:ascii="Times New Roman" w:hAnsi="Times New Roman" w:cs="Times New Roman" w:hint="eastAsia"/>
        </w:rPr>
        <w:instrText>\\2020\\</w:instrText>
      </w:r>
      <w:r w:rsidR="00E320A8">
        <w:rPr>
          <w:rFonts w:ascii="Times New Roman" w:hAnsi="Times New Roman" w:cs="Times New Roman" w:hint="eastAsia"/>
        </w:rPr>
        <w:instrText>二轮</w:instrText>
      </w:r>
      <w:r w:rsidR="00E320A8">
        <w:rPr>
          <w:rFonts w:ascii="Times New Roman" w:hAnsi="Times New Roman" w:cs="Times New Roman" w:hint="eastAsia"/>
        </w:rPr>
        <w:instrText>\\word\\</w:instrText>
      </w:r>
      <w:r w:rsidR="00E320A8">
        <w:rPr>
          <w:rFonts w:ascii="Times New Roman" w:hAnsi="Times New Roman" w:cs="Times New Roman" w:hint="eastAsia"/>
        </w:rPr>
        <w:instrText>左括</w:instrText>
      </w:r>
      <w:r w:rsidR="00E320A8">
        <w:rPr>
          <w:rFonts w:ascii="Times New Roman" w:hAnsi="Times New Roman" w:cs="Times New Roman" w:hint="eastAsia"/>
        </w:rPr>
        <w:instrText>.tif" \* MERGEFORMATINET</w:instrText>
      </w:r>
      <w:r w:rsidR="00E320A8">
        <w:rPr>
          <w:rFonts w:ascii="Times New Roman" w:hAnsi="Times New Roman" w:cs="Times New Roman"/>
        </w:rPr>
        <w:instrText xml:space="preserve"> </w:instrText>
      </w:r>
      <w:r w:rsidR="00E320A8">
        <w:rPr>
          <w:rFonts w:ascii="Times New Roman" w:hAnsi="Times New Roman" w:cs="Times New Roman"/>
        </w:rPr>
        <w:fldChar w:fldCharType="separate"/>
      </w:r>
      <w:r w:rsidR="008F4348">
        <w:rPr>
          <w:rFonts w:ascii="Times New Roman" w:hAnsi="Times New Roman" w:cs="Times New Roman"/>
        </w:rPr>
        <w:fldChar w:fldCharType="begin"/>
      </w:r>
      <w:r w:rsidR="008F4348">
        <w:rPr>
          <w:rFonts w:ascii="Times New Roman" w:hAnsi="Times New Roman" w:cs="Times New Roman"/>
        </w:rPr>
        <w:instrText xml:space="preserve"> </w:instrText>
      </w:r>
      <w:r w:rsidR="008F4348">
        <w:rPr>
          <w:rFonts w:ascii="Times New Roman" w:hAnsi="Times New Roman" w:cs="Times New Roman" w:hint="eastAsia"/>
        </w:rPr>
        <w:instrText>INCLUDEPICTURE  "E:\\</w:instrText>
      </w:r>
      <w:r w:rsidR="008F4348">
        <w:rPr>
          <w:rFonts w:ascii="Times New Roman" w:hAnsi="Times New Roman" w:cs="Times New Roman" w:hint="eastAsia"/>
        </w:rPr>
        <w:instrText>周飞燕</w:instrText>
      </w:r>
      <w:r w:rsidR="008F4348">
        <w:rPr>
          <w:rFonts w:ascii="Times New Roman" w:hAnsi="Times New Roman" w:cs="Times New Roman" w:hint="eastAsia"/>
        </w:rPr>
        <w:instrText>\\2020\\</w:instrText>
      </w:r>
      <w:r w:rsidR="008F4348">
        <w:rPr>
          <w:rFonts w:ascii="Times New Roman" w:hAnsi="Times New Roman" w:cs="Times New Roman" w:hint="eastAsia"/>
        </w:rPr>
        <w:instrText>二轮</w:instrText>
      </w:r>
      <w:r w:rsidR="008F4348">
        <w:rPr>
          <w:rFonts w:ascii="Times New Roman" w:hAnsi="Times New Roman" w:cs="Times New Roman" w:hint="eastAsia"/>
        </w:rPr>
        <w:instrText>\\word\\</w:instrText>
      </w:r>
      <w:r w:rsidR="008F4348">
        <w:rPr>
          <w:rFonts w:ascii="Times New Roman" w:hAnsi="Times New Roman" w:cs="Times New Roman" w:hint="eastAsia"/>
        </w:rPr>
        <w:instrText>左括</w:instrText>
      </w:r>
      <w:r w:rsidR="008F4348">
        <w:rPr>
          <w:rFonts w:ascii="Times New Roman" w:hAnsi="Times New Roman" w:cs="Times New Roman" w:hint="eastAsia"/>
        </w:rPr>
        <w:instrText>.tif" \* MERGEFORMATINET</w:instrText>
      </w:r>
      <w:r w:rsidR="008F4348">
        <w:rPr>
          <w:rFonts w:ascii="Times New Roman" w:hAnsi="Times New Roman" w:cs="Times New Roman"/>
        </w:rPr>
        <w:instrText xml:space="preserve"> </w:instrText>
      </w:r>
      <w:r w:rsidR="008F4348">
        <w:rPr>
          <w:rFonts w:ascii="Times New Roman" w:hAnsi="Times New Roman" w:cs="Times New Roman"/>
        </w:rPr>
        <w:fldChar w:fldCharType="separate"/>
      </w:r>
      <w:r w:rsidR="00FB0492">
        <w:rPr>
          <w:rFonts w:ascii="Times New Roman" w:hAnsi="Times New Roman" w:cs="Times New Roman"/>
        </w:rPr>
        <w:fldChar w:fldCharType="begin"/>
      </w:r>
      <w:r w:rsidR="00FB0492">
        <w:rPr>
          <w:rFonts w:ascii="Times New Roman" w:hAnsi="Times New Roman" w:cs="Times New Roman"/>
        </w:rPr>
        <w:instrText xml:space="preserve"> </w:instrText>
      </w:r>
      <w:r w:rsidR="00FB0492">
        <w:rPr>
          <w:rFonts w:ascii="Times New Roman" w:hAnsi="Times New Roman" w:cs="Times New Roman" w:hint="eastAsia"/>
        </w:rPr>
        <w:instrText>INCLUDEPICTURE  "\\\\</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\\e\\</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\\2020\\</w:instrText>
      </w:r>
      <w:r w:rsidR="00FB0492">
        <w:rPr>
          <w:rFonts w:ascii="Times New Roman" w:hAnsi="Times New Roman" w:cs="Times New Roman" w:hint="eastAsia"/>
        </w:rPr>
        <w:instrText>二轮</w:instrText>
      </w:r>
      <w:r w:rsidR="00FB0492">
        <w:rPr>
          <w:rFonts w:ascii="Times New Roman" w:hAnsi="Times New Roman" w:cs="Times New Roman" w:hint="eastAsia"/>
        </w:rPr>
        <w:instrText>\\</w:instrText>
      </w:r>
      <w:r w:rsidR="00FB0492">
        <w:rPr>
          <w:rFonts w:ascii="Times New Roman" w:hAnsi="Times New Roman" w:cs="Times New Roman" w:hint="eastAsia"/>
        </w:rPr>
        <w:instrText>数学</w:instrText>
      </w:r>
      <w:r w:rsidR="00FB0492">
        <w:rPr>
          <w:rFonts w:ascii="Times New Roman" w:hAnsi="Times New Roman" w:cs="Times New Roman" w:hint="eastAsia"/>
        </w:rPr>
        <w:instrText>\\word\\</w:instrText>
      </w:r>
      <w:r w:rsidR="00FB0492">
        <w:rPr>
          <w:rFonts w:ascii="Times New Roman" w:hAnsi="Times New Roman" w:cs="Times New Roman" w:hint="eastAsia"/>
        </w:rPr>
        <w:instrText>专题五</w:instrText>
      </w:r>
      <w:r w:rsidR="00FB0492">
        <w:rPr>
          <w:rFonts w:ascii="Times New Roman" w:hAnsi="Times New Roman" w:cs="Times New Roman" w:hint="eastAsia"/>
        </w:rPr>
        <w:instrText>\\</w:instrText>
      </w:r>
      <w:r w:rsidR="00FB0492">
        <w:rPr>
          <w:rFonts w:ascii="Times New Roman" w:hAnsi="Times New Roman" w:cs="Times New Roman" w:hint="eastAsia"/>
        </w:rPr>
        <w:instrText>左括</w:instrText>
      </w:r>
      <w:r w:rsidR="00FB0492">
        <w:rPr>
          <w:rFonts w:ascii="Times New Roman" w:hAnsi="Times New Roman" w:cs="Times New Roman" w:hint="eastAsia"/>
        </w:rPr>
        <w:instrText>.tif" \* MERGEFORMATINET</w:instrText>
      </w:r>
      <w:r w:rsidR="00FB0492">
        <w:rPr>
          <w:rFonts w:ascii="Times New Roman" w:hAnsi="Times New Roman" w:cs="Times New Roman"/>
        </w:rPr>
        <w:instrText xml:space="preserve"> </w:instrText>
      </w:r>
      <w:r w:rsidR="00FB0492">
        <w:rPr>
          <w:rFonts w:ascii="Times New Roman" w:hAnsi="Times New Roman" w:cs="Times New Roman"/>
        </w:rPr>
        <w:fldChar w:fldCharType="separate"/>
      </w:r>
      <w:r w:rsidR="001A251E">
        <w:rPr>
          <w:rFonts w:ascii="Times New Roman" w:hAnsi="Times New Roman" w:cs="Times New Roman"/>
        </w:rPr>
        <w:fldChar w:fldCharType="begin"/>
      </w:r>
      <w:r w:rsidR="001A251E">
        <w:rPr>
          <w:rFonts w:ascii="Times New Roman" w:hAnsi="Times New Roman" w:cs="Times New Roman"/>
        </w:rPr>
        <w:instrText xml:space="preserve"> </w:instrText>
      </w:r>
      <w:r w:rsidR="001A251E">
        <w:rPr>
          <w:rFonts w:ascii="Times New Roman" w:hAnsi="Times New Roman" w:cs="Times New Roman" w:hint="eastAsia"/>
        </w:rPr>
        <w:instrText>INCLUDEPICTURE  "I:\\</w:instrText>
      </w:r>
      <w:r w:rsidR="001A251E">
        <w:rPr>
          <w:rFonts w:ascii="Times New Roman" w:hAnsi="Times New Roman" w:cs="Times New Roman" w:hint="eastAsia"/>
        </w:rPr>
        <w:instrText>王真</w:instrText>
      </w:r>
      <w:r w:rsidR="001A251E">
        <w:rPr>
          <w:rFonts w:ascii="Times New Roman" w:hAnsi="Times New Roman" w:cs="Times New Roman" w:hint="eastAsia"/>
        </w:rPr>
        <w:instrText>\\2020\\</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新课标新高考</w:instrText>
      </w:r>
      <w:r w:rsidR="001A251E">
        <w:rPr>
          <w:rFonts w:ascii="Times New Roman" w:hAnsi="Times New Roman" w:cs="Times New Roman" w:hint="eastAsia"/>
        </w:rPr>
        <w:instrText>\\</w:instrText>
      </w:r>
      <w:r w:rsidR="001A251E">
        <w:rPr>
          <w:rFonts w:ascii="Times New Roman" w:hAnsi="Times New Roman" w:cs="Times New Roman" w:hint="eastAsia"/>
        </w:rPr>
        <w:instrText>全书完整的</w:instrText>
      </w:r>
      <w:r w:rsidR="001A251E">
        <w:rPr>
          <w:rFonts w:ascii="Times New Roman" w:hAnsi="Times New Roman" w:cs="Times New Roman" w:hint="eastAsia"/>
        </w:rPr>
        <w:instrText>Word</w:instrText>
      </w:r>
      <w:r w:rsidR="001A251E">
        <w:rPr>
          <w:rFonts w:ascii="Times New Roman" w:hAnsi="Times New Roman" w:cs="Times New Roman" w:hint="eastAsia"/>
        </w:rPr>
        <w:instrText>版文档</w:instrText>
      </w:r>
      <w:r w:rsidR="001A251E">
        <w:rPr>
          <w:rFonts w:ascii="Times New Roman" w:hAnsi="Times New Roman" w:cs="Times New Roman" w:hint="eastAsia"/>
        </w:rPr>
        <w:instrText>\\</w:instrText>
      </w:r>
      <w:r w:rsidR="001A251E">
        <w:rPr>
          <w:rFonts w:ascii="Times New Roman" w:hAnsi="Times New Roman" w:cs="Times New Roman" w:hint="eastAsia"/>
        </w:rPr>
        <w:instrText>专题五</w:instrText>
      </w:r>
      <w:r w:rsidR="001A251E">
        <w:rPr>
          <w:rFonts w:ascii="Times New Roman" w:hAnsi="Times New Roman" w:cs="Times New Roman" w:hint="eastAsia"/>
        </w:rPr>
        <w:instrText>\\</w:instrText>
      </w:r>
      <w:r w:rsidR="001A251E">
        <w:rPr>
          <w:rFonts w:ascii="Times New Roman" w:hAnsi="Times New Roman" w:cs="Times New Roman" w:hint="eastAsia"/>
        </w:rPr>
        <w:instrText>左括</w:instrText>
      </w:r>
      <w:r w:rsidR="001A251E">
        <w:rPr>
          <w:rFonts w:ascii="Times New Roman" w:hAnsi="Times New Roman" w:cs="Times New Roman" w:hint="eastAsia"/>
        </w:rPr>
        <w:instrText>.tif" \* MERGEFORMATINET</w:instrText>
      </w:r>
      <w:r w:rsidR="001A251E">
        <w:rPr>
          <w:rFonts w:ascii="Times New Roman" w:hAnsi="Times New Roman" w:cs="Times New Roman"/>
        </w:rPr>
        <w:instrText xml:space="preserve"> </w:instrText>
      </w:r>
      <w:r w:rsidR="001A251E">
        <w:rPr>
          <w:rFonts w:ascii="Times New Roman" w:hAnsi="Times New Roman" w:cs="Times New Roman"/>
        </w:rPr>
        <w:fldChar w:fldCharType="separate"/>
      </w:r>
      <w:r w:rsidR="008A4B4C">
        <w:rPr>
          <w:rFonts w:ascii="Times New Roman" w:hAnsi="Times New Roman" w:cs="Times New Roman"/>
        </w:rPr>
        <w:fldChar w:fldCharType="begin"/>
      </w:r>
      <w:r w:rsidR="008A4B4C">
        <w:rPr>
          <w:rFonts w:ascii="Times New Roman" w:hAnsi="Times New Roman" w:cs="Times New Roman"/>
        </w:rPr>
        <w:instrText xml:space="preserve"> </w:instrText>
      </w:r>
      <w:r w:rsidR="008A4B4C">
        <w:rPr>
          <w:rFonts w:ascii="Times New Roman" w:hAnsi="Times New Roman" w:cs="Times New Roman" w:hint="eastAsia"/>
        </w:rPr>
        <w:instrText>INCLUDEPICTURE  "C:\\Users\\xuzu\\Desktop\\</w:instrText>
      </w:r>
      <w:r w:rsidR="008A4B4C">
        <w:rPr>
          <w:rFonts w:ascii="Times New Roman" w:hAnsi="Times New Roman" w:cs="Times New Roman" w:hint="eastAsia"/>
        </w:rPr>
        <w:instrText>二轮</w:instrText>
      </w:r>
      <w:r w:rsidR="008A4B4C">
        <w:rPr>
          <w:rFonts w:ascii="Times New Roman" w:hAnsi="Times New Roman" w:cs="Times New Roman" w:hint="eastAsia"/>
        </w:rPr>
        <w:instrText>\\</w:instrText>
      </w:r>
      <w:r w:rsidR="008A4B4C">
        <w:rPr>
          <w:rFonts w:ascii="Times New Roman" w:hAnsi="Times New Roman" w:cs="Times New Roman" w:hint="eastAsia"/>
        </w:rPr>
        <w:instrText>步步高大二轮专题复习（</w:instrText>
      </w:r>
      <w:r w:rsidR="008A4B4C">
        <w:rPr>
          <w:rFonts w:ascii="Times New Roman" w:hAnsi="Times New Roman" w:cs="Times New Roman" w:hint="eastAsia"/>
        </w:rPr>
        <w:instrText>2021</w:instrText>
      </w:r>
      <w:r w:rsidR="008A4B4C">
        <w:rPr>
          <w:rFonts w:ascii="Times New Roman" w:hAnsi="Times New Roman" w:cs="Times New Roman" w:hint="eastAsia"/>
        </w:rPr>
        <w:instrText>新高考）</w:instrText>
      </w:r>
      <w:r w:rsidR="008A4B4C">
        <w:rPr>
          <w:rFonts w:ascii="Times New Roman" w:hAnsi="Times New Roman" w:cs="Times New Roman" w:hint="eastAsia"/>
        </w:rPr>
        <w:instrText>\\</w:instrText>
      </w:r>
      <w:r w:rsidR="008A4B4C">
        <w:rPr>
          <w:rFonts w:ascii="Times New Roman" w:hAnsi="Times New Roman" w:cs="Times New Roman" w:hint="eastAsia"/>
        </w:rPr>
        <w:instrText>全书完整的</w:instrText>
      </w:r>
      <w:r w:rsidR="008A4B4C">
        <w:rPr>
          <w:rFonts w:ascii="Times New Roman" w:hAnsi="Times New Roman" w:cs="Times New Roman" w:hint="eastAsia"/>
        </w:rPr>
        <w:instrText>Word</w:instrText>
      </w:r>
      <w:r w:rsidR="008A4B4C">
        <w:rPr>
          <w:rFonts w:ascii="Times New Roman" w:hAnsi="Times New Roman" w:cs="Times New Roman" w:hint="eastAsia"/>
        </w:rPr>
        <w:instrText>版文档</w:instrText>
      </w:r>
      <w:r w:rsidR="008A4B4C">
        <w:rPr>
          <w:rFonts w:ascii="Times New Roman" w:hAnsi="Times New Roman" w:cs="Times New Roman" w:hint="eastAsia"/>
        </w:rPr>
        <w:instrText>\\</w:instrText>
      </w:r>
      <w:r w:rsidR="008A4B4C">
        <w:rPr>
          <w:rFonts w:ascii="Times New Roman" w:hAnsi="Times New Roman" w:cs="Times New Roman" w:hint="eastAsia"/>
        </w:rPr>
        <w:instrText>专题五</w:instrText>
      </w:r>
      <w:r w:rsidR="008A4B4C">
        <w:rPr>
          <w:rFonts w:ascii="Times New Roman" w:hAnsi="Times New Roman" w:cs="Times New Roman" w:hint="eastAsia"/>
        </w:rPr>
        <w:instrText xml:space="preserve"> </w:instrText>
      </w:r>
      <w:r w:rsidR="008A4B4C">
        <w:rPr>
          <w:rFonts w:ascii="Times New Roman" w:hAnsi="Times New Roman" w:cs="Times New Roman" w:hint="eastAsia"/>
        </w:rPr>
        <w:instrText>概率与统计</w:instrText>
      </w:r>
      <w:r w:rsidR="008A4B4C">
        <w:rPr>
          <w:rFonts w:ascii="Times New Roman" w:hAnsi="Times New Roman" w:cs="Times New Roman" w:hint="eastAsia"/>
        </w:rPr>
        <w:instrText>\\</w:instrText>
      </w:r>
      <w:r w:rsidR="008A4B4C">
        <w:rPr>
          <w:rFonts w:ascii="Times New Roman" w:hAnsi="Times New Roman" w:cs="Times New Roman" w:hint="eastAsia"/>
        </w:rPr>
        <w:instrText>左括</w:instrText>
      </w:r>
      <w:r w:rsidR="008A4B4C">
        <w:rPr>
          <w:rFonts w:ascii="Times New Roman" w:hAnsi="Times New Roman" w:cs="Times New Roman" w:hint="eastAsia"/>
        </w:rPr>
        <w:instrText>.tif" \* MERGEFORMATINET</w:instrText>
      </w:r>
      <w:r w:rsidR="008A4B4C">
        <w:rPr>
          <w:rFonts w:ascii="Times New Roman" w:hAnsi="Times New Roman" w:cs="Times New Roman"/>
        </w:rPr>
        <w:instrText xml:space="preserve"> </w:instrText>
      </w:r>
      <w:r w:rsidR="008A4B4C">
        <w:rPr>
          <w:rFonts w:ascii="Times New Roman" w:hAnsi="Times New Roman" w:cs="Times New Roman"/>
        </w:rPr>
        <w:fldChar w:fldCharType="separate"/>
      </w:r>
      <w:r w:rsidR="00625369">
        <w:rPr>
          <w:rFonts w:ascii="Times New Roman" w:hAnsi="Times New Roman" w:cs="Times New Roman"/>
        </w:rPr>
        <w:pict w14:anchorId="118DF6F0">
          <v:shape id="_x0000_i1036" type="#_x0000_t75" style="width:2.05pt;height:8.25pt">
            <v:imagedata r:id="rId6" r:href="rId24"/>
          </v:shape>
        </w:pict>
      </w:r>
      <w:r w:rsidR="008A4B4C">
        <w:rPr>
          <w:rFonts w:ascii="Times New Roman" w:hAnsi="Times New Roman" w:cs="Times New Roman"/>
        </w:rPr>
        <w:fldChar w:fldCharType="end"/>
      </w:r>
      <w:r w:rsidR="001A251E">
        <w:rPr>
          <w:rFonts w:ascii="Times New Roman" w:hAnsi="Times New Roman" w:cs="Times New Roman"/>
        </w:rPr>
        <w:fldChar w:fldCharType="end"/>
      </w:r>
      <w:r w:rsidR="00FB0492">
        <w:rPr>
          <w:rFonts w:ascii="Times New Roman" w:hAnsi="Times New Roman" w:cs="Times New Roman"/>
        </w:rPr>
        <w:fldChar w:fldCharType="end"/>
      </w:r>
      <w:r w:rsidR="008F4348">
        <w:rPr>
          <w:rFonts w:ascii="Times New Roman" w:hAnsi="Times New Roman" w:cs="Times New Roman"/>
        </w:rPr>
        <w:fldChar w:fldCharType="end"/>
      </w:r>
      <w:r w:rsidR="00E320A8">
        <w:rPr>
          <w:rFonts w:ascii="Times New Roman" w:hAnsi="Times New Roman" w:cs="Times New Roman"/>
        </w:rPr>
        <w:fldChar w:fldCharType="end"/>
      </w:r>
      <w:r w:rsidR="00FA419E">
        <w:rPr>
          <w:rFonts w:ascii="Times New Roman" w:hAnsi="Times New Roman" w:cs="Times New Roman"/>
        </w:rPr>
        <w:fldChar w:fldCharType="end"/>
      </w:r>
      <w:r w:rsidR="002F3D5F">
        <w:rPr>
          <w:rFonts w:ascii="Times New Roman" w:hAnsi="Times New Roman" w:cs="Times New Roman"/>
        </w:rPr>
        <w:fldChar w:fldCharType="end"/>
      </w:r>
      <w:r w:rsidR="00106194">
        <w:rPr>
          <w:rFonts w:ascii="Times New Roman" w:hAnsi="Times New Roman" w:cs="Times New Roman"/>
        </w:rPr>
        <w:fldChar w:fldCharType="end"/>
      </w:r>
      <w:r>
        <w:rPr>
          <w:rFonts w:ascii="Times New Roman" w:hAnsi="Times New Roman" w:cs="Times New Roman"/>
        </w:rPr>
        <w:fldChar w:fldCharType="end"/>
      </w:r>
      <w:r w:rsidRPr="00BB40F1">
        <w:rPr>
          <w:rFonts w:ascii="Times New Roman" w:eastAsia="黑体" w:hAnsi="Times New Roman" w:cs="Times New Roman"/>
        </w:rPr>
        <w:t>核心提炼</w:t>
      </w:r>
      <w:r>
        <w:rPr>
          <w:rFonts w:ascii="Times New Roman" w:hAnsi="Times New Roman" w:cs="Times New Roman"/>
        </w:rPr>
        <w:fldChar w:fldCharType="begin"/>
      </w:r>
      <w:r w:rsidR="00403665">
        <w:rPr>
          <w:rFonts w:ascii="Times New Roman" w:hAnsi="Times New Roman" w:cs="Times New Roman" w:hint="eastAsia"/>
        </w:rPr>
        <w:instrText xml:space="preserve"> INCLUDEPICTURE "E:\\</w:instrText>
      </w:r>
      <w:r w:rsidR="00403665">
        <w:rPr>
          <w:rFonts w:ascii="Times New Roman" w:hAnsi="Times New Roman" w:cs="Times New Roman" w:hint="eastAsia"/>
        </w:rPr>
        <w:instrText>周飞燕</w:instrText>
      </w:r>
      <w:r w:rsidR="00403665">
        <w:rPr>
          <w:rFonts w:ascii="Times New Roman" w:hAnsi="Times New Roman" w:cs="Times New Roman" w:hint="eastAsia"/>
        </w:rPr>
        <w:instrText>\\2020\\</w:instrText>
      </w:r>
      <w:r w:rsidR="00403665">
        <w:rPr>
          <w:rFonts w:ascii="Times New Roman" w:hAnsi="Times New Roman" w:cs="Times New Roman" w:hint="eastAsia"/>
        </w:rPr>
        <w:instrText>二轮</w:instrText>
      </w:r>
      <w:r w:rsidR="00403665">
        <w:rPr>
          <w:rFonts w:ascii="Times New Roman" w:hAnsi="Times New Roman" w:cs="Times New Roman" w:hint="eastAsia"/>
        </w:rPr>
        <w:instrText>\\</w:instrText>
      </w:r>
      <w:r w:rsidR="00403665">
        <w:rPr>
          <w:rFonts w:ascii="Times New Roman" w:hAnsi="Times New Roman" w:cs="Times New Roman" w:hint="eastAsia"/>
        </w:rPr>
        <w:instrText>右括</w:instrText>
      </w:r>
      <w:r w:rsidR="00403665">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106194">
        <w:rPr>
          <w:rFonts w:ascii="Times New Roman" w:hAnsi="Times New Roman" w:cs="Times New Roman"/>
        </w:rPr>
        <w:fldChar w:fldCharType="begin"/>
      </w:r>
      <w:r w:rsidR="00106194">
        <w:rPr>
          <w:rFonts w:ascii="Times New Roman" w:hAnsi="Times New Roman" w:cs="Times New Roman"/>
        </w:rPr>
        <w:instrText xml:space="preserve"> </w:instrText>
      </w:r>
      <w:r w:rsidR="00106194">
        <w:rPr>
          <w:rFonts w:ascii="Times New Roman" w:hAnsi="Times New Roman" w:cs="Times New Roman" w:hint="eastAsia"/>
        </w:rPr>
        <w:instrText>INCLUDEPICTURE  "E:\\</w:instrText>
      </w:r>
      <w:r w:rsidR="00106194">
        <w:rPr>
          <w:rFonts w:ascii="Times New Roman" w:hAnsi="Times New Roman" w:cs="Times New Roman" w:hint="eastAsia"/>
        </w:rPr>
        <w:instrText>周飞燕</w:instrText>
      </w:r>
      <w:r w:rsidR="00106194">
        <w:rPr>
          <w:rFonts w:ascii="Times New Roman" w:hAnsi="Times New Roman" w:cs="Times New Roman" w:hint="eastAsia"/>
        </w:rPr>
        <w:instrText>\\2020\\</w:instrText>
      </w:r>
      <w:r w:rsidR="00106194">
        <w:rPr>
          <w:rFonts w:ascii="Times New Roman" w:hAnsi="Times New Roman" w:cs="Times New Roman" w:hint="eastAsia"/>
        </w:rPr>
        <w:instrText>二轮</w:instrText>
      </w:r>
      <w:r w:rsidR="00106194">
        <w:rPr>
          <w:rFonts w:ascii="Times New Roman" w:hAnsi="Times New Roman" w:cs="Times New Roman" w:hint="eastAsia"/>
        </w:rPr>
        <w:instrText>\\</w:instrText>
      </w:r>
      <w:r w:rsidR="00106194">
        <w:rPr>
          <w:rFonts w:ascii="Times New Roman" w:hAnsi="Times New Roman" w:cs="Times New Roman" w:hint="eastAsia"/>
        </w:rPr>
        <w:instrText>右括</w:instrText>
      </w:r>
      <w:r w:rsidR="00106194">
        <w:rPr>
          <w:rFonts w:ascii="Times New Roman" w:hAnsi="Times New Roman" w:cs="Times New Roman" w:hint="eastAsia"/>
        </w:rPr>
        <w:instrText>.tif" \* MERGEFORMATINET</w:instrText>
      </w:r>
      <w:r w:rsidR="00106194">
        <w:rPr>
          <w:rFonts w:ascii="Times New Roman" w:hAnsi="Times New Roman" w:cs="Times New Roman"/>
        </w:rPr>
        <w:instrText xml:space="preserve"> </w:instrText>
      </w:r>
      <w:r w:rsidR="00106194">
        <w:rPr>
          <w:rFonts w:ascii="Times New Roman" w:hAnsi="Times New Roman" w:cs="Times New Roman"/>
        </w:rPr>
        <w:fldChar w:fldCharType="separate"/>
      </w:r>
      <w:r w:rsidR="002F3D5F">
        <w:rPr>
          <w:rFonts w:ascii="Times New Roman" w:hAnsi="Times New Roman" w:cs="Times New Roman"/>
        </w:rPr>
        <w:fldChar w:fldCharType="begin"/>
      </w:r>
      <w:r w:rsidR="002F3D5F">
        <w:rPr>
          <w:rFonts w:ascii="Times New Roman" w:hAnsi="Times New Roman" w:cs="Times New Roman"/>
        </w:rPr>
        <w:instrText xml:space="preserve"> </w:instrText>
      </w:r>
      <w:r w:rsidR="002F3D5F">
        <w:rPr>
          <w:rFonts w:ascii="Times New Roman" w:hAnsi="Times New Roman" w:cs="Times New Roman" w:hint="eastAsia"/>
        </w:rPr>
        <w:instrText>INCLUDEPICTURE  "E:\\</w:instrText>
      </w:r>
      <w:r w:rsidR="002F3D5F">
        <w:rPr>
          <w:rFonts w:ascii="Times New Roman" w:hAnsi="Times New Roman" w:cs="Times New Roman" w:hint="eastAsia"/>
        </w:rPr>
        <w:instrText>周飞燕</w:instrText>
      </w:r>
      <w:r w:rsidR="002F3D5F">
        <w:rPr>
          <w:rFonts w:ascii="Times New Roman" w:hAnsi="Times New Roman" w:cs="Times New Roman" w:hint="eastAsia"/>
        </w:rPr>
        <w:instrText>\\2020\\</w:instrText>
      </w:r>
      <w:r w:rsidR="002F3D5F">
        <w:rPr>
          <w:rFonts w:ascii="Times New Roman" w:hAnsi="Times New Roman" w:cs="Times New Roman" w:hint="eastAsia"/>
        </w:rPr>
        <w:instrText>二轮</w:instrText>
      </w:r>
      <w:r w:rsidR="002F3D5F">
        <w:rPr>
          <w:rFonts w:ascii="Times New Roman" w:hAnsi="Times New Roman" w:cs="Times New Roman" w:hint="eastAsia"/>
        </w:rPr>
        <w:instrText>\\</w:instrText>
      </w:r>
      <w:r w:rsidR="002F3D5F">
        <w:rPr>
          <w:rFonts w:ascii="Times New Roman" w:hAnsi="Times New Roman" w:cs="Times New Roman" w:hint="eastAsia"/>
        </w:rPr>
        <w:instrText>右括</w:instrText>
      </w:r>
      <w:r w:rsidR="002F3D5F">
        <w:rPr>
          <w:rFonts w:ascii="Times New Roman" w:hAnsi="Times New Roman" w:cs="Times New Roman" w:hint="eastAsia"/>
        </w:rPr>
        <w:instrText>.tif" \* MERGEFORMATINET</w:instrText>
      </w:r>
      <w:r w:rsidR="002F3D5F">
        <w:rPr>
          <w:rFonts w:ascii="Times New Roman" w:hAnsi="Times New Roman" w:cs="Times New Roman"/>
        </w:rPr>
        <w:instrText xml:space="preserve"> </w:instrText>
      </w:r>
      <w:r w:rsidR="002F3D5F">
        <w:rPr>
          <w:rFonts w:ascii="Times New Roman" w:hAnsi="Times New Roman" w:cs="Times New Roman"/>
        </w:rPr>
        <w:fldChar w:fldCharType="separate"/>
      </w:r>
      <w:r w:rsidR="00FA419E">
        <w:rPr>
          <w:rFonts w:ascii="Times New Roman" w:hAnsi="Times New Roman" w:cs="Times New Roman"/>
        </w:rPr>
        <w:fldChar w:fldCharType="begin"/>
      </w:r>
      <w:r w:rsidR="00FA419E">
        <w:rPr>
          <w:rFonts w:ascii="Times New Roman" w:hAnsi="Times New Roman" w:cs="Times New Roman"/>
        </w:rPr>
        <w:instrText xml:space="preserve"> </w:instrText>
      </w:r>
      <w:r w:rsidR="00FA419E">
        <w:rPr>
          <w:rFonts w:ascii="Times New Roman" w:hAnsi="Times New Roman" w:cs="Times New Roman" w:hint="eastAsia"/>
        </w:rPr>
        <w:instrText>INCLUDEPICTURE  "E:\\</w:instrText>
      </w:r>
      <w:r w:rsidR="00FA419E">
        <w:rPr>
          <w:rFonts w:ascii="Times New Roman" w:hAnsi="Times New Roman" w:cs="Times New Roman" w:hint="eastAsia"/>
        </w:rPr>
        <w:instrText>周飞燕</w:instrText>
      </w:r>
      <w:r w:rsidR="00FA419E">
        <w:rPr>
          <w:rFonts w:ascii="Times New Roman" w:hAnsi="Times New Roman" w:cs="Times New Roman" w:hint="eastAsia"/>
        </w:rPr>
        <w:instrText>\\2020\\</w:instrText>
      </w:r>
      <w:r w:rsidR="00FA419E">
        <w:rPr>
          <w:rFonts w:ascii="Times New Roman" w:hAnsi="Times New Roman" w:cs="Times New Roman" w:hint="eastAsia"/>
        </w:rPr>
        <w:instrText>二轮</w:instrText>
      </w:r>
      <w:r w:rsidR="00FA419E">
        <w:rPr>
          <w:rFonts w:ascii="Times New Roman" w:hAnsi="Times New Roman" w:cs="Times New Roman" w:hint="eastAsia"/>
        </w:rPr>
        <w:instrText>\\word\\</w:instrText>
      </w:r>
      <w:r w:rsidR="00FA419E">
        <w:rPr>
          <w:rFonts w:ascii="Times New Roman" w:hAnsi="Times New Roman" w:cs="Times New Roman" w:hint="eastAsia"/>
        </w:rPr>
        <w:instrText>右括</w:instrText>
      </w:r>
      <w:r w:rsidR="00FA419E">
        <w:rPr>
          <w:rFonts w:ascii="Times New Roman" w:hAnsi="Times New Roman" w:cs="Times New Roman" w:hint="eastAsia"/>
        </w:rPr>
        <w:instrText>.tif" \* MERGEFORMATINET</w:instrText>
      </w:r>
      <w:r w:rsidR="00FA419E">
        <w:rPr>
          <w:rFonts w:ascii="Times New Roman" w:hAnsi="Times New Roman" w:cs="Times New Roman"/>
        </w:rPr>
        <w:instrText xml:space="preserve"> </w:instrText>
      </w:r>
      <w:r w:rsidR="00FA419E">
        <w:rPr>
          <w:rFonts w:ascii="Times New Roman" w:hAnsi="Times New Roman" w:cs="Times New Roman"/>
        </w:rPr>
        <w:fldChar w:fldCharType="separate"/>
      </w:r>
      <w:r w:rsidR="00E320A8">
        <w:rPr>
          <w:rFonts w:ascii="Times New Roman" w:hAnsi="Times New Roman" w:cs="Times New Roman"/>
        </w:rPr>
        <w:fldChar w:fldCharType="begin"/>
      </w:r>
      <w:r w:rsidR="00E320A8">
        <w:rPr>
          <w:rFonts w:ascii="Times New Roman" w:hAnsi="Times New Roman" w:cs="Times New Roman"/>
        </w:rPr>
        <w:instrText xml:space="preserve"> </w:instrText>
      </w:r>
      <w:r w:rsidR="00E320A8">
        <w:rPr>
          <w:rFonts w:ascii="Times New Roman" w:hAnsi="Times New Roman" w:cs="Times New Roman" w:hint="eastAsia"/>
        </w:rPr>
        <w:instrText>INCLUDEPICTURE  "E:\\</w:instrText>
      </w:r>
      <w:r w:rsidR="00E320A8">
        <w:rPr>
          <w:rFonts w:ascii="Times New Roman" w:hAnsi="Times New Roman" w:cs="Times New Roman" w:hint="eastAsia"/>
        </w:rPr>
        <w:instrText>周飞燕</w:instrText>
      </w:r>
      <w:r w:rsidR="00E320A8">
        <w:rPr>
          <w:rFonts w:ascii="Times New Roman" w:hAnsi="Times New Roman" w:cs="Times New Roman" w:hint="eastAsia"/>
        </w:rPr>
        <w:instrText>\\2020\\</w:instrText>
      </w:r>
      <w:r w:rsidR="00E320A8">
        <w:rPr>
          <w:rFonts w:ascii="Times New Roman" w:hAnsi="Times New Roman" w:cs="Times New Roman" w:hint="eastAsia"/>
        </w:rPr>
        <w:instrText>二轮</w:instrText>
      </w:r>
      <w:r w:rsidR="00E320A8">
        <w:rPr>
          <w:rFonts w:ascii="Times New Roman" w:hAnsi="Times New Roman" w:cs="Times New Roman" w:hint="eastAsia"/>
        </w:rPr>
        <w:instrText>\\word\\</w:instrText>
      </w:r>
      <w:r w:rsidR="00E320A8">
        <w:rPr>
          <w:rFonts w:ascii="Times New Roman" w:hAnsi="Times New Roman" w:cs="Times New Roman" w:hint="eastAsia"/>
        </w:rPr>
        <w:instrText>右括</w:instrText>
      </w:r>
      <w:r w:rsidR="00E320A8">
        <w:rPr>
          <w:rFonts w:ascii="Times New Roman" w:hAnsi="Times New Roman" w:cs="Times New Roman" w:hint="eastAsia"/>
        </w:rPr>
        <w:instrText>.tif" \* MERGEFORMATINET</w:instrText>
      </w:r>
      <w:r w:rsidR="00E320A8">
        <w:rPr>
          <w:rFonts w:ascii="Times New Roman" w:hAnsi="Times New Roman" w:cs="Times New Roman"/>
        </w:rPr>
        <w:instrText xml:space="preserve"> </w:instrText>
      </w:r>
      <w:r w:rsidR="00E320A8">
        <w:rPr>
          <w:rFonts w:ascii="Times New Roman" w:hAnsi="Times New Roman" w:cs="Times New Roman"/>
        </w:rPr>
        <w:fldChar w:fldCharType="separate"/>
      </w:r>
      <w:r w:rsidR="008F4348">
        <w:rPr>
          <w:rFonts w:ascii="Times New Roman" w:hAnsi="Times New Roman" w:cs="Times New Roman"/>
        </w:rPr>
        <w:fldChar w:fldCharType="begin"/>
      </w:r>
      <w:r w:rsidR="008F4348">
        <w:rPr>
          <w:rFonts w:ascii="Times New Roman" w:hAnsi="Times New Roman" w:cs="Times New Roman"/>
        </w:rPr>
        <w:instrText xml:space="preserve"> </w:instrText>
      </w:r>
      <w:r w:rsidR="008F4348">
        <w:rPr>
          <w:rFonts w:ascii="Times New Roman" w:hAnsi="Times New Roman" w:cs="Times New Roman" w:hint="eastAsia"/>
        </w:rPr>
        <w:instrText>INCLUDEPICTURE  "E:\\</w:instrText>
      </w:r>
      <w:r w:rsidR="008F4348">
        <w:rPr>
          <w:rFonts w:ascii="Times New Roman" w:hAnsi="Times New Roman" w:cs="Times New Roman" w:hint="eastAsia"/>
        </w:rPr>
        <w:instrText>周飞燕</w:instrText>
      </w:r>
      <w:r w:rsidR="008F4348">
        <w:rPr>
          <w:rFonts w:ascii="Times New Roman" w:hAnsi="Times New Roman" w:cs="Times New Roman" w:hint="eastAsia"/>
        </w:rPr>
        <w:instrText>\\2020\\</w:instrText>
      </w:r>
      <w:r w:rsidR="008F4348">
        <w:rPr>
          <w:rFonts w:ascii="Times New Roman" w:hAnsi="Times New Roman" w:cs="Times New Roman" w:hint="eastAsia"/>
        </w:rPr>
        <w:instrText>二轮</w:instrText>
      </w:r>
      <w:r w:rsidR="008F4348">
        <w:rPr>
          <w:rFonts w:ascii="Times New Roman" w:hAnsi="Times New Roman" w:cs="Times New Roman" w:hint="eastAsia"/>
        </w:rPr>
        <w:instrText>\\word\\</w:instrText>
      </w:r>
      <w:r w:rsidR="008F4348">
        <w:rPr>
          <w:rFonts w:ascii="Times New Roman" w:hAnsi="Times New Roman" w:cs="Times New Roman" w:hint="eastAsia"/>
        </w:rPr>
        <w:instrText>右括</w:instrText>
      </w:r>
      <w:r w:rsidR="008F4348">
        <w:rPr>
          <w:rFonts w:ascii="Times New Roman" w:hAnsi="Times New Roman" w:cs="Times New Roman" w:hint="eastAsia"/>
        </w:rPr>
        <w:instrText>.tif" \* MERGEFORMATINET</w:instrText>
      </w:r>
      <w:r w:rsidR="008F4348">
        <w:rPr>
          <w:rFonts w:ascii="Times New Roman" w:hAnsi="Times New Roman" w:cs="Times New Roman"/>
        </w:rPr>
        <w:instrText xml:space="preserve"> </w:instrText>
      </w:r>
      <w:r w:rsidR="008F4348">
        <w:rPr>
          <w:rFonts w:ascii="Times New Roman" w:hAnsi="Times New Roman" w:cs="Times New Roman"/>
        </w:rPr>
        <w:fldChar w:fldCharType="separate"/>
      </w:r>
      <w:r w:rsidR="00FB0492">
        <w:rPr>
          <w:rFonts w:ascii="Times New Roman" w:hAnsi="Times New Roman" w:cs="Times New Roman"/>
        </w:rPr>
        <w:fldChar w:fldCharType="begin"/>
      </w:r>
      <w:r w:rsidR="00FB0492">
        <w:rPr>
          <w:rFonts w:ascii="Times New Roman" w:hAnsi="Times New Roman" w:cs="Times New Roman"/>
        </w:rPr>
        <w:instrText xml:space="preserve"> </w:instrText>
      </w:r>
      <w:r w:rsidR="00FB0492">
        <w:rPr>
          <w:rFonts w:ascii="Times New Roman" w:hAnsi="Times New Roman" w:cs="Times New Roman" w:hint="eastAsia"/>
        </w:rPr>
        <w:instrText>INCLUDEPICTURE  "\\\\</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\\e\\</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\\2020\\</w:instrText>
      </w:r>
      <w:r w:rsidR="00FB0492">
        <w:rPr>
          <w:rFonts w:ascii="Times New Roman" w:hAnsi="Times New Roman" w:cs="Times New Roman" w:hint="eastAsia"/>
        </w:rPr>
        <w:instrText>二轮</w:instrText>
      </w:r>
      <w:r w:rsidR="00FB0492">
        <w:rPr>
          <w:rFonts w:ascii="Times New Roman" w:hAnsi="Times New Roman" w:cs="Times New Roman" w:hint="eastAsia"/>
        </w:rPr>
        <w:instrText>\\</w:instrText>
      </w:r>
      <w:r w:rsidR="00FB0492">
        <w:rPr>
          <w:rFonts w:ascii="Times New Roman" w:hAnsi="Times New Roman" w:cs="Times New Roman" w:hint="eastAsia"/>
        </w:rPr>
        <w:instrText>数学</w:instrText>
      </w:r>
      <w:r w:rsidR="00FB0492">
        <w:rPr>
          <w:rFonts w:ascii="Times New Roman" w:hAnsi="Times New Roman" w:cs="Times New Roman" w:hint="eastAsia"/>
        </w:rPr>
        <w:instrText>\\word\\</w:instrText>
      </w:r>
      <w:r w:rsidR="00FB0492">
        <w:rPr>
          <w:rFonts w:ascii="Times New Roman" w:hAnsi="Times New Roman" w:cs="Times New Roman" w:hint="eastAsia"/>
        </w:rPr>
        <w:instrText>专题五</w:instrText>
      </w:r>
      <w:r w:rsidR="00FB0492">
        <w:rPr>
          <w:rFonts w:ascii="Times New Roman" w:hAnsi="Times New Roman" w:cs="Times New Roman" w:hint="eastAsia"/>
        </w:rPr>
        <w:instrText>\\</w:instrText>
      </w:r>
      <w:r w:rsidR="00FB0492">
        <w:rPr>
          <w:rFonts w:ascii="Times New Roman" w:hAnsi="Times New Roman" w:cs="Times New Roman" w:hint="eastAsia"/>
        </w:rPr>
        <w:instrText>右括</w:instrText>
      </w:r>
      <w:r w:rsidR="00FB0492">
        <w:rPr>
          <w:rFonts w:ascii="Times New Roman" w:hAnsi="Times New Roman" w:cs="Times New Roman" w:hint="eastAsia"/>
        </w:rPr>
        <w:instrText>.tif" \* MERGEFORMATINET</w:instrText>
      </w:r>
      <w:r w:rsidR="00FB0492">
        <w:rPr>
          <w:rFonts w:ascii="Times New Roman" w:hAnsi="Times New Roman" w:cs="Times New Roman"/>
        </w:rPr>
        <w:instrText xml:space="preserve"> </w:instrText>
      </w:r>
      <w:r w:rsidR="00FB0492">
        <w:rPr>
          <w:rFonts w:ascii="Times New Roman" w:hAnsi="Times New Roman" w:cs="Times New Roman"/>
        </w:rPr>
        <w:fldChar w:fldCharType="separate"/>
      </w:r>
      <w:r w:rsidR="001A251E">
        <w:rPr>
          <w:rFonts w:ascii="Times New Roman" w:hAnsi="Times New Roman" w:cs="Times New Roman"/>
        </w:rPr>
        <w:fldChar w:fldCharType="begin"/>
      </w:r>
      <w:r w:rsidR="001A251E">
        <w:rPr>
          <w:rFonts w:ascii="Times New Roman" w:hAnsi="Times New Roman" w:cs="Times New Roman"/>
        </w:rPr>
        <w:instrText xml:space="preserve"> </w:instrText>
      </w:r>
      <w:r w:rsidR="001A251E">
        <w:rPr>
          <w:rFonts w:ascii="Times New Roman" w:hAnsi="Times New Roman" w:cs="Times New Roman" w:hint="eastAsia"/>
        </w:rPr>
        <w:instrText>INCLUDEPICTURE  "I:\\</w:instrText>
      </w:r>
      <w:r w:rsidR="001A251E">
        <w:rPr>
          <w:rFonts w:ascii="Times New Roman" w:hAnsi="Times New Roman" w:cs="Times New Roman" w:hint="eastAsia"/>
        </w:rPr>
        <w:instrText>王真</w:instrText>
      </w:r>
      <w:r w:rsidR="001A251E">
        <w:rPr>
          <w:rFonts w:ascii="Times New Roman" w:hAnsi="Times New Roman" w:cs="Times New Roman" w:hint="eastAsia"/>
        </w:rPr>
        <w:instrText>\\2020\\</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新课标新高考</w:instrText>
      </w:r>
      <w:r w:rsidR="001A251E">
        <w:rPr>
          <w:rFonts w:ascii="Times New Roman" w:hAnsi="Times New Roman" w:cs="Times New Roman" w:hint="eastAsia"/>
        </w:rPr>
        <w:instrText>\\</w:instrText>
      </w:r>
      <w:r w:rsidR="001A251E">
        <w:rPr>
          <w:rFonts w:ascii="Times New Roman" w:hAnsi="Times New Roman" w:cs="Times New Roman" w:hint="eastAsia"/>
        </w:rPr>
        <w:instrText>全书完整的</w:instrText>
      </w:r>
      <w:r w:rsidR="001A251E">
        <w:rPr>
          <w:rFonts w:ascii="Times New Roman" w:hAnsi="Times New Roman" w:cs="Times New Roman" w:hint="eastAsia"/>
        </w:rPr>
        <w:instrText>Word</w:instrText>
      </w:r>
      <w:r w:rsidR="001A251E">
        <w:rPr>
          <w:rFonts w:ascii="Times New Roman" w:hAnsi="Times New Roman" w:cs="Times New Roman" w:hint="eastAsia"/>
        </w:rPr>
        <w:instrText>版文档</w:instrText>
      </w:r>
      <w:r w:rsidR="001A251E">
        <w:rPr>
          <w:rFonts w:ascii="Times New Roman" w:hAnsi="Times New Roman" w:cs="Times New Roman" w:hint="eastAsia"/>
        </w:rPr>
        <w:instrText>\\</w:instrText>
      </w:r>
      <w:r w:rsidR="001A251E">
        <w:rPr>
          <w:rFonts w:ascii="Times New Roman" w:hAnsi="Times New Roman" w:cs="Times New Roman" w:hint="eastAsia"/>
        </w:rPr>
        <w:instrText>专题五</w:instrText>
      </w:r>
      <w:r w:rsidR="001A251E">
        <w:rPr>
          <w:rFonts w:ascii="Times New Roman" w:hAnsi="Times New Roman" w:cs="Times New Roman" w:hint="eastAsia"/>
        </w:rPr>
        <w:instrText>\\</w:instrText>
      </w:r>
      <w:r w:rsidR="001A251E">
        <w:rPr>
          <w:rFonts w:ascii="Times New Roman" w:hAnsi="Times New Roman" w:cs="Times New Roman" w:hint="eastAsia"/>
        </w:rPr>
        <w:instrText>右括</w:instrText>
      </w:r>
      <w:r w:rsidR="001A251E">
        <w:rPr>
          <w:rFonts w:ascii="Times New Roman" w:hAnsi="Times New Roman" w:cs="Times New Roman" w:hint="eastAsia"/>
        </w:rPr>
        <w:instrText>.tif" \* MERGEFORMATINET</w:instrText>
      </w:r>
      <w:r w:rsidR="001A251E">
        <w:rPr>
          <w:rFonts w:ascii="Times New Roman" w:hAnsi="Times New Roman" w:cs="Times New Roman"/>
        </w:rPr>
        <w:instrText xml:space="preserve"> </w:instrText>
      </w:r>
      <w:r w:rsidR="001A251E">
        <w:rPr>
          <w:rFonts w:ascii="Times New Roman" w:hAnsi="Times New Roman" w:cs="Times New Roman"/>
        </w:rPr>
        <w:fldChar w:fldCharType="separate"/>
      </w:r>
      <w:r w:rsidR="008A4B4C">
        <w:rPr>
          <w:rFonts w:ascii="Times New Roman" w:hAnsi="Times New Roman" w:cs="Times New Roman"/>
        </w:rPr>
        <w:fldChar w:fldCharType="begin"/>
      </w:r>
      <w:r w:rsidR="008A4B4C">
        <w:rPr>
          <w:rFonts w:ascii="Times New Roman" w:hAnsi="Times New Roman" w:cs="Times New Roman"/>
        </w:rPr>
        <w:instrText xml:space="preserve"> </w:instrText>
      </w:r>
      <w:r w:rsidR="008A4B4C">
        <w:rPr>
          <w:rFonts w:ascii="Times New Roman" w:hAnsi="Times New Roman" w:cs="Times New Roman" w:hint="eastAsia"/>
        </w:rPr>
        <w:instrText>INCLUDEPICTURE  "C:\\Users\\xuzu\\Desktop\\</w:instrText>
      </w:r>
      <w:r w:rsidR="008A4B4C">
        <w:rPr>
          <w:rFonts w:ascii="Times New Roman" w:hAnsi="Times New Roman" w:cs="Times New Roman" w:hint="eastAsia"/>
        </w:rPr>
        <w:instrText>二轮</w:instrText>
      </w:r>
      <w:r w:rsidR="008A4B4C">
        <w:rPr>
          <w:rFonts w:ascii="Times New Roman" w:hAnsi="Times New Roman" w:cs="Times New Roman" w:hint="eastAsia"/>
        </w:rPr>
        <w:instrText>\\</w:instrText>
      </w:r>
      <w:r w:rsidR="008A4B4C">
        <w:rPr>
          <w:rFonts w:ascii="Times New Roman" w:hAnsi="Times New Roman" w:cs="Times New Roman" w:hint="eastAsia"/>
        </w:rPr>
        <w:instrText>步步高大二轮专题复习（</w:instrText>
      </w:r>
      <w:r w:rsidR="008A4B4C">
        <w:rPr>
          <w:rFonts w:ascii="Times New Roman" w:hAnsi="Times New Roman" w:cs="Times New Roman" w:hint="eastAsia"/>
        </w:rPr>
        <w:instrText>2021</w:instrText>
      </w:r>
      <w:r w:rsidR="008A4B4C">
        <w:rPr>
          <w:rFonts w:ascii="Times New Roman" w:hAnsi="Times New Roman" w:cs="Times New Roman" w:hint="eastAsia"/>
        </w:rPr>
        <w:instrText>新高考）</w:instrText>
      </w:r>
      <w:r w:rsidR="008A4B4C">
        <w:rPr>
          <w:rFonts w:ascii="Times New Roman" w:hAnsi="Times New Roman" w:cs="Times New Roman" w:hint="eastAsia"/>
        </w:rPr>
        <w:instrText>\\</w:instrText>
      </w:r>
      <w:r w:rsidR="008A4B4C">
        <w:rPr>
          <w:rFonts w:ascii="Times New Roman" w:hAnsi="Times New Roman" w:cs="Times New Roman" w:hint="eastAsia"/>
        </w:rPr>
        <w:instrText>全书完整的</w:instrText>
      </w:r>
      <w:r w:rsidR="008A4B4C">
        <w:rPr>
          <w:rFonts w:ascii="Times New Roman" w:hAnsi="Times New Roman" w:cs="Times New Roman" w:hint="eastAsia"/>
        </w:rPr>
        <w:instrText>Word</w:instrText>
      </w:r>
      <w:r w:rsidR="008A4B4C">
        <w:rPr>
          <w:rFonts w:ascii="Times New Roman" w:hAnsi="Times New Roman" w:cs="Times New Roman" w:hint="eastAsia"/>
        </w:rPr>
        <w:instrText>版文档</w:instrText>
      </w:r>
      <w:r w:rsidR="008A4B4C">
        <w:rPr>
          <w:rFonts w:ascii="Times New Roman" w:hAnsi="Times New Roman" w:cs="Times New Roman" w:hint="eastAsia"/>
        </w:rPr>
        <w:instrText>\\</w:instrText>
      </w:r>
      <w:r w:rsidR="008A4B4C">
        <w:rPr>
          <w:rFonts w:ascii="Times New Roman" w:hAnsi="Times New Roman" w:cs="Times New Roman" w:hint="eastAsia"/>
        </w:rPr>
        <w:instrText>专题五</w:instrText>
      </w:r>
      <w:r w:rsidR="008A4B4C">
        <w:rPr>
          <w:rFonts w:ascii="Times New Roman" w:hAnsi="Times New Roman" w:cs="Times New Roman" w:hint="eastAsia"/>
        </w:rPr>
        <w:instrText xml:space="preserve"> </w:instrText>
      </w:r>
      <w:r w:rsidR="008A4B4C">
        <w:rPr>
          <w:rFonts w:ascii="Times New Roman" w:hAnsi="Times New Roman" w:cs="Times New Roman" w:hint="eastAsia"/>
        </w:rPr>
        <w:instrText>概率与统计</w:instrText>
      </w:r>
      <w:r w:rsidR="008A4B4C">
        <w:rPr>
          <w:rFonts w:ascii="Times New Roman" w:hAnsi="Times New Roman" w:cs="Times New Roman" w:hint="eastAsia"/>
        </w:rPr>
        <w:instrText>\\</w:instrText>
      </w:r>
      <w:r w:rsidR="008A4B4C">
        <w:rPr>
          <w:rFonts w:ascii="Times New Roman" w:hAnsi="Times New Roman" w:cs="Times New Roman" w:hint="eastAsia"/>
        </w:rPr>
        <w:instrText>右括</w:instrText>
      </w:r>
      <w:r w:rsidR="008A4B4C">
        <w:rPr>
          <w:rFonts w:ascii="Times New Roman" w:hAnsi="Times New Roman" w:cs="Times New Roman" w:hint="eastAsia"/>
        </w:rPr>
        <w:instrText>.tif" \* MERGEFORMATINET</w:instrText>
      </w:r>
      <w:r w:rsidR="008A4B4C">
        <w:rPr>
          <w:rFonts w:ascii="Times New Roman" w:hAnsi="Times New Roman" w:cs="Times New Roman"/>
        </w:rPr>
        <w:instrText xml:space="preserve"> </w:instrText>
      </w:r>
      <w:r w:rsidR="008A4B4C">
        <w:rPr>
          <w:rFonts w:ascii="Times New Roman" w:hAnsi="Times New Roman" w:cs="Times New Roman"/>
        </w:rPr>
        <w:fldChar w:fldCharType="separate"/>
      </w:r>
      <w:r w:rsidR="00625369">
        <w:rPr>
          <w:rFonts w:ascii="Times New Roman" w:hAnsi="Times New Roman" w:cs="Times New Roman"/>
        </w:rPr>
        <w:pict w14:anchorId="0E470DE9">
          <v:shape id="_x0000_i1037" type="#_x0000_t75" style="width:2.05pt;height:8.25pt">
            <v:imagedata r:id="rId8" r:href="rId25"/>
          </v:shape>
        </w:pict>
      </w:r>
      <w:r w:rsidR="008A4B4C">
        <w:rPr>
          <w:rFonts w:ascii="Times New Roman" w:hAnsi="Times New Roman" w:cs="Times New Roman"/>
        </w:rPr>
        <w:fldChar w:fldCharType="end"/>
      </w:r>
      <w:r w:rsidR="001A251E">
        <w:rPr>
          <w:rFonts w:ascii="Times New Roman" w:hAnsi="Times New Roman" w:cs="Times New Roman"/>
        </w:rPr>
        <w:fldChar w:fldCharType="end"/>
      </w:r>
      <w:r w:rsidR="00FB0492">
        <w:rPr>
          <w:rFonts w:ascii="Times New Roman" w:hAnsi="Times New Roman" w:cs="Times New Roman"/>
        </w:rPr>
        <w:fldChar w:fldCharType="end"/>
      </w:r>
      <w:r w:rsidR="008F4348">
        <w:rPr>
          <w:rFonts w:ascii="Times New Roman" w:hAnsi="Times New Roman" w:cs="Times New Roman"/>
        </w:rPr>
        <w:fldChar w:fldCharType="end"/>
      </w:r>
      <w:r w:rsidR="00E320A8">
        <w:rPr>
          <w:rFonts w:ascii="Times New Roman" w:hAnsi="Times New Roman" w:cs="Times New Roman"/>
        </w:rPr>
        <w:fldChar w:fldCharType="end"/>
      </w:r>
      <w:r w:rsidR="00FA419E">
        <w:rPr>
          <w:rFonts w:ascii="Times New Roman" w:hAnsi="Times New Roman" w:cs="Times New Roman"/>
        </w:rPr>
        <w:fldChar w:fldCharType="end"/>
      </w:r>
      <w:r w:rsidR="002F3D5F">
        <w:rPr>
          <w:rFonts w:ascii="Times New Roman" w:hAnsi="Times New Roman" w:cs="Times New Roman"/>
        </w:rPr>
        <w:fldChar w:fldCharType="end"/>
      </w:r>
      <w:r w:rsidR="0010619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p>
    <w:p w14:paraId="53FDCE44" w14:textId="77777777" w:rsidR="00BB40F1" w:rsidRPr="0096305D" w:rsidRDefault="00BB40F1" w:rsidP="00761258">
      <w:pPr>
        <w:pStyle w:val="a3"/>
        <w:tabs>
          <w:tab w:val="left" w:pos="3402"/>
        </w:tabs>
        <w:snapToGrid w:val="0"/>
        <w:spacing w:line="360" w:lineRule="auto"/>
        <w:rPr>
          <w:rFonts w:ascii="Times New Roman" w:eastAsia="楷体_GB2312" w:hAnsi="Times New Roman" w:cs="Times New Roman"/>
        </w:rPr>
      </w:pPr>
      <w:r w:rsidRPr="00BB40F1">
        <w:rPr>
          <w:rFonts w:ascii="Times New Roman" w:eastAsia="楷体_GB2312" w:hAnsi="Times New Roman" w:cs="Times New Roman"/>
        </w:rPr>
        <w:t>假设有两个分类变量</w:t>
      </w:r>
      <w:r w:rsidRPr="00BB40F1">
        <w:rPr>
          <w:rFonts w:ascii="Times New Roman" w:eastAsia="楷体_GB2312" w:hAnsi="Times New Roman" w:cs="Times New Roman"/>
          <w:i/>
        </w:rPr>
        <w:t>X</w:t>
      </w:r>
      <w:r w:rsidRPr="00BB40F1">
        <w:rPr>
          <w:rFonts w:ascii="Times New Roman" w:eastAsia="楷体_GB2312" w:hAnsi="Times New Roman" w:cs="Times New Roman"/>
        </w:rPr>
        <w:t>和</w:t>
      </w:r>
      <w:r w:rsidRPr="00BB40F1">
        <w:rPr>
          <w:rFonts w:ascii="Times New Roman" w:eastAsia="楷体_GB2312" w:hAnsi="Times New Roman" w:cs="Times New Roman"/>
          <w:i/>
        </w:rPr>
        <w:t>Y</w:t>
      </w:r>
      <w:r w:rsidRPr="00BB40F1">
        <w:rPr>
          <w:rFonts w:ascii="Times New Roman" w:eastAsia="楷体_GB2312" w:hAnsi="Times New Roman" w:cs="Times New Roman"/>
        </w:rPr>
        <w:t>，它们的取值分别为</w:t>
      </w:r>
      <w:r w:rsidRPr="00BB40F1">
        <w:rPr>
          <w:rFonts w:ascii="Times New Roman" w:eastAsia="楷体_GB2312" w:hAnsi="Times New Roman" w:cs="Times New Roman"/>
        </w:rPr>
        <w:t>{</w:t>
      </w:r>
      <w:r w:rsidRPr="00BB40F1">
        <w:rPr>
          <w:rFonts w:ascii="Times New Roman" w:eastAsia="楷体_GB2312" w:hAnsi="Times New Roman" w:cs="Times New Roman"/>
          <w:i/>
        </w:rPr>
        <w:t>x</w:t>
      </w:r>
      <w:r w:rsidRPr="00BB40F1">
        <w:rPr>
          <w:rFonts w:ascii="Times New Roman" w:eastAsia="楷体_GB2312" w:hAnsi="Times New Roman" w:cs="Times New Roman"/>
          <w:vertAlign w:val="subscript"/>
        </w:rPr>
        <w:t>1</w:t>
      </w:r>
      <w:r w:rsidRPr="00BB40F1">
        <w:rPr>
          <w:rFonts w:ascii="Times New Roman" w:eastAsia="楷体_GB2312" w:hAnsi="Times New Roman" w:cs="Times New Roman"/>
        </w:rPr>
        <w:t>，</w:t>
      </w:r>
      <w:r w:rsidRPr="00BB40F1">
        <w:rPr>
          <w:rFonts w:ascii="Times New Roman" w:eastAsia="楷体_GB2312" w:hAnsi="Times New Roman" w:cs="Times New Roman"/>
          <w:i/>
        </w:rPr>
        <w:t>x</w:t>
      </w:r>
      <w:r w:rsidRPr="00BB40F1">
        <w:rPr>
          <w:rFonts w:ascii="Times New Roman" w:eastAsia="楷体_GB2312" w:hAnsi="Times New Roman" w:cs="Times New Roman"/>
          <w:vertAlign w:val="subscript"/>
        </w:rPr>
        <w:t>2</w:t>
      </w:r>
      <w:r w:rsidRPr="00BB40F1">
        <w:rPr>
          <w:rFonts w:ascii="Times New Roman" w:eastAsia="楷体_GB2312" w:hAnsi="Times New Roman" w:cs="Times New Roman"/>
        </w:rPr>
        <w:t>}</w:t>
      </w:r>
      <w:r w:rsidRPr="00BB40F1">
        <w:rPr>
          <w:rFonts w:ascii="Times New Roman" w:eastAsia="楷体_GB2312" w:hAnsi="Times New Roman" w:cs="Times New Roman"/>
        </w:rPr>
        <w:t>和</w:t>
      </w:r>
      <w:r w:rsidRPr="00BB40F1">
        <w:rPr>
          <w:rFonts w:ascii="Times New Roman" w:eastAsia="楷体_GB2312" w:hAnsi="Times New Roman" w:cs="Times New Roman"/>
        </w:rPr>
        <w:t>{</w:t>
      </w:r>
      <w:r w:rsidRPr="00BB40F1">
        <w:rPr>
          <w:rFonts w:ascii="Times New Roman" w:eastAsia="楷体_GB2312" w:hAnsi="Times New Roman" w:cs="Times New Roman"/>
          <w:i/>
        </w:rPr>
        <w:t>y</w:t>
      </w:r>
      <w:r w:rsidRPr="00BB40F1">
        <w:rPr>
          <w:rFonts w:ascii="Times New Roman" w:eastAsia="楷体_GB2312" w:hAnsi="Times New Roman" w:cs="Times New Roman"/>
          <w:vertAlign w:val="subscript"/>
        </w:rPr>
        <w:t>1</w:t>
      </w:r>
      <w:r w:rsidRPr="00BB40F1">
        <w:rPr>
          <w:rFonts w:ascii="Times New Roman" w:eastAsia="楷体_GB2312" w:hAnsi="Times New Roman" w:cs="Times New Roman"/>
        </w:rPr>
        <w:t>，</w:t>
      </w:r>
      <w:r w:rsidRPr="00BB40F1">
        <w:rPr>
          <w:rFonts w:ascii="Times New Roman" w:eastAsia="楷体_GB2312" w:hAnsi="Times New Roman" w:cs="Times New Roman"/>
          <w:i/>
        </w:rPr>
        <w:t>y</w:t>
      </w:r>
      <w:r w:rsidRPr="00BB40F1">
        <w:rPr>
          <w:rFonts w:ascii="Times New Roman" w:eastAsia="楷体_GB2312" w:hAnsi="Times New Roman" w:cs="Times New Roman"/>
          <w:vertAlign w:val="subscript"/>
        </w:rPr>
        <w:t>2</w:t>
      </w:r>
      <w:r w:rsidRPr="00BB40F1">
        <w:rPr>
          <w:rFonts w:ascii="Times New Roman" w:eastAsia="楷体_GB2312" w:hAnsi="Times New Roman" w:cs="Times New Roman"/>
        </w:rPr>
        <w:t>}</w:t>
      </w:r>
      <w:r w:rsidRPr="00BB40F1">
        <w:rPr>
          <w:rFonts w:ascii="Times New Roman" w:eastAsia="楷体_GB2312" w:hAnsi="Times New Roman" w:cs="Times New Roman"/>
        </w:rPr>
        <w:t>，其样本频数列联表</w:t>
      </w:r>
      <w:r>
        <w:rPr>
          <w:rFonts w:ascii="Times New Roman" w:eastAsia="楷体_GB2312" w:hAnsi="Times New Roman" w:cs="Times New Roman"/>
        </w:rPr>
        <w:t>(</w:t>
      </w:r>
      <w:r w:rsidRPr="00BB40F1">
        <w:rPr>
          <w:rFonts w:ascii="Times New Roman" w:eastAsia="楷体_GB2312" w:hAnsi="Times New Roman" w:cs="Times New Roman"/>
        </w:rPr>
        <w:t>称为</w:t>
      </w:r>
      <w:r w:rsidRPr="00BB40F1">
        <w:rPr>
          <w:rFonts w:ascii="Times New Roman" w:eastAsia="楷体_GB2312" w:hAnsi="Times New Roman" w:cs="Times New Roman"/>
        </w:rPr>
        <w:t>2</w:t>
      </w:r>
      <w:r w:rsidRPr="00BB40F1">
        <w:rPr>
          <w:rFonts w:hAnsi="宋体" w:cs="Times New Roman"/>
        </w:rPr>
        <w:t>×</w:t>
      </w:r>
      <w:r w:rsidRPr="00BB40F1">
        <w:rPr>
          <w:rFonts w:ascii="Times New Roman" w:eastAsia="楷体_GB2312" w:hAnsi="Times New Roman" w:cs="Times New Roman"/>
        </w:rPr>
        <w:t>2</w:t>
      </w:r>
      <w:r w:rsidRPr="00BB40F1">
        <w:rPr>
          <w:rFonts w:ascii="Times New Roman" w:eastAsia="楷体_GB2312" w:hAnsi="Times New Roman" w:cs="Times New Roman"/>
        </w:rPr>
        <w:t>列联表</w:t>
      </w:r>
      <w:r>
        <w:rPr>
          <w:rFonts w:ascii="Times New Roman" w:eastAsia="楷体_GB2312" w:hAnsi="Times New Roman" w:cs="Times New Roman"/>
        </w:rPr>
        <w:t>)</w:t>
      </w:r>
      <w:r w:rsidRPr="00BB40F1">
        <w:rPr>
          <w:rFonts w:ascii="Times New Roman" w:eastAsia="楷体_GB2312" w:hAnsi="Times New Roman" w:cs="Times New Roman"/>
        </w:rPr>
        <w:t>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805"/>
        <w:gridCol w:w="816"/>
        <w:gridCol w:w="1435"/>
      </w:tblGrid>
      <w:tr w:rsidR="00BB40F1" w:rsidRPr="00BB40F1" w14:paraId="49E25497" w14:textId="77777777" w:rsidTr="00BB40F1">
        <w:trPr>
          <w:jc w:val="center"/>
        </w:trPr>
        <w:tc>
          <w:tcPr>
            <w:tcW w:w="816" w:type="dxa"/>
            <w:shd w:val="clear" w:color="auto" w:fill="auto"/>
            <w:vAlign w:val="center"/>
          </w:tcPr>
          <w:p w14:paraId="4ADEE650" w14:textId="77777777" w:rsidR="00BB40F1" w:rsidRPr="00BB40F1" w:rsidRDefault="00BB40F1" w:rsidP="00761258">
            <w:pPr>
              <w:pStyle w:val="a3"/>
              <w:tabs>
                <w:tab w:val="left" w:pos="3402"/>
              </w:tabs>
              <w:snapToGrid w:val="0"/>
              <w:spacing w:line="360" w:lineRule="auto"/>
              <w:jc w:val="center"/>
              <w:rPr>
                <w:rFonts w:ascii="Times New Roman" w:eastAsia="楷体_GB2312" w:hAnsi="Times New Roman" w:cs="Times New Roman"/>
                <w:i/>
              </w:rPr>
            </w:pPr>
          </w:p>
        </w:tc>
        <w:tc>
          <w:tcPr>
            <w:tcW w:w="805" w:type="dxa"/>
            <w:shd w:val="clear" w:color="auto" w:fill="auto"/>
            <w:vAlign w:val="center"/>
          </w:tcPr>
          <w:p w14:paraId="64365C35" w14:textId="77777777" w:rsidR="00BB40F1" w:rsidRPr="00BB40F1" w:rsidRDefault="00BB40F1" w:rsidP="00761258">
            <w:pPr>
              <w:pStyle w:val="a3"/>
              <w:tabs>
                <w:tab w:val="left" w:pos="3402"/>
              </w:tabs>
              <w:snapToGrid w:val="0"/>
              <w:spacing w:line="360" w:lineRule="auto"/>
              <w:jc w:val="center"/>
              <w:rPr>
                <w:rFonts w:ascii="Times New Roman" w:eastAsia="楷体_GB2312" w:hAnsi="Times New Roman" w:cs="Times New Roman"/>
                <w:i/>
              </w:rPr>
            </w:pPr>
            <w:r w:rsidRPr="00BB40F1">
              <w:rPr>
                <w:rFonts w:ascii="Times New Roman" w:eastAsia="楷体_GB2312" w:hAnsi="Times New Roman" w:cs="Times New Roman"/>
                <w:i/>
              </w:rPr>
              <w:t>y</w:t>
            </w:r>
            <w:r w:rsidRPr="00BB40F1">
              <w:rPr>
                <w:rFonts w:ascii="Times New Roman" w:eastAsia="楷体_GB2312" w:hAnsi="Times New Roman" w:cs="Times New Roman"/>
                <w:vertAlign w:val="subscript"/>
              </w:rPr>
              <w:t>1</w:t>
            </w:r>
          </w:p>
        </w:tc>
        <w:tc>
          <w:tcPr>
            <w:tcW w:w="816" w:type="dxa"/>
            <w:shd w:val="clear" w:color="auto" w:fill="auto"/>
            <w:vAlign w:val="center"/>
          </w:tcPr>
          <w:p w14:paraId="147C5298" w14:textId="77777777" w:rsidR="00BB40F1" w:rsidRPr="00BB40F1" w:rsidRDefault="00BB40F1" w:rsidP="00761258">
            <w:pPr>
              <w:pStyle w:val="a3"/>
              <w:tabs>
                <w:tab w:val="left" w:pos="3402"/>
              </w:tabs>
              <w:snapToGrid w:val="0"/>
              <w:spacing w:line="360" w:lineRule="auto"/>
              <w:jc w:val="center"/>
              <w:rPr>
                <w:rFonts w:ascii="Times New Roman" w:eastAsia="楷体_GB2312" w:hAnsi="Times New Roman" w:cs="Times New Roman"/>
                <w:i/>
              </w:rPr>
            </w:pPr>
            <w:r w:rsidRPr="00BB40F1">
              <w:rPr>
                <w:rFonts w:ascii="Times New Roman" w:eastAsia="楷体_GB2312" w:hAnsi="Times New Roman" w:cs="Times New Roman"/>
                <w:i/>
              </w:rPr>
              <w:t>y</w:t>
            </w:r>
            <w:r w:rsidRPr="00BB40F1">
              <w:rPr>
                <w:rFonts w:ascii="Times New Roman" w:eastAsia="楷体_GB2312" w:hAnsi="Times New Roman" w:cs="Times New Roman"/>
                <w:vertAlign w:val="subscript"/>
              </w:rPr>
              <w:t>2</w:t>
            </w:r>
          </w:p>
        </w:tc>
        <w:tc>
          <w:tcPr>
            <w:tcW w:w="1435" w:type="dxa"/>
            <w:shd w:val="clear" w:color="auto" w:fill="auto"/>
            <w:vAlign w:val="center"/>
          </w:tcPr>
          <w:p w14:paraId="007955EF" w14:textId="77777777" w:rsidR="00BB40F1" w:rsidRPr="00BB40F1" w:rsidRDefault="00BB40F1" w:rsidP="00761258">
            <w:pPr>
              <w:pStyle w:val="a3"/>
              <w:tabs>
                <w:tab w:val="left" w:pos="3402"/>
              </w:tabs>
              <w:snapToGrid w:val="0"/>
              <w:spacing w:line="360" w:lineRule="auto"/>
              <w:jc w:val="center"/>
              <w:rPr>
                <w:rFonts w:ascii="Times New Roman" w:eastAsia="楷体_GB2312" w:hAnsi="Times New Roman" w:cs="Times New Roman"/>
              </w:rPr>
            </w:pPr>
            <w:r w:rsidRPr="00BB40F1">
              <w:rPr>
                <w:rFonts w:ascii="Times New Roman" w:eastAsia="楷体_GB2312" w:hAnsi="Times New Roman" w:cs="Times New Roman"/>
              </w:rPr>
              <w:t>总计</w:t>
            </w:r>
          </w:p>
        </w:tc>
      </w:tr>
      <w:tr w:rsidR="00BB40F1" w:rsidRPr="00BB40F1" w14:paraId="5535F02D" w14:textId="77777777" w:rsidTr="00BB40F1">
        <w:trPr>
          <w:jc w:val="center"/>
        </w:trPr>
        <w:tc>
          <w:tcPr>
            <w:tcW w:w="816" w:type="dxa"/>
            <w:shd w:val="clear" w:color="auto" w:fill="auto"/>
            <w:vAlign w:val="center"/>
          </w:tcPr>
          <w:p w14:paraId="0AD4097D" w14:textId="77777777" w:rsidR="00BB40F1" w:rsidRPr="00BB40F1" w:rsidRDefault="00BB40F1" w:rsidP="00761258">
            <w:pPr>
              <w:pStyle w:val="a3"/>
              <w:tabs>
                <w:tab w:val="left" w:pos="3402"/>
              </w:tabs>
              <w:snapToGrid w:val="0"/>
              <w:spacing w:line="360" w:lineRule="auto"/>
              <w:jc w:val="center"/>
              <w:rPr>
                <w:rFonts w:ascii="Times New Roman" w:eastAsia="楷体_GB2312" w:hAnsi="Times New Roman" w:cs="Times New Roman"/>
                <w:i/>
              </w:rPr>
            </w:pPr>
            <w:r w:rsidRPr="00BB40F1">
              <w:rPr>
                <w:rFonts w:ascii="Times New Roman" w:eastAsia="楷体_GB2312" w:hAnsi="Times New Roman" w:cs="Times New Roman"/>
                <w:i/>
              </w:rPr>
              <w:t>x</w:t>
            </w:r>
            <w:r w:rsidRPr="00BB40F1">
              <w:rPr>
                <w:rFonts w:ascii="Times New Roman" w:eastAsia="楷体_GB2312" w:hAnsi="Times New Roman" w:cs="Times New Roman"/>
                <w:vertAlign w:val="subscript"/>
              </w:rPr>
              <w:t>1</w:t>
            </w:r>
          </w:p>
        </w:tc>
        <w:tc>
          <w:tcPr>
            <w:tcW w:w="805" w:type="dxa"/>
            <w:shd w:val="clear" w:color="auto" w:fill="auto"/>
            <w:vAlign w:val="center"/>
          </w:tcPr>
          <w:p w14:paraId="037CBD2E" w14:textId="77777777" w:rsidR="00BB40F1" w:rsidRPr="00BB40F1" w:rsidRDefault="00BB40F1" w:rsidP="00761258">
            <w:pPr>
              <w:pStyle w:val="a3"/>
              <w:tabs>
                <w:tab w:val="left" w:pos="3402"/>
              </w:tabs>
              <w:snapToGrid w:val="0"/>
              <w:spacing w:line="360" w:lineRule="auto"/>
              <w:jc w:val="center"/>
              <w:rPr>
                <w:rFonts w:ascii="Times New Roman" w:eastAsia="楷体_GB2312" w:hAnsi="Times New Roman" w:cs="Times New Roman"/>
                <w:i/>
              </w:rPr>
            </w:pPr>
            <w:r w:rsidRPr="00BB40F1">
              <w:rPr>
                <w:rFonts w:ascii="Times New Roman" w:eastAsia="楷体_GB2312" w:hAnsi="Times New Roman" w:cs="Times New Roman"/>
                <w:i/>
              </w:rPr>
              <w:t>a</w:t>
            </w:r>
          </w:p>
        </w:tc>
        <w:tc>
          <w:tcPr>
            <w:tcW w:w="816" w:type="dxa"/>
            <w:shd w:val="clear" w:color="auto" w:fill="auto"/>
            <w:vAlign w:val="center"/>
          </w:tcPr>
          <w:p w14:paraId="63724D19" w14:textId="77777777" w:rsidR="00BB40F1" w:rsidRPr="00BB40F1" w:rsidRDefault="00BB40F1" w:rsidP="00761258">
            <w:pPr>
              <w:pStyle w:val="a3"/>
              <w:tabs>
                <w:tab w:val="left" w:pos="3402"/>
              </w:tabs>
              <w:snapToGrid w:val="0"/>
              <w:spacing w:line="360" w:lineRule="auto"/>
              <w:jc w:val="center"/>
              <w:rPr>
                <w:rFonts w:ascii="Times New Roman" w:eastAsia="楷体_GB2312" w:hAnsi="Times New Roman" w:cs="Times New Roman"/>
                <w:i/>
              </w:rPr>
            </w:pPr>
            <w:r w:rsidRPr="00BB40F1">
              <w:rPr>
                <w:rFonts w:ascii="Times New Roman" w:eastAsia="楷体_GB2312" w:hAnsi="Times New Roman" w:cs="Times New Roman"/>
                <w:i/>
              </w:rPr>
              <w:t>b</w:t>
            </w:r>
          </w:p>
        </w:tc>
        <w:tc>
          <w:tcPr>
            <w:tcW w:w="1435" w:type="dxa"/>
            <w:shd w:val="clear" w:color="auto" w:fill="auto"/>
            <w:vAlign w:val="center"/>
          </w:tcPr>
          <w:p w14:paraId="3304AB8C" w14:textId="77777777" w:rsidR="00BB40F1" w:rsidRPr="00BB40F1" w:rsidRDefault="00BB40F1" w:rsidP="00761258">
            <w:pPr>
              <w:pStyle w:val="a3"/>
              <w:tabs>
                <w:tab w:val="left" w:pos="3402"/>
              </w:tabs>
              <w:snapToGrid w:val="0"/>
              <w:spacing w:line="360" w:lineRule="auto"/>
              <w:jc w:val="center"/>
              <w:rPr>
                <w:rFonts w:ascii="Times New Roman" w:eastAsia="楷体_GB2312" w:hAnsi="Times New Roman" w:cs="Times New Roman"/>
              </w:rPr>
            </w:pPr>
            <w:r w:rsidRPr="00BB40F1">
              <w:rPr>
                <w:rFonts w:ascii="Times New Roman" w:eastAsia="楷体_GB2312" w:hAnsi="Times New Roman" w:cs="Times New Roman"/>
                <w:i/>
              </w:rPr>
              <w:t>a</w:t>
            </w:r>
            <w:r w:rsidRPr="00BB40F1">
              <w:rPr>
                <w:rFonts w:ascii="Times New Roman" w:eastAsia="楷体_GB2312" w:hAnsi="Times New Roman" w:cs="Times New Roman"/>
              </w:rPr>
              <w:t>＋</w:t>
            </w:r>
            <w:r w:rsidRPr="00BB40F1">
              <w:rPr>
                <w:rFonts w:ascii="Times New Roman" w:eastAsia="楷体_GB2312" w:hAnsi="Times New Roman" w:cs="Times New Roman"/>
                <w:i/>
              </w:rPr>
              <w:t>b</w:t>
            </w:r>
          </w:p>
        </w:tc>
      </w:tr>
      <w:tr w:rsidR="00BB40F1" w:rsidRPr="00BB40F1" w14:paraId="2B29BD1E" w14:textId="77777777" w:rsidTr="00BB40F1">
        <w:trPr>
          <w:jc w:val="center"/>
        </w:trPr>
        <w:tc>
          <w:tcPr>
            <w:tcW w:w="816" w:type="dxa"/>
            <w:shd w:val="clear" w:color="auto" w:fill="auto"/>
            <w:vAlign w:val="center"/>
          </w:tcPr>
          <w:p w14:paraId="114BD1C8" w14:textId="77777777" w:rsidR="00BB40F1" w:rsidRPr="00BB40F1" w:rsidRDefault="00BB40F1" w:rsidP="00761258">
            <w:pPr>
              <w:pStyle w:val="a3"/>
              <w:tabs>
                <w:tab w:val="left" w:pos="3402"/>
              </w:tabs>
              <w:snapToGrid w:val="0"/>
              <w:spacing w:line="360" w:lineRule="auto"/>
              <w:jc w:val="center"/>
              <w:rPr>
                <w:rFonts w:ascii="Times New Roman" w:eastAsia="楷体_GB2312" w:hAnsi="Times New Roman" w:cs="Times New Roman"/>
                <w:i/>
              </w:rPr>
            </w:pPr>
            <w:r w:rsidRPr="00BB40F1">
              <w:rPr>
                <w:rFonts w:ascii="Times New Roman" w:eastAsia="楷体_GB2312" w:hAnsi="Times New Roman" w:cs="Times New Roman"/>
                <w:i/>
              </w:rPr>
              <w:t>x</w:t>
            </w:r>
            <w:r w:rsidRPr="00BB40F1">
              <w:rPr>
                <w:rFonts w:ascii="Times New Roman" w:eastAsia="楷体_GB2312" w:hAnsi="Times New Roman" w:cs="Times New Roman"/>
                <w:vertAlign w:val="subscript"/>
              </w:rPr>
              <w:t>2</w:t>
            </w:r>
          </w:p>
        </w:tc>
        <w:tc>
          <w:tcPr>
            <w:tcW w:w="805" w:type="dxa"/>
            <w:shd w:val="clear" w:color="auto" w:fill="auto"/>
            <w:vAlign w:val="center"/>
          </w:tcPr>
          <w:p w14:paraId="24BB9A8F" w14:textId="77777777" w:rsidR="00BB40F1" w:rsidRPr="00BB40F1" w:rsidRDefault="00BB40F1" w:rsidP="00761258">
            <w:pPr>
              <w:pStyle w:val="a3"/>
              <w:tabs>
                <w:tab w:val="left" w:pos="3402"/>
              </w:tabs>
              <w:snapToGrid w:val="0"/>
              <w:spacing w:line="360" w:lineRule="auto"/>
              <w:jc w:val="center"/>
              <w:rPr>
                <w:rFonts w:ascii="Times New Roman" w:eastAsia="楷体_GB2312" w:hAnsi="Times New Roman" w:cs="Times New Roman"/>
                <w:i/>
              </w:rPr>
            </w:pPr>
            <w:r w:rsidRPr="00BB40F1">
              <w:rPr>
                <w:rFonts w:ascii="Times New Roman" w:eastAsia="楷体_GB2312" w:hAnsi="Times New Roman" w:cs="Times New Roman"/>
                <w:i/>
              </w:rPr>
              <w:t>c</w:t>
            </w:r>
          </w:p>
        </w:tc>
        <w:tc>
          <w:tcPr>
            <w:tcW w:w="816" w:type="dxa"/>
            <w:shd w:val="clear" w:color="auto" w:fill="auto"/>
            <w:vAlign w:val="center"/>
          </w:tcPr>
          <w:p w14:paraId="4C251C91" w14:textId="77777777" w:rsidR="00BB40F1" w:rsidRPr="00BB40F1" w:rsidRDefault="00BB40F1" w:rsidP="00761258">
            <w:pPr>
              <w:pStyle w:val="a3"/>
              <w:tabs>
                <w:tab w:val="left" w:pos="3402"/>
              </w:tabs>
              <w:snapToGrid w:val="0"/>
              <w:spacing w:line="360" w:lineRule="auto"/>
              <w:jc w:val="center"/>
              <w:rPr>
                <w:rFonts w:ascii="Times New Roman" w:eastAsia="楷体_GB2312" w:hAnsi="Times New Roman" w:cs="Times New Roman"/>
                <w:i/>
              </w:rPr>
            </w:pPr>
            <w:r w:rsidRPr="00BB40F1">
              <w:rPr>
                <w:rFonts w:ascii="Times New Roman" w:eastAsia="楷体_GB2312" w:hAnsi="Times New Roman" w:cs="Times New Roman"/>
                <w:i/>
              </w:rPr>
              <w:t>d</w:t>
            </w:r>
          </w:p>
        </w:tc>
        <w:tc>
          <w:tcPr>
            <w:tcW w:w="1435" w:type="dxa"/>
            <w:shd w:val="clear" w:color="auto" w:fill="auto"/>
            <w:vAlign w:val="center"/>
          </w:tcPr>
          <w:p w14:paraId="46C5BE7E" w14:textId="77777777" w:rsidR="00BB40F1" w:rsidRPr="00BB40F1" w:rsidRDefault="00BB40F1" w:rsidP="00761258">
            <w:pPr>
              <w:pStyle w:val="a3"/>
              <w:tabs>
                <w:tab w:val="left" w:pos="3402"/>
              </w:tabs>
              <w:snapToGrid w:val="0"/>
              <w:spacing w:line="360" w:lineRule="auto"/>
              <w:jc w:val="center"/>
              <w:rPr>
                <w:rFonts w:ascii="Times New Roman" w:eastAsia="楷体_GB2312" w:hAnsi="Times New Roman" w:cs="Times New Roman"/>
              </w:rPr>
            </w:pPr>
            <w:r w:rsidRPr="00BB40F1">
              <w:rPr>
                <w:rFonts w:ascii="Times New Roman" w:eastAsia="楷体_GB2312" w:hAnsi="Times New Roman" w:cs="Times New Roman"/>
                <w:i/>
              </w:rPr>
              <w:t>c</w:t>
            </w:r>
            <w:r w:rsidRPr="00BB40F1">
              <w:rPr>
                <w:rFonts w:ascii="Times New Roman" w:eastAsia="楷体_GB2312" w:hAnsi="Times New Roman" w:cs="Times New Roman"/>
              </w:rPr>
              <w:t>＋</w:t>
            </w:r>
            <w:r w:rsidRPr="00BB40F1">
              <w:rPr>
                <w:rFonts w:ascii="Times New Roman" w:eastAsia="楷体_GB2312" w:hAnsi="Times New Roman" w:cs="Times New Roman"/>
                <w:i/>
              </w:rPr>
              <w:t>d</w:t>
            </w:r>
          </w:p>
        </w:tc>
      </w:tr>
      <w:tr w:rsidR="00BB40F1" w14:paraId="69383ADB" w14:textId="77777777" w:rsidTr="00BB40F1">
        <w:trPr>
          <w:jc w:val="center"/>
        </w:trPr>
        <w:tc>
          <w:tcPr>
            <w:tcW w:w="816" w:type="dxa"/>
            <w:shd w:val="clear" w:color="auto" w:fill="auto"/>
            <w:vAlign w:val="center"/>
          </w:tcPr>
          <w:p w14:paraId="7B48FD77" w14:textId="77777777" w:rsidR="00BB40F1" w:rsidRPr="00BB40F1" w:rsidRDefault="00BB40F1" w:rsidP="00761258">
            <w:pPr>
              <w:pStyle w:val="a3"/>
              <w:tabs>
                <w:tab w:val="left" w:pos="3402"/>
              </w:tabs>
              <w:snapToGrid w:val="0"/>
              <w:spacing w:line="360" w:lineRule="auto"/>
              <w:jc w:val="center"/>
              <w:rPr>
                <w:rFonts w:ascii="Times New Roman" w:eastAsia="楷体_GB2312" w:hAnsi="Times New Roman" w:cs="Times New Roman"/>
                <w:i/>
              </w:rPr>
            </w:pPr>
            <w:r w:rsidRPr="00BB40F1">
              <w:rPr>
                <w:rFonts w:ascii="Times New Roman" w:eastAsia="楷体_GB2312" w:hAnsi="Times New Roman" w:cs="Times New Roman"/>
              </w:rPr>
              <w:t>总计</w:t>
            </w:r>
          </w:p>
        </w:tc>
        <w:tc>
          <w:tcPr>
            <w:tcW w:w="805" w:type="dxa"/>
            <w:shd w:val="clear" w:color="auto" w:fill="auto"/>
            <w:vAlign w:val="center"/>
          </w:tcPr>
          <w:p w14:paraId="3A30A8B4" w14:textId="77777777" w:rsidR="00BB40F1" w:rsidRPr="00BB40F1" w:rsidRDefault="00BB40F1" w:rsidP="00761258">
            <w:pPr>
              <w:pStyle w:val="a3"/>
              <w:tabs>
                <w:tab w:val="left" w:pos="3402"/>
              </w:tabs>
              <w:snapToGrid w:val="0"/>
              <w:spacing w:line="360" w:lineRule="auto"/>
              <w:jc w:val="center"/>
              <w:rPr>
                <w:rFonts w:ascii="Times New Roman" w:eastAsia="楷体_GB2312" w:hAnsi="Times New Roman" w:cs="Times New Roman"/>
                <w:i/>
              </w:rPr>
            </w:pPr>
            <w:r w:rsidRPr="00BB40F1">
              <w:rPr>
                <w:rFonts w:ascii="Times New Roman" w:eastAsia="楷体_GB2312" w:hAnsi="Times New Roman" w:cs="Times New Roman"/>
                <w:i/>
              </w:rPr>
              <w:t>a</w:t>
            </w:r>
            <w:r w:rsidRPr="00BB40F1">
              <w:rPr>
                <w:rFonts w:ascii="Times New Roman" w:eastAsia="楷体_GB2312" w:hAnsi="Times New Roman" w:cs="Times New Roman"/>
              </w:rPr>
              <w:t>＋</w:t>
            </w:r>
            <w:r w:rsidRPr="00BB40F1">
              <w:rPr>
                <w:rFonts w:ascii="Times New Roman" w:eastAsia="楷体_GB2312" w:hAnsi="Times New Roman" w:cs="Times New Roman"/>
                <w:i/>
              </w:rPr>
              <w:t>c</w:t>
            </w:r>
          </w:p>
        </w:tc>
        <w:tc>
          <w:tcPr>
            <w:tcW w:w="816" w:type="dxa"/>
            <w:shd w:val="clear" w:color="auto" w:fill="auto"/>
            <w:vAlign w:val="center"/>
          </w:tcPr>
          <w:p w14:paraId="77C4DF93" w14:textId="77777777" w:rsidR="00BB40F1" w:rsidRPr="00BB40F1" w:rsidRDefault="00BB40F1" w:rsidP="00761258">
            <w:pPr>
              <w:pStyle w:val="a3"/>
              <w:tabs>
                <w:tab w:val="left" w:pos="3402"/>
              </w:tabs>
              <w:snapToGrid w:val="0"/>
              <w:spacing w:line="360" w:lineRule="auto"/>
              <w:jc w:val="center"/>
              <w:rPr>
                <w:rFonts w:ascii="Times New Roman" w:eastAsia="楷体_GB2312" w:hAnsi="Times New Roman" w:cs="Times New Roman"/>
                <w:i/>
              </w:rPr>
            </w:pPr>
            <w:r w:rsidRPr="00BB40F1">
              <w:rPr>
                <w:rFonts w:ascii="Times New Roman" w:eastAsia="楷体_GB2312" w:hAnsi="Times New Roman" w:cs="Times New Roman"/>
                <w:i/>
              </w:rPr>
              <w:t>b</w:t>
            </w:r>
            <w:r w:rsidRPr="00BB40F1">
              <w:rPr>
                <w:rFonts w:ascii="Times New Roman" w:eastAsia="楷体_GB2312" w:hAnsi="Times New Roman" w:cs="Times New Roman"/>
              </w:rPr>
              <w:t>＋</w:t>
            </w:r>
            <w:r w:rsidRPr="00BB40F1">
              <w:rPr>
                <w:rFonts w:ascii="Times New Roman" w:eastAsia="楷体_GB2312" w:hAnsi="Times New Roman" w:cs="Times New Roman"/>
                <w:i/>
              </w:rPr>
              <w:t>d</w:t>
            </w:r>
          </w:p>
        </w:tc>
        <w:tc>
          <w:tcPr>
            <w:tcW w:w="1435" w:type="dxa"/>
            <w:shd w:val="clear" w:color="auto" w:fill="auto"/>
            <w:vAlign w:val="center"/>
          </w:tcPr>
          <w:p w14:paraId="56C1F09A"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eastAsia="楷体_GB2312" w:hAnsi="Times New Roman" w:cs="Times New Roman"/>
                <w:i/>
              </w:rPr>
              <w:t>a</w:t>
            </w:r>
            <w:r w:rsidRPr="00BB40F1">
              <w:rPr>
                <w:rFonts w:ascii="Times New Roman" w:eastAsia="楷体_GB2312" w:hAnsi="Times New Roman" w:cs="Times New Roman"/>
              </w:rPr>
              <w:t>＋</w:t>
            </w:r>
            <w:r w:rsidRPr="00BB40F1">
              <w:rPr>
                <w:rFonts w:ascii="Times New Roman" w:eastAsia="楷体_GB2312" w:hAnsi="Times New Roman" w:cs="Times New Roman"/>
                <w:i/>
              </w:rPr>
              <w:t>b</w:t>
            </w:r>
            <w:r w:rsidRPr="00BB40F1">
              <w:rPr>
                <w:rFonts w:ascii="Times New Roman" w:eastAsia="楷体_GB2312" w:hAnsi="Times New Roman" w:cs="Times New Roman"/>
              </w:rPr>
              <w:t>＋</w:t>
            </w:r>
            <w:r w:rsidRPr="00BB40F1">
              <w:rPr>
                <w:rFonts w:ascii="Times New Roman" w:eastAsia="楷体_GB2312" w:hAnsi="Times New Roman" w:cs="Times New Roman"/>
                <w:i/>
              </w:rPr>
              <w:t>c</w:t>
            </w:r>
            <w:r w:rsidRPr="00BB40F1">
              <w:rPr>
                <w:rFonts w:ascii="Times New Roman" w:eastAsia="楷体_GB2312" w:hAnsi="Times New Roman" w:cs="Times New Roman"/>
              </w:rPr>
              <w:t>＋</w:t>
            </w:r>
            <w:r w:rsidRPr="00BB40F1">
              <w:rPr>
                <w:rFonts w:ascii="Times New Roman" w:eastAsia="楷体_GB2312" w:hAnsi="Times New Roman" w:cs="Times New Roman"/>
                <w:i/>
              </w:rPr>
              <w:t>d</w:t>
            </w:r>
          </w:p>
        </w:tc>
      </w:tr>
    </w:tbl>
    <w:p w14:paraId="2D36C784" w14:textId="77777777" w:rsidR="0096305D" w:rsidRDefault="0096305D" w:rsidP="00761258">
      <w:pPr>
        <w:pStyle w:val="a3"/>
        <w:tabs>
          <w:tab w:val="left" w:pos="3402"/>
        </w:tabs>
        <w:snapToGrid w:val="0"/>
        <w:spacing w:line="360" w:lineRule="auto"/>
        <w:rPr>
          <w:rFonts w:ascii="Times New Roman" w:eastAsia="楷体_GB2312" w:hAnsi="Times New Roman" w:cs="Times New Roman"/>
          <w:i/>
        </w:rPr>
      </w:pPr>
    </w:p>
    <w:p w14:paraId="2990D245"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楷体_GB2312" w:hAnsi="Times New Roman" w:cs="Times New Roman"/>
          <w:i/>
        </w:rPr>
        <w:t>K</w:t>
      </w:r>
      <w:r w:rsidRPr="00BB40F1">
        <w:rPr>
          <w:rFonts w:ascii="Times New Roman" w:eastAsia="楷体_GB2312" w:hAnsi="Times New Roman" w:cs="Times New Roman"/>
          <w:vertAlign w:val="superscript"/>
        </w:rPr>
        <w:t>2</w:t>
      </w:r>
      <w:r w:rsidRPr="00BB40F1">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BB40F1">
        <w:rPr>
          <w:rFonts w:ascii="Times New Roman" w:eastAsia="楷体_GB2312" w:hAnsi="Times New Roman" w:cs="Times New Roman"/>
          <w:i/>
        </w:rPr>
        <w:instrText>n</w:instrText>
      </w:r>
      <w:r w:rsidRPr="00BB40F1">
        <w:rPr>
          <w:rFonts w:ascii="Symbol" w:eastAsia="楷体_GB2312" w:hAnsi="Symbol" w:cs="Times New Roman"/>
        </w:rPr>
        <w:instrText></w:instrText>
      </w:r>
      <w:r w:rsidRPr="00BB40F1">
        <w:rPr>
          <w:rFonts w:ascii="Times New Roman" w:eastAsia="楷体_GB2312" w:hAnsi="Times New Roman" w:cs="Times New Roman"/>
          <w:i/>
        </w:rPr>
        <w:instrText>ad</w:instrText>
      </w:r>
      <w:r w:rsidRPr="00BB40F1">
        <w:rPr>
          <w:rFonts w:ascii="Times New Roman" w:eastAsia="楷体_GB2312" w:hAnsi="Times New Roman" w:cs="Times New Roman"/>
        </w:rPr>
        <w:instrText>－</w:instrText>
      </w:r>
      <w:r w:rsidRPr="00BB40F1">
        <w:rPr>
          <w:rFonts w:ascii="Times New Roman" w:eastAsia="楷体_GB2312" w:hAnsi="Times New Roman" w:cs="Times New Roman"/>
          <w:i/>
        </w:rPr>
        <w:instrText>bc</w:instrText>
      </w:r>
      <w:r w:rsidRPr="00BB40F1">
        <w:rPr>
          <w:rFonts w:ascii="Symbol" w:eastAsia="楷体_GB2312" w:hAnsi="Symbol" w:cs="Times New Roman"/>
        </w:rPr>
        <w:instrText></w:instrText>
      </w:r>
      <w:r w:rsidRPr="00BB40F1">
        <w:rPr>
          <w:rFonts w:ascii="Times New Roman" w:eastAsia="楷体_GB2312" w:hAnsi="Times New Roman" w:cs="Times New Roman"/>
          <w:vertAlign w:val="superscript"/>
        </w:rPr>
        <w:instrText>2</w:instrText>
      </w:r>
      <w:r w:rsidRPr="00BB40F1">
        <w:rPr>
          <w:rFonts w:ascii="Times New Roman" w:eastAsia="楷体_GB2312" w:hAnsi="Times New Roman" w:cs="Times New Roman"/>
          <w:i/>
        </w:rPr>
        <w:instrText>,</w:instrText>
      </w:r>
      <w:r w:rsidRPr="00BB40F1">
        <w:rPr>
          <w:rFonts w:ascii="Symbol" w:eastAsia="楷体_GB2312" w:hAnsi="Symbol" w:cs="Times New Roman"/>
        </w:rPr>
        <w:instrText></w:instrText>
      </w:r>
      <w:r w:rsidRPr="00BB40F1">
        <w:rPr>
          <w:rFonts w:ascii="Times New Roman" w:eastAsia="楷体_GB2312" w:hAnsi="Times New Roman" w:cs="Times New Roman"/>
          <w:i/>
        </w:rPr>
        <w:instrText>a</w:instrText>
      </w:r>
      <w:r w:rsidRPr="00BB40F1">
        <w:rPr>
          <w:rFonts w:ascii="Times New Roman" w:eastAsia="楷体_GB2312" w:hAnsi="Times New Roman" w:cs="Times New Roman"/>
        </w:rPr>
        <w:instrText>＋</w:instrText>
      </w:r>
      <w:r w:rsidRPr="00BB40F1">
        <w:rPr>
          <w:rFonts w:ascii="Times New Roman" w:eastAsia="楷体_GB2312" w:hAnsi="Times New Roman" w:cs="Times New Roman"/>
          <w:i/>
        </w:rPr>
        <w:instrText>b</w:instrText>
      </w:r>
      <w:r w:rsidRPr="00BB40F1">
        <w:rPr>
          <w:rFonts w:ascii="Symbol" w:eastAsia="楷体_GB2312" w:hAnsi="Symbol" w:cs="Times New Roman"/>
        </w:rPr>
        <w:instrText></w:instrText>
      </w:r>
      <w:r w:rsidRPr="00BB40F1">
        <w:rPr>
          <w:rFonts w:ascii="Symbol" w:eastAsia="楷体_GB2312" w:hAnsi="Symbol" w:cs="Times New Roman"/>
        </w:rPr>
        <w:instrText></w:instrText>
      </w:r>
      <w:r w:rsidRPr="00BB40F1">
        <w:rPr>
          <w:rFonts w:ascii="Times New Roman" w:eastAsia="楷体_GB2312" w:hAnsi="Times New Roman" w:cs="Times New Roman"/>
          <w:i/>
        </w:rPr>
        <w:instrText>a</w:instrText>
      </w:r>
      <w:r w:rsidRPr="00BB40F1">
        <w:rPr>
          <w:rFonts w:ascii="Times New Roman" w:eastAsia="楷体_GB2312" w:hAnsi="Times New Roman" w:cs="Times New Roman"/>
        </w:rPr>
        <w:instrText>＋</w:instrText>
      </w:r>
      <w:r w:rsidRPr="00BB40F1">
        <w:rPr>
          <w:rFonts w:ascii="Times New Roman" w:eastAsia="楷体_GB2312" w:hAnsi="Times New Roman" w:cs="Times New Roman"/>
          <w:i/>
        </w:rPr>
        <w:instrText>c</w:instrText>
      </w:r>
      <w:r w:rsidRPr="00BB40F1">
        <w:rPr>
          <w:rFonts w:ascii="Symbol" w:eastAsia="楷体_GB2312" w:hAnsi="Symbol" w:cs="Times New Roman"/>
        </w:rPr>
        <w:instrText></w:instrText>
      </w:r>
      <w:r w:rsidRPr="00BB40F1">
        <w:rPr>
          <w:rFonts w:ascii="Symbol" w:eastAsia="楷体_GB2312" w:hAnsi="Symbol" w:cs="Times New Roman"/>
        </w:rPr>
        <w:instrText></w:instrText>
      </w:r>
      <w:r w:rsidRPr="00BB40F1">
        <w:rPr>
          <w:rFonts w:ascii="Times New Roman" w:eastAsia="楷体_GB2312" w:hAnsi="Times New Roman" w:cs="Times New Roman"/>
          <w:i/>
        </w:rPr>
        <w:instrText>b</w:instrText>
      </w:r>
      <w:r w:rsidRPr="00BB40F1">
        <w:rPr>
          <w:rFonts w:ascii="Times New Roman" w:eastAsia="楷体_GB2312" w:hAnsi="Times New Roman" w:cs="Times New Roman"/>
        </w:rPr>
        <w:instrText>＋</w:instrText>
      </w:r>
      <w:r w:rsidRPr="00BB40F1">
        <w:rPr>
          <w:rFonts w:ascii="Times New Roman" w:eastAsia="楷体_GB2312" w:hAnsi="Times New Roman" w:cs="Times New Roman"/>
          <w:i/>
        </w:rPr>
        <w:instrText>d</w:instrText>
      </w:r>
      <w:r w:rsidRPr="00BB40F1">
        <w:rPr>
          <w:rFonts w:ascii="Symbol" w:eastAsia="楷体_GB2312" w:hAnsi="Symbol" w:cs="Times New Roman"/>
        </w:rPr>
        <w:instrText></w:instrText>
      </w:r>
      <w:r w:rsidRPr="00BB40F1">
        <w:rPr>
          <w:rFonts w:ascii="Symbol" w:eastAsia="楷体_GB2312" w:hAnsi="Symbol" w:cs="Times New Roman"/>
        </w:rPr>
        <w:instrText></w:instrText>
      </w:r>
      <w:r w:rsidRPr="00BB40F1">
        <w:rPr>
          <w:rFonts w:ascii="Times New Roman" w:eastAsia="楷体_GB2312" w:hAnsi="Times New Roman" w:cs="Times New Roman"/>
          <w:i/>
        </w:rPr>
        <w:instrText>c</w:instrText>
      </w:r>
      <w:r w:rsidRPr="00BB40F1">
        <w:rPr>
          <w:rFonts w:ascii="Times New Roman" w:eastAsia="楷体_GB2312" w:hAnsi="Times New Roman" w:cs="Times New Roman"/>
        </w:rPr>
        <w:instrText>＋</w:instrText>
      </w:r>
      <w:r w:rsidRPr="00BB40F1">
        <w:rPr>
          <w:rFonts w:ascii="Times New Roman" w:eastAsia="楷体_GB2312" w:hAnsi="Times New Roman" w:cs="Times New Roman"/>
          <w:i/>
        </w:rPr>
        <w:instrText>d</w:instrText>
      </w:r>
      <w:r w:rsidRPr="00BB40F1">
        <w:rPr>
          <w:rFonts w:ascii="Symbol" w:eastAsia="楷体_GB2312" w:hAnsi="Symbol" w:cs="Times New Roman"/>
        </w:rPr>
        <w:instrTex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BB40F1">
        <w:rPr>
          <w:rFonts w:ascii="Times New Roman" w:eastAsia="楷体_GB2312" w:hAnsi="Times New Roman" w:cs="Times New Roman"/>
        </w:rPr>
        <w:t>其中</w:t>
      </w:r>
      <w:r w:rsidRPr="00BB40F1">
        <w:rPr>
          <w:rFonts w:ascii="Times New Roman" w:eastAsia="楷体_GB2312" w:hAnsi="Times New Roman" w:cs="Times New Roman"/>
          <w:i/>
        </w:rPr>
        <w:t>n</w:t>
      </w:r>
      <w:r w:rsidRPr="00BB40F1">
        <w:rPr>
          <w:rFonts w:ascii="Times New Roman" w:eastAsia="楷体_GB2312" w:hAnsi="Times New Roman" w:cs="Times New Roman"/>
        </w:rPr>
        <w:t>＝</w:t>
      </w:r>
      <w:r w:rsidRPr="00BB40F1">
        <w:rPr>
          <w:rFonts w:ascii="Times New Roman" w:eastAsia="楷体_GB2312" w:hAnsi="Times New Roman" w:cs="Times New Roman"/>
          <w:i/>
        </w:rPr>
        <w:t>a</w:t>
      </w:r>
      <w:r w:rsidRPr="00BB40F1">
        <w:rPr>
          <w:rFonts w:ascii="Times New Roman" w:eastAsia="楷体_GB2312" w:hAnsi="Times New Roman" w:cs="Times New Roman"/>
        </w:rPr>
        <w:t>＋</w:t>
      </w:r>
      <w:r w:rsidRPr="00BB40F1">
        <w:rPr>
          <w:rFonts w:ascii="Times New Roman" w:eastAsia="楷体_GB2312" w:hAnsi="Times New Roman" w:cs="Times New Roman"/>
          <w:i/>
        </w:rPr>
        <w:t>b</w:t>
      </w:r>
      <w:r w:rsidRPr="00BB40F1">
        <w:rPr>
          <w:rFonts w:ascii="Times New Roman" w:eastAsia="楷体_GB2312" w:hAnsi="Times New Roman" w:cs="Times New Roman"/>
        </w:rPr>
        <w:t>＋</w:t>
      </w:r>
      <w:r w:rsidRPr="00BB40F1">
        <w:rPr>
          <w:rFonts w:ascii="Times New Roman" w:eastAsia="楷体_GB2312" w:hAnsi="Times New Roman" w:cs="Times New Roman"/>
          <w:i/>
        </w:rPr>
        <w:t>c</w:t>
      </w:r>
      <w:r w:rsidRPr="00BB40F1">
        <w:rPr>
          <w:rFonts w:ascii="Times New Roman" w:eastAsia="楷体_GB2312" w:hAnsi="Times New Roman" w:cs="Times New Roman"/>
        </w:rPr>
        <w:t>＋</w:t>
      </w:r>
      <w:r w:rsidRPr="00BB40F1">
        <w:rPr>
          <w:rFonts w:ascii="Times New Roman" w:eastAsia="楷体_GB2312" w:hAnsi="Times New Roman" w:cs="Times New Roman"/>
          <w:i/>
        </w:rPr>
        <w:t>d</w:t>
      </w:r>
      <w:r w:rsidRPr="00BB40F1">
        <w:rPr>
          <w:rFonts w:ascii="Times New Roman" w:eastAsia="楷体_GB2312" w:hAnsi="Times New Roman" w:cs="Times New Roman"/>
        </w:rPr>
        <w:t>为样本容量</w:t>
      </w:r>
      <w:r>
        <w:rPr>
          <w:rFonts w:ascii="Times New Roman" w:eastAsia="楷体_GB2312" w:hAnsi="Times New Roman" w:cs="Times New Roman"/>
        </w:rPr>
        <w:t>)</w:t>
      </w:r>
      <w:r>
        <w:rPr>
          <w:rFonts w:ascii="Times New Roman" w:eastAsia="楷体_GB2312" w:hAnsi="Times New Roman" w:cs="Times New Roman"/>
        </w:rPr>
        <w:t>．</w:t>
      </w:r>
    </w:p>
    <w:p w14:paraId="33DF6733" w14:textId="77777777" w:rsidR="00BB40F1" w:rsidRP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例</w:t>
      </w:r>
      <w:r w:rsidRPr="00BB40F1">
        <w:rPr>
          <w:rFonts w:ascii="Times New Roman" w:eastAsia="黑体" w:hAnsi="Times New Roman" w:cs="Times New Roman"/>
        </w:rPr>
        <w:t>3</w:t>
      </w:r>
      <w:r>
        <w:rPr>
          <w:rFonts w:ascii="Times New Roman" w:hAnsi="Times New Roman" w:cs="Times New Roman"/>
        </w:rPr>
        <w:t xml:space="preserve">　</w:t>
      </w:r>
      <w:r>
        <w:rPr>
          <w:rFonts w:ascii="Times New Roman" w:eastAsia="楷体_GB2312" w:hAnsi="Times New Roman" w:cs="Times New Roman"/>
        </w:rPr>
        <w:t>(</w:t>
      </w:r>
      <w:r w:rsidRPr="00BB40F1">
        <w:rPr>
          <w:rFonts w:ascii="Times New Roman" w:eastAsia="楷体_GB2312" w:hAnsi="Times New Roman" w:cs="Times New Roman"/>
        </w:rPr>
        <w:t>2020·</w:t>
      </w:r>
      <w:r w:rsidRPr="00BB40F1">
        <w:rPr>
          <w:rFonts w:ascii="Times New Roman" w:eastAsia="楷体_GB2312" w:hAnsi="Times New Roman" w:cs="Times New Roman"/>
        </w:rPr>
        <w:t>新高考全国</w:t>
      </w:r>
      <w:r w:rsidRPr="00BB40F1">
        <w:rPr>
          <w:rFonts w:eastAsia="楷体_GB2312" w:hAnsi="宋体" w:cs="Times New Roman"/>
        </w:rPr>
        <w:t>Ⅰ</w:t>
      </w:r>
      <w:r>
        <w:rPr>
          <w:rFonts w:ascii="Times New Roman" w:eastAsia="楷体_GB2312" w:hAnsi="Times New Roman" w:cs="Times New Roman"/>
        </w:rPr>
        <w:t>)</w:t>
      </w:r>
      <w:r w:rsidRPr="00BB40F1">
        <w:rPr>
          <w:rFonts w:ascii="Times New Roman" w:hAnsi="Times New Roman" w:cs="Times New Roman"/>
        </w:rPr>
        <w:t>为加强环境保护</w:t>
      </w:r>
      <w:r>
        <w:rPr>
          <w:rFonts w:ascii="Times New Roman" w:hAnsi="Times New Roman" w:cs="Times New Roman"/>
        </w:rPr>
        <w:t>，</w:t>
      </w:r>
      <w:r w:rsidRPr="00BB40F1">
        <w:rPr>
          <w:rFonts w:ascii="Times New Roman" w:hAnsi="Times New Roman" w:cs="Times New Roman"/>
        </w:rPr>
        <w:t>治理空气污染</w:t>
      </w:r>
      <w:r>
        <w:rPr>
          <w:rFonts w:ascii="Times New Roman" w:hAnsi="Times New Roman" w:cs="Times New Roman"/>
        </w:rPr>
        <w:t>，</w:t>
      </w:r>
      <w:r w:rsidRPr="00BB40F1">
        <w:rPr>
          <w:rFonts w:ascii="Times New Roman" w:hAnsi="Times New Roman" w:cs="Times New Roman"/>
        </w:rPr>
        <w:t>环境监测部门对某市空气质量进行调研</w:t>
      </w:r>
      <w:r>
        <w:rPr>
          <w:rFonts w:ascii="Times New Roman" w:hAnsi="Times New Roman" w:cs="Times New Roman"/>
        </w:rPr>
        <w:t>，</w:t>
      </w:r>
      <w:r w:rsidRPr="00BB40F1">
        <w:rPr>
          <w:rFonts w:ascii="Times New Roman" w:hAnsi="Times New Roman" w:cs="Times New Roman"/>
        </w:rPr>
        <w:t>随机抽查了</w:t>
      </w:r>
      <w:r w:rsidRPr="00BB40F1">
        <w:rPr>
          <w:rFonts w:ascii="Times New Roman" w:hAnsi="Times New Roman" w:cs="Times New Roman"/>
        </w:rPr>
        <w:t>100</w:t>
      </w:r>
      <w:r w:rsidRPr="00BB40F1">
        <w:rPr>
          <w:rFonts w:ascii="Times New Roman" w:hAnsi="Times New Roman" w:cs="Times New Roman"/>
        </w:rPr>
        <w:t>天空气中的</w:t>
      </w:r>
      <w:r w:rsidRPr="00BB40F1">
        <w:rPr>
          <w:rFonts w:ascii="Times New Roman" w:hAnsi="Times New Roman" w:cs="Times New Roman"/>
        </w:rPr>
        <w:t>PM2.5</w:t>
      </w:r>
      <w:r w:rsidRPr="00BB40F1">
        <w:rPr>
          <w:rFonts w:ascii="Times New Roman" w:hAnsi="Times New Roman" w:cs="Times New Roman"/>
        </w:rPr>
        <w:t>和</w:t>
      </w:r>
      <w:r w:rsidRPr="00BB40F1">
        <w:rPr>
          <w:rFonts w:ascii="Times New Roman" w:hAnsi="Times New Roman" w:cs="Times New Roman"/>
        </w:rPr>
        <w:t>SO</w:t>
      </w:r>
      <w:r w:rsidRPr="00BB40F1">
        <w:rPr>
          <w:rFonts w:ascii="Times New Roman" w:hAnsi="Times New Roman" w:cs="Times New Roman"/>
          <w:vertAlign w:val="subscript"/>
        </w:rPr>
        <w:t>2</w:t>
      </w:r>
      <w:r w:rsidRPr="00BB40F1">
        <w:rPr>
          <w:rFonts w:ascii="Times New Roman" w:hAnsi="Times New Roman" w:cs="Times New Roman"/>
        </w:rPr>
        <w:t>浓度</w:t>
      </w:r>
      <w:r>
        <w:rPr>
          <w:rFonts w:ascii="Times New Roman" w:hAnsi="Times New Roman" w:cs="Times New Roman"/>
        </w:rPr>
        <w:t>(</w:t>
      </w:r>
      <w:r w:rsidRPr="00BB40F1">
        <w:rPr>
          <w:rFonts w:ascii="Times New Roman" w:hAnsi="Times New Roman" w:cs="Times New Roman"/>
        </w:rPr>
        <w:t>单位</w:t>
      </w:r>
      <w:r>
        <w:rPr>
          <w:rFonts w:ascii="Times New Roman" w:hAnsi="Times New Roman" w:cs="Times New Roman"/>
        </w:rPr>
        <w:t>：</w:t>
      </w:r>
      <w:r w:rsidRPr="00BB40F1">
        <w:rPr>
          <w:rFonts w:ascii="Times New Roman" w:hAnsi="Times New Roman" w:cs="Times New Roman"/>
        </w:rPr>
        <w:t>μg/m</w:t>
      </w:r>
      <w:r w:rsidRPr="00BB40F1">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rPr>
        <w:t>，</w:t>
      </w:r>
      <w:r w:rsidRPr="00BB40F1">
        <w:rPr>
          <w:rFonts w:ascii="Times New Roman" w:hAnsi="Times New Roman" w:cs="Times New Roman"/>
        </w:rPr>
        <w:t>得下表</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1341"/>
        <w:gridCol w:w="1551"/>
        <w:gridCol w:w="1656"/>
      </w:tblGrid>
      <w:tr w:rsidR="00BB40F1" w:rsidRPr="00BB40F1" w14:paraId="06FF8A2D" w14:textId="77777777" w:rsidTr="0096305D">
        <w:trPr>
          <w:jc w:val="center"/>
        </w:trPr>
        <w:tc>
          <w:tcPr>
            <w:tcW w:w="1544" w:type="dxa"/>
            <w:tcBorders>
              <w:tl2br w:val="single" w:sz="4" w:space="0" w:color="auto"/>
            </w:tcBorders>
            <w:shd w:val="clear" w:color="auto" w:fill="auto"/>
            <w:vAlign w:val="center"/>
          </w:tcPr>
          <w:p w14:paraId="1C86E9F8" w14:textId="77777777" w:rsidR="0096305D" w:rsidRDefault="0096305D" w:rsidP="0096305D">
            <w:pPr>
              <w:pStyle w:val="a3"/>
              <w:tabs>
                <w:tab w:val="left" w:pos="3402"/>
              </w:tabs>
              <w:snapToGrid w:val="0"/>
              <w:spacing w:line="360" w:lineRule="auto"/>
              <w:jc w:val="right"/>
              <w:rPr>
                <w:rFonts w:ascii="Times New Roman" w:hAnsi="Times New Roman" w:cs="Times New Roman"/>
                <w:vertAlign w:val="subscript"/>
              </w:rPr>
            </w:pPr>
            <w:r w:rsidRPr="00BB40F1">
              <w:rPr>
                <w:rFonts w:ascii="Times New Roman" w:hAnsi="Times New Roman" w:cs="Times New Roman"/>
              </w:rPr>
              <w:t>SO</w:t>
            </w:r>
            <w:r w:rsidRPr="00BB40F1">
              <w:rPr>
                <w:rFonts w:ascii="Times New Roman" w:hAnsi="Times New Roman" w:cs="Times New Roman"/>
                <w:vertAlign w:val="subscript"/>
              </w:rPr>
              <w:t>2</w:t>
            </w:r>
          </w:p>
          <w:p w14:paraId="7ECA8BC8" w14:textId="77777777" w:rsidR="00BB40F1" w:rsidRPr="00BB40F1" w:rsidRDefault="00BB40F1" w:rsidP="0096305D">
            <w:pPr>
              <w:pStyle w:val="a3"/>
              <w:tabs>
                <w:tab w:val="left" w:pos="3402"/>
              </w:tabs>
              <w:snapToGrid w:val="0"/>
              <w:spacing w:line="360" w:lineRule="auto"/>
              <w:jc w:val="left"/>
              <w:rPr>
                <w:rFonts w:ascii="Times New Roman" w:hAnsi="Times New Roman" w:cs="Times New Roman"/>
                <w:i/>
              </w:rPr>
            </w:pPr>
            <w:r w:rsidRPr="00BB40F1">
              <w:rPr>
                <w:rFonts w:ascii="Times New Roman" w:hAnsi="Times New Roman" w:cs="Times New Roman"/>
              </w:rPr>
              <w:t>PM2.5</w:t>
            </w:r>
            <w:r>
              <w:rPr>
                <w:rFonts w:ascii="Times New Roman" w:hAnsi="Times New Roman" w:cs="Times New Roman"/>
              </w:rPr>
              <w:t xml:space="preserve">　　</w:t>
            </w:r>
          </w:p>
        </w:tc>
        <w:tc>
          <w:tcPr>
            <w:tcW w:w="1341" w:type="dxa"/>
            <w:shd w:val="clear" w:color="auto" w:fill="auto"/>
            <w:vAlign w:val="center"/>
          </w:tcPr>
          <w:p w14:paraId="3B617CCE"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96305D">
              <w:rPr>
                <w:rFonts w:ascii="Times New Roman" w:hAnsi="Times New Roman" w:cs="Times New Roman"/>
              </w:rPr>
              <w:t>[0,50]</w:t>
            </w:r>
          </w:p>
        </w:tc>
        <w:tc>
          <w:tcPr>
            <w:tcW w:w="1551" w:type="dxa"/>
            <w:shd w:val="clear" w:color="auto" w:fill="auto"/>
            <w:vAlign w:val="center"/>
          </w:tcPr>
          <w:p w14:paraId="25FDBC23"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BB40F1">
              <w:rPr>
                <w:rFonts w:ascii="Times New Roman" w:hAnsi="Times New Roman" w:cs="Times New Roman"/>
              </w:rPr>
              <w:t>50</w:t>
            </w:r>
            <w:r>
              <w:rPr>
                <w:rFonts w:ascii="Times New Roman" w:hAnsi="Times New Roman" w:cs="Times New Roman"/>
              </w:rPr>
              <w:t>,</w:t>
            </w:r>
            <w:r w:rsidRPr="00BB40F1">
              <w:rPr>
                <w:rFonts w:ascii="Times New Roman" w:hAnsi="Times New Roman" w:cs="Times New Roman"/>
              </w:rPr>
              <w:t>150</w:t>
            </w:r>
            <w:r>
              <w:rPr>
                <w:rFonts w:ascii="Times New Roman" w:hAnsi="Times New Roman" w:cs="Times New Roman"/>
              </w:rPr>
              <w:t>]</w:t>
            </w:r>
          </w:p>
        </w:tc>
        <w:tc>
          <w:tcPr>
            <w:tcW w:w="1656" w:type="dxa"/>
            <w:shd w:val="clear" w:color="auto" w:fill="auto"/>
            <w:vAlign w:val="center"/>
          </w:tcPr>
          <w:p w14:paraId="12274144"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w:t>
            </w:r>
            <w:r w:rsidRPr="00BB40F1">
              <w:rPr>
                <w:rFonts w:ascii="Times New Roman" w:hAnsi="Times New Roman" w:cs="Times New Roman"/>
              </w:rPr>
              <w:t>150</w:t>
            </w:r>
            <w:r>
              <w:rPr>
                <w:rFonts w:ascii="Times New Roman" w:hAnsi="Times New Roman" w:cs="Times New Roman"/>
              </w:rPr>
              <w:t>,</w:t>
            </w:r>
            <w:r w:rsidRPr="00BB40F1">
              <w:rPr>
                <w:rFonts w:ascii="Times New Roman" w:hAnsi="Times New Roman" w:cs="Times New Roman"/>
              </w:rPr>
              <w:t>475</w:t>
            </w:r>
            <w:r>
              <w:rPr>
                <w:rFonts w:ascii="Times New Roman" w:hAnsi="Times New Roman" w:cs="Times New Roman"/>
              </w:rPr>
              <w:t>]</w:t>
            </w:r>
          </w:p>
        </w:tc>
      </w:tr>
      <w:tr w:rsidR="00BB40F1" w:rsidRPr="00BB40F1" w14:paraId="65F7B15D" w14:textId="77777777" w:rsidTr="00BB40F1">
        <w:trPr>
          <w:jc w:val="center"/>
        </w:trPr>
        <w:tc>
          <w:tcPr>
            <w:tcW w:w="1544" w:type="dxa"/>
            <w:shd w:val="clear" w:color="auto" w:fill="auto"/>
            <w:vAlign w:val="center"/>
          </w:tcPr>
          <w:p w14:paraId="146483DE"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96305D">
              <w:rPr>
                <w:rFonts w:ascii="Times New Roman" w:hAnsi="Times New Roman" w:cs="Times New Roman"/>
              </w:rPr>
              <w:t>[0,35]</w:t>
            </w:r>
          </w:p>
        </w:tc>
        <w:tc>
          <w:tcPr>
            <w:tcW w:w="1341" w:type="dxa"/>
            <w:shd w:val="clear" w:color="auto" w:fill="auto"/>
            <w:vAlign w:val="center"/>
          </w:tcPr>
          <w:p w14:paraId="6F2392DE"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32</w:t>
            </w:r>
          </w:p>
        </w:tc>
        <w:tc>
          <w:tcPr>
            <w:tcW w:w="1551" w:type="dxa"/>
            <w:shd w:val="clear" w:color="auto" w:fill="auto"/>
            <w:vAlign w:val="center"/>
          </w:tcPr>
          <w:p w14:paraId="42C649D5"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18</w:t>
            </w:r>
          </w:p>
        </w:tc>
        <w:tc>
          <w:tcPr>
            <w:tcW w:w="1656" w:type="dxa"/>
            <w:shd w:val="clear" w:color="auto" w:fill="auto"/>
            <w:vAlign w:val="center"/>
          </w:tcPr>
          <w:p w14:paraId="4C0B3B88"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4</w:t>
            </w:r>
          </w:p>
        </w:tc>
      </w:tr>
      <w:tr w:rsidR="00BB40F1" w:rsidRPr="00BB40F1" w14:paraId="386FA971" w14:textId="77777777" w:rsidTr="00BB40F1">
        <w:trPr>
          <w:jc w:val="center"/>
        </w:trPr>
        <w:tc>
          <w:tcPr>
            <w:tcW w:w="1544" w:type="dxa"/>
            <w:shd w:val="clear" w:color="auto" w:fill="auto"/>
            <w:vAlign w:val="center"/>
          </w:tcPr>
          <w:p w14:paraId="6A5C1845"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BB40F1">
              <w:rPr>
                <w:rFonts w:ascii="Times New Roman" w:hAnsi="Times New Roman" w:cs="Times New Roman"/>
              </w:rPr>
              <w:t>35</w:t>
            </w:r>
            <w:r>
              <w:rPr>
                <w:rFonts w:ascii="Times New Roman" w:hAnsi="Times New Roman" w:cs="Times New Roman"/>
              </w:rPr>
              <w:t>,</w:t>
            </w:r>
            <w:r w:rsidRPr="00BB40F1">
              <w:rPr>
                <w:rFonts w:ascii="Times New Roman" w:hAnsi="Times New Roman" w:cs="Times New Roman"/>
              </w:rPr>
              <w:t>75</w:t>
            </w:r>
            <w:r>
              <w:rPr>
                <w:rFonts w:ascii="Times New Roman" w:hAnsi="Times New Roman" w:cs="Times New Roman"/>
              </w:rPr>
              <w:t>]</w:t>
            </w:r>
          </w:p>
        </w:tc>
        <w:tc>
          <w:tcPr>
            <w:tcW w:w="1341" w:type="dxa"/>
            <w:shd w:val="clear" w:color="auto" w:fill="auto"/>
            <w:vAlign w:val="center"/>
          </w:tcPr>
          <w:p w14:paraId="6A1C06F3"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6</w:t>
            </w:r>
          </w:p>
        </w:tc>
        <w:tc>
          <w:tcPr>
            <w:tcW w:w="1551" w:type="dxa"/>
            <w:shd w:val="clear" w:color="auto" w:fill="auto"/>
            <w:vAlign w:val="center"/>
          </w:tcPr>
          <w:p w14:paraId="50438A18"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8</w:t>
            </w:r>
          </w:p>
        </w:tc>
        <w:tc>
          <w:tcPr>
            <w:tcW w:w="1656" w:type="dxa"/>
            <w:shd w:val="clear" w:color="auto" w:fill="auto"/>
            <w:vAlign w:val="center"/>
          </w:tcPr>
          <w:p w14:paraId="4A159130"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12</w:t>
            </w:r>
          </w:p>
        </w:tc>
      </w:tr>
      <w:tr w:rsidR="00BB40F1" w14:paraId="7047F342" w14:textId="77777777" w:rsidTr="00BB40F1">
        <w:trPr>
          <w:jc w:val="center"/>
        </w:trPr>
        <w:tc>
          <w:tcPr>
            <w:tcW w:w="1544" w:type="dxa"/>
            <w:shd w:val="clear" w:color="auto" w:fill="auto"/>
            <w:vAlign w:val="center"/>
          </w:tcPr>
          <w:p w14:paraId="2EC42713"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BB40F1">
              <w:rPr>
                <w:rFonts w:ascii="Times New Roman" w:hAnsi="Times New Roman" w:cs="Times New Roman"/>
              </w:rPr>
              <w:t>75</w:t>
            </w:r>
            <w:r>
              <w:rPr>
                <w:rFonts w:ascii="Times New Roman" w:hAnsi="Times New Roman" w:cs="Times New Roman"/>
              </w:rPr>
              <w:t>,</w:t>
            </w:r>
            <w:r w:rsidRPr="00BB40F1">
              <w:rPr>
                <w:rFonts w:ascii="Times New Roman" w:hAnsi="Times New Roman" w:cs="Times New Roman"/>
              </w:rPr>
              <w:t>115</w:t>
            </w:r>
            <w:r>
              <w:rPr>
                <w:rFonts w:ascii="Times New Roman" w:hAnsi="Times New Roman" w:cs="Times New Roman"/>
              </w:rPr>
              <w:t>]</w:t>
            </w:r>
          </w:p>
        </w:tc>
        <w:tc>
          <w:tcPr>
            <w:tcW w:w="1341" w:type="dxa"/>
            <w:shd w:val="clear" w:color="auto" w:fill="auto"/>
            <w:vAlign w:val="center"/>
          </w:tcPr>
          <w:p w14:paraId="361BC145"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3</w:t>
            </w:r>
          </w:p>
        </w:tc>
        <w:tc>
          <w:tcPr>
            <w:tcW w:w="1551" w:type="dxa"/>
            <w:shd w:val="clear" w:color="auto" w:fill="auto"/>
            <w:vAlign w:val="center"/>
          </w:tcPr>
          <w:p w14:paraId="61D244D6"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7</w:t>
            </w:r>
          </w:p>
        </w:tc>
        <w:tc>
          <w:tcPr>
            <w:tcW w:w="1656" w:type="dxa"/>
            <w:shd w:val="clear" w:color="auto" w:fill="auto"/>
            <w:vAlign w:val="center"/>
          </w:tcPr>
          <w:p w14:paraId="5AA7BE9A"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10</w:t>
            </w:r>
          </w:p>
        </w:tc>
      </w:tr>
    </w:tbl>
    <w:p w14:paraId="134C189A" w14:textId="77777777" w:rsidR="0096305D" w:rsidRDefault="0096305D" w:rsidP="00761258">
      <w:pPr>
        <w:pStyle w:val="a3"/>
        <w:tabs>
          <w:tab w:val="left" w:pos="3402"/>
        </w:tabs>
        <w:snapToGrid w:val="0"/>
        <w:spacing w:line="360" w:lineRule="auto"/>
        <w:rPr>
          <w:rFonts w:ascii="Times New Roman" w:hAnsi="Times New Roman" w:cs="Times New Roman"/>
        </w:rPr>
      </w:pPr>
    </w:p>
    <w:p w14:paraId="69587587"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B40F1">
        <w:rPr>
          <w:rFonts w:ascii="Times New Roman" w:hAnsi="Times New Roman" w:cs="Times New Roman"/>
        </w:rPr>
        <w:t>1</w:t>
      </w:r>
      <w:r>
        <w:rPr>
          <w:rFonts w:ascii="Times New Roman" w:hAnsi="Times New Roman" w:cs="Times New Roman"/>
        </w:rPr>
        <w:t>)</w:t>
      </w:r>
      <w:r w:rsidRPr="00BB40F1">
        <w:rPr>
          <w:rFonts w:ascii="Times New Roman" w:hAnsi="Times New Roman" w:cs="Times New Roman"/>
        </w:rPr>
        <w:t>估计事件</w:t>
      </w:r>
      <w:r w:rsidRPr="00BB40F1">
        <w:rPr>
          <w:rFonts w:hAnsi="宋体" w:cs="Times New Roman"/>
        </w:rPr>
        <w:t>“</w:t>
      </w:r>
      <w:r w:rsidRPr="00BB40F1">
        <w:rPr>
          <w:rFonts w:ascii="Times New Roman" w:hAnsi="Times New Roman" w:cs="Times New Roman"/>
        </w:rPr>
        <w:t>该市一天空气中</w:t>
      </w:r>
      <w:r w:rsidRPr="00BB40F1">
        <w:rPr>
          <w:rFonts w:ascii="Times New Roman" w:hAnsi="Times New Roman" w:cs="Times New Roman"/>
        </w:rPr>
        <w:t>PM2.5</w:t>
      </w:r>
      <w:r w:rsidRPr="00BB40F1">
        <w:rPr>
          <w:rFonts w:ascii="Times New Roman" w:hAnsi="Times New Roman" w:cs="Times New Roman"/>
        </w:rPr>
        <w:t>浓度不超过</w:t>
      </w:r>
      <w:r w:rsidRPr="00BB40F1">
        <w:rPr>
          <w:rFonts w:ascii="Times New Roman" w:hAnsi="Times New Roman" w:cs="Times New Roman"/>
        </w:rPr>
        <w:t>75</w:t>
      </w:r>
      <w:r>
        <w:rPr>
          <w:rFonts w:ascii="Times New Roman" w:hAnsi="Times New Roman" w:cs="Times New Roman"/>
        </w:rPr>
        <w:t>，</w:t>
      </w:r>
      <w:r w:rsidRPr="00BB40F1">
        <w:rPr>
          <w:rFonts w:ascii="Times New Roman" w:hAnsi="Times New Roman" w:cs="Times New Roman"/>
        </w:rPr>
        <w:t>且</w:t>
      </w:r>
      <w:r w:rsidRPr="00BB40F1">
        <w:rPr>
          <w:rFonts w:ascii="Times New Roman" w:hAnsi="Times New Roman" w:cs="Times New Roman"/>
        </w:rPr>
        <w:t>SO</w:t>
      </w:r>
      <w:r w:rsidRPr="00BB40F1">
        <w:rPr>
          <w:rFonts w:ascii="Times New Roman" w:hAnsi="Times New Roman" w:cs="Times New Roman"/>
          <w:vertAlign w:val="subscript"/>
        </w:rPr>
        <w:t>2</w:t>
      </w:r>
      <w:r w:rsidRPr="00BB40F1">
        <w:rPr>
          <w:rFonts w:ascii="Times New Roman" w:hAnsi="Times New Roman" w:cs="Times New Roman"/>
        </w:rPr>
        <w:t>浓度不超过</w:t>
      </w:r>
      <w:r w:rsidRPr="00BB40F1">
        <w:rPr>
          <w:rFonts w:ascii="Times New Roman" w:hAnsi="Times New Roman" w:cs="Times New Roman"/>
        </w:rPr>
        <w:t>150</w:t>
      </w:r>
      <w:r w:rsidRPr="00BB40F1">
        <w:rPr>
          <w:rFonts w:hAnsi="宋体" w:cs="Times New Roman"/>
        </w:rPr>
        <w:t>”</w:t>
      </w:r>
      <w:r w:rsidRPr="00BB40F1">
        <w:rPr>
          <w:rFonts w:ascii="Times New Roman" w:hAnsi="Times New Roman" w:cs="Times New Roman"/>
        </w:rPr>
        <w:t>的概率</w:t>
      </w:r>
      <w:r>
        <w:rPr>
          <w:rFonts w:ascii="Times New Roman" w:hAnsi="Times New Roman" w:cs="Times New Roman"/>
        </w:rPr>
        <w:t>；</w:t>
      </w:r>
    </w:p>
    <w:p w14:paraId="01A1B4FB"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B40F1">
        <w:rPr>
          <w:rFonts w:ascii="Times New Roman" w:hAnsi="Times New Roman" w:cs="Times New Roman"/>
        </w:rPr>
        <w:t>2</w:t>
      </w:r>
      <w:r>
        <w:rPr>
          <w:rFonts w:ascii="Times New Roman" w:hAnsi="Times New Roman" w:cs="Times New Roman"/>
        </w:rPr>
        <w:t>)</w:t>
      </w:r>
      <w:r w:rsidRPr="00BB40F1">
        <w:rPr>
          <w:rFonts w:ascii="Times New Roman" w:hAnsi="Times New Roman" w:cs="Times New Roman"/>
        </w:rPr>
        <w:t>根据所给数据</w:t>
      </w:r>
      <w:r>
        <w:rPr>
          <w:rFonts w:ascii="Times New Roman" w:hAnsi="Times New Roman" w:cs="Times New Roman"/>
        </w:rPr>
        <w:t>，</w:t>
      </w:r>
      <w:r w:rsidRPr="00BB40F1">
        <w:rPr>
          <w:rFonts w:ascii="Times New Roman" w:hAnsi="Times New Roman" w:cs="Times New Roman"/>
        </w:rPr>
        <w:t>完成下面的</w:t>
      </w:r>
      <w:r w:rsidRPr="00BB40F1">
        <w:rPr>
          <w:rFonts w:ascii="Times New Roman" w:hAnsi="Times New Roman" w:cs="Times New Roman"/>
        </w:rPr>
        <w:t>2</w:t>
      </w:r>
      <w:r w:rsidRPr="00BB40F1">
        <w:rPr>
          <w:rFonts w:hAnsi="宋体" w:cs="Times New Roman"/>
        </w:rPr>
        <w:t>×</w:t>
      </w:r>
      <w:r w:rsidRPr="00BB40F1">
        <w:rPr>
          <w:rFonts w:ascii="Times New Roman" w:hAnsi="Times New Roman" w:cs="Times New Roman"/>
        </w:rPr>
        <w:t>2</w:t>
      </w:r>
      <w:r w:rsidRPr="00BB40F1">
        <w:rPr>
          <w:rFonts w:ascii="Times New Roman" w:hAnsi="Times New Roman" w:cs="Times New Roman"/>
        </w:rPr>
        <w:t>列联表</w:t>
      </w:r>
      <w:r>
        <w:rPr>
          <w:rFonts w:ascii="Times New Roman" w:hAnsi="Times New Roman" w:cs="Times New Roman"/>
        </w:rPr>
        <w:t>：</w:t>
      </w:r>
    </w:p>
    <w:p w14:paraId="33A8BB1B" w14:textId="77777777" w:rsidR="00BB40F1" w:rsidRPr="00BB40F1" w:rsidRDefault="00BB40F1" w:rsidP="00761258">
      <w:pPr>
        <w:pStyle w:val="a3"/>
        <w:tabs>
          <w:tab w:val="left" w:pos="3402"/>
        </w:tabs>
        <w:snapToGrid w:val="0"/>
        <w:spacing w:line="36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1446"/>
        <w:gridCol w:w="1656"/>
      </w:tblGrid>
      <w:tr w:rsidR="00BB40F1" w:rsidRPr="00BB40F1" w14:paraId="7B1B815F" w14:textId="77777777" w:rsidTr="0096305D">
        <w:trPr>
          <w:jc w:val="center"/>
        </w:trPr>
        <w:tc>
          <w:tcPr>
            <w:tcW w:w="1544" w:type="dxa"/>
            <w:tcBorders>
              <w:tl2br w:val="single" w:sz="4" w:space="0" w:color="auto"/>
            </w:tcBorders>
            <w:shd w:val="clear" w:color="auto" w:fill="auto"/>
            <w:vAlign w:val="center"/>
          </w:tcPr>
          <w:p w14:paraId="6B1EBDF1" w14:textId="77777777" w:rsidR="0096305D" w:rsidRDefault="0096305D" w:rsidP="0096305D">
            <w:pPr>
              <w:pStyle w:val="a3"/>
              <w:tabs>
                <w:tab w:val="left" w:pos="3402"/>
              </w:tabs>
              <w:snapToGrid w:val="0"/>
              <w:spacing w:line="360" w:lineRule="auto"/>
              <w:jc w:val="right"/>
              <w:rPr>
                <w:rFonts w:ascii="Times New Roman" w:hAnsi="Times New Roman" w:cs="Times New Roman"/>
                <w:vertAlign w:val="subscript"/>
              </w:rPr>
            </w:pPr>
            <w:r w:rsidRPr="00BB40F1">
              <w:rPr>
                <w:rFonts w:ascii="Times New Roman" w:hAnsi="Times New Roman" w:cs="Times New Roman"/>
              </w:rPr>
              <w:t>SO</w:t>
            </w:r>
            <w:r w:rsidRPr="00BB40F1">
              <w:rPr>
                <w:rFonts w:ascii="Times New Roman" w:hAnsi="Times New Roman" w:cs="Times New Roman"/>
                <w:vertAlign w:val="subscript"/>
              </w:rPr>
              <w:t>2</w:t>
            </w:r>
          </w:p>
          <w:p w14:paraId="1569C8AB" w14:textId="77777777" w:rsidR="00BB40F1" w:rsidRPr="00BB40F1" w:rsidRDefault="00BB40F1" w:rsidP="0096305D">
            <w:pPr>
              <w:pStyle w:val="a3"/>
              <w:tabs>
                <w:tab w:val="left" w:pos="3402"/>
              </w:tabs>
              <w:snapToGrid w:val="0"/>
              <w:spacing w:line="360" w:lineRule="auto"/>
              <w:jc w:val="left"/>
              <w:rPr>
                <w:rFonts w:ascii="Times New Roman" w:hAnsi="Times New Roman" w:cs="Times New Roman"/>
                <w:i/>
              </w:rPr>
            </w:pPr>
            <w:r w:rsidRPr="00BB40F1">
              <w:rPr>
                <w:rFonts w:ascii="Times New Roman" w:hAnsi="Times New Roman" w:cs="Times New Roman"/>
              </w:rPr>
              <w:lastRenderedPageBreak/>
              <w:t>PM2.5</w:t>
            </w:r>
            <w:r>
              <w:rPr>
                <w:rFonts w:ascii="Times New Roman" w:hAnsi="Times New Roman" w:cs="Times New Roman"/>
              </w:rPr>
              <w:t xml:space="preserve">　　</w:t>
            </w:r>
          </w:p>
        </w:tc>
        <w:tc>
          <w:tcPr>
            <w:tcW w:w="1446" w:type="dxa"/>
            <w:shd w:val="clear" w:color="auto" w:fill="auto"/>
            <w:vAlign w:val="center"/>
          </w:tcPr>
          <w:p w14:paraId="1643F89A"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96305D">
              <w:rPr>
                <w:rFonts w:ascii="Times New Roman" w:hAnsi="Times New Roman" w:cs="Times New Roman"/>
              </w:rPr>
              <w:lastRenderedPageBreak/>
              <w:t>[0,150]</w:t>
            </w:r>
          </w:p>
        </w:tc>
        <w:tc>
          <w:tcPr>
            <w:tcW w:w="1656" w:type="dxa"/>
            <w:shd w:val="clear" w:color="auto" w:fill="auto"/>
            <w:vAlign w:val="center"/>
          </w:tcPr>
          <w:p w14:paraId="48A4F36D"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w:t>
            </w:r>
            <w:r w:rsidRPr="00BB40F1">
              <w:rPr>
                <w:rFonts w:ascii="Times New Roman" w:hAnsi="Times New Roman" w:cs="Times New Roman"/>
              </w:rPr>
              <w:t>150</w:t>
            </w:r>
            <w:r>
              <w:rPr>
                <w:rFonts w:ascii="Times New Roman" w:hAnsi="Times New Roman" w:cs="Times New Roman"/>
              </w:rPr>
              <w:t>,</w:t>
            </w:r>
            <w:r w:rsidRPr="00BB40F1">
              <w:rPr>
                <w:rFonts w:ascii="Times New Roman" w:hAnsi="Times New Roman" w:cs="Times New Roman"/>
              </w:rPr>
              <w:t>475</w:t>
            </w:r>
            <w:r>
              <w:rPr>
                <w:rFonts w:ascii="Times New Roman" w:hAnsi="Times New Roman" w:cs="Times New Roman"/>
              </w:rPr>
              <w:t>]</w:t>
            </w:r>
          </w:p>
        </w:tc>
      </w:tr>
      <w:tr w:rsidR="00BB40F1" w:rsidRPr="00BB40F1" w14:paraId="7C21E401" w14:textId="77777777" w:rsidTr="00BB40F1">
        <w:trPr>
          <w:jc w:val="center"/>
        </w:trPr>
        <w:tc>
          <w:tcPr>
            <w:tcW w:w="1544" w:type="dxa"/>
            <w:shd w:val="clear" w:color="auto" w:fill="auto"/>
            <w:vAlign w:val="center"/>
          </w:tcPr>
          <w:p w14:paraId="693F257A"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96305D">
              <w:rPr>
                <w:rFonts w:ascii="Times New Roman" w:hAnsi="Times New Roman" w:cs="Times New Roman"/>
              </w:rPr>
              <w:t>[0,75]</w:t>
            </w:r>
          </w:p>
        </w:tc>
        <w:tc>
          <w:tcPr>
            <w:tcW w:w="1446" w:type="dxa"/>
            <w:shd w:val="clear" w:color="auto" w:fill="auto"/>
            <w:vAlign w:val="center"/>
          </w:tcPr>
          <w:p w14:paraId="368D9ED9"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p>
        </w:tc>
        <w:tc>
          <w:tcPr>
            <w:tcW w:w="1656" w:type="dxa"/>
            <w:shd w:val="clear" w:color="auto" w:fill="auto"/>
            <w:vAlign w:val="center"/>
          </w:tcPr>
          <w:p w14:paraId="7213C964"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p>
        </w:tc>
      </w:tr>
      <w:tr w:rsidR="00BB40F1" w14:paraId="19BC8971" w14:textId="77777777" w:rsidTr="00BB40F1">
        <w:trPr>
          <w:jc w:val="center"/>
        </w:trPr>
        <w:tc>
          <w:tcPr>
            <w:tcW w:w="1544" w:type="dxa"/>
            <w:shd w:val="clear" w:color="auto" w:fill="auto"/>
            <w:vAlign w:val="center"/>
          </w:tcPr>
          <w:p w14:paraId="3B35031C"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BB40F1">
              <w:rPr>
                <w:rFonts w:ascii="Times New Roman" w:hAnsi="Times New Roman" w:cs="Times New Roman"/>
              </w:rPr>
              <w:t>75</w:t>
            </w:r>
            <w:r>
              <w:rPr>
                <w:rFonts w:ascii="Times New Roman" w:hAnsi="Times New Roman" w:cs="Times New Roman"/>
              </w:rPr>
              <w:t>,</w:t>
            </w:r>
            <w:r w:rsidRPr="00BB40F1">
              <w:rPr>
                <w:rFonts w:ascii="Times New Roman" w:hAnsi="Times New Roman" w:cs="Times New Roman"/>
              </w:rPr>
              <w:t>115</w:t>
            </w:r>
            <w:r>
              <w:rPr>
                <w:rFonts w:ascii="Times New Roman" w:hAnsi="Times New Roman" w:cs="Times New Roman"/>
              </w:rPr>
              <w:t>]</w:t>
            </w:r>
          </w:p>
        </w:tc>
        <w:tc>
          <w:tcPr>
            <w:tcW w:w="1446" w:type="dxa"/>
            <w:shd w:val="clear" w:color="auto" w:fill="auto"/>
            <w:vAlign w:val="center"/>
          </w:tcPr>
          <w:p w14:paraId="7BC50FAD"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p>
        </w:tc>
        <w:tc>
          <w:tcPr>
            <w:tcW w:w="1656" w:type="dxa"/>
            <w:shd w:val="clear" w:color="auto" w:fill="auto"/>
            <w:vAlign w:val="center"/>
          </w:tcPr>
          <w:p w14:paraId="51F75D21" w14:textId="77777777" w:rsidR="00BB40F1" w:rsidRDefault="00BB40F1" w:rsidP="00761258">
            <w:pPr>
              <w:pStyle w:val="a3"/>
              <w:tabs>
                <w:tab w:val="left" w:pos="3402"/>
              </w:tabs>
              <w:snapToGrid w:val="0"/>
              <w:spacing w:line="360" w:lineRule="auto"/>
              <w:jc w:val="center"/>
              <w:rPr>
                <w:rFonts w:ascii="Times New Roman" w:hAnsi="Times New Roman" w:cs="Times New Roman"/>
              </w:rPr>
            </w:pPr>
          </w:p>
        </w:tc>
      </w:tr>
    </w:tbl>
    <w:p w14:paraId="70F16E58" w14:textId="77777777" w:rsidR="0096305D" w:rsidRDefault="0096305D" w:rsidP="00761258">
      <w:pPr>
        <w:pStyle w:val="a3"/>
        <w:tabs>
          <w:tab w:val="left" w:pos="3402"/>
        </w:tabs>
        <w:snapToGrid w:val="0"/>
        <w:spacing w:line="360" w:lineRule="auto"/>
        <w:rPr>
          <w:rFonts w:ascii="Times New Roman" w:hAnsi="Times New Roman" w:cs="Times New Roman"/>
        </w:rPr>
      </w:pPr>
    </w:p>
    <w:p w14:paraId="79230BF1"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B40F1">
        <w:rPr>
          <w:rFonts w:ascii="Times New Roman" w:hAnsi="Times New Roman" w:cs="Times New Roman"/>
        </w:rPr>
        <w:t>3</w:t>
      </w:r>
      <w:r>
        <w:rPr>
          <w:rFonts w:ascii="Times New Roman" w:hAnsi="Times New Roman" w:cs="Times New Roman"/>
        </w:rPr>
        <w:t>)</w:t>
      </w:r>
      <w:r w:rsidRPr="00BB40F1">
        <w:rPr>
          <w:rFonts w:ascii="Times New Roman" w:hAnsi="Times New Roman" w:cs="Times New Roman"/>
        </w:rPr>
        <w:t>根据</w:t>
      </w:r>
      <w:r>
        <w:rPr>
          <w:rFonts w:ascii="Times New Roman" w:hAnsi="Times New Roman" w:cs="Times New Roman"/>
        </w:rPr>
        <w:t>(</w:t>
      </w:r>
      <w:r w:rsidRPr="00BB40F1">
        <w:rPr>
          <w:rFonts w:ascii="Times New Roman" w:hAnsi="Times New Roman" w:cs="Times New Roman"/>
        </w:rPr>
        <w:t>2</w:t>
      </w:r>
      <w:r>
        <w:rPr>
          <w:rFonts w:ascii="Times New Roman" w:hAnsi="Times New Roman" w:cs="Times New Roman"/>
        </w:rPr>
        <w:t>)</w:t>
      </w:r>
      <w:r w:rsidRPr="00BB40F1">
        <w:rPr>
          <w:rFonts w:ascii="Times New Roman" w:hAnsi="Times New Roman" w:cs="Times New Roman"/>
        </w:rPr>
        <w:t>中的列联表</w:t>
      </w:r>
      <w:r>
        <w:rPr>
          <w:rFonts w:ascii="Times New Roman" w:hAnsi="Times New Roman" w:cs="Times New Roman"/>
        </w:rPr>
        <w:t>，</w:t>
      </w:r>
      <w:r w:rsidRPr="00BB40F1">
        <w:rPr>
          <w:rFonts w:ascii="Times New Roman" w:hAnsi="Times New Roman" w:cs="Times New Roman"/>
        </w:rPr>
        <w:t>判断是否有</w:t>
      </w:r>
      <w:r w:rsidRPr="00BB40F1">
        <w:rPr>
          <w:rFonts w:ascii="Times New Roman" w:hAnsi="Times New Roman" w:cs="Times New Roman"/>
        </w:rPr>
        <w:t>99%</w:t>
      </w:r>
      <w:r w:rsidRPr="00BB40F1">
        <w:rPr>
          <w:rFonts w:ascii="Times New Roman" w:hAnsi="Times New Roman" w:cs="Times New Roman"/>
        </w:rPr>
        <w:t>的把握认为该市一天空气中</w:t>
      </w:r>
      <w:r w:rsidRPr="00BB40F1">
        <w:rPr>
          <w:rFonts w:ascii="Times New Roman" w:hAnsi="Times New Roman" w:cs="Times New Roman"/>
        </w:rPr>
        <w:t>PM2.5</w:t>
      </w:r>
      <w:r w:rsidRPr="00BB40F1">
        <w:rPr>
          <w:rFonts w:ascii="Times New Roman" w:hAnsi="Times New Roman" w:cs="Times New Roman"/>
        </w:rPr>
        <w:t>浓度与</w:t>
      </w:r>
      <w:r w:rsidRPr="00BB40F1">
        <w:rPr>
          <w:rFonts w:ascii="Times New Roman" w:hAnsi="Times New Roman" w:cs="Times New Roman"/>
        </w:rPr>
        <w:t>SO</w:t>
      </w:r>
      <w:r w:rsidRPr="00BB40F1">
        <w:rPr>
          <w:rFonts w:ascii="Times New Roman" w:hAnsi="Times New Roman" w:cs="Times New Roman"/>
          <w:vertAlign w:val="subscript"/>
        </w:rPr>
        <w:t>2</w:t>
      </w:r>
      <w:r w:rsidRPr="00BB40F1">
        <w:rPr>
          <w:rFonts w:ascii="Times New Roman" w:hAnsi="Times New Roman" w:cs="Times New Roman"/>
        </w:rPr>
        <w:t>浓度有关</w:t>
      </w:r>
      <w:r>
        <w:rPr>
          <w:rFonts w:ascii="Times New Roman" w:hAnsi="Times New Roman" w:cs="Times New Roman"/>
        </w:rPr>
        <w:t>？</w:t>
      </w:r>
    </w:p>
    <w:p w14:paraId="508E24FF" w14:textId="77777777" w:rsidR="00BB40F1" w:rsidRPr="0096305D"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附</w:t>
      </w:r>
      <w:r>
        <w:rPr>
          <w:rFonts w:ascii="Times New Roman" w:hAnsi="Times New Roman" w:cs="Times New Roman"/>
        </w:rPr>
        <w:t>：</w:t>
      </w:r>
      <w:r w:rsidRPr="00BB40F1">
        <w:rPr>
          <w:rFonts w:ascii="Times New Roman" w:hAnsi="Times New Roman" w:cs="Times New Roman"/>
          <w:i/>
        </w:rPr>
        <w:t>K</w:t>
      </w:r>
      <w:r w:rsidRPr="00BB40F1">
        <w:rPr>
          <w:rFonts w:ascii="Times New Roman" w:hAnsi="Times New Roman" w:cs="Times New Roman"/>
          <w:vertAlign w:val="superscript"/>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0F1">
        <w:rPr>
          <w:rFonts w:ascii="Times New Roman" w:hAnsi="Times New Roman" w:cs="Times New Roman"/>
          <w:i/>
        </w:rPr>
        <w:instrText>n</w:instrText>
      </w:r>
      <w:r w:rsidRPr="00BB40F1">
        <w:rPr>
          <w:rFonts w:ascii="Symbol" w:hAnsi="Symbol" w:cs="Times New Roman"/>
        </w:rPr>
        <w:instrText></w:instrText>
      </w:r>
      <w:r w:rsidRPr="00BB40F1">
        <w:rPr>
          <w:rFonts w:ascii="Times New Roman" w:hAnsi="Times New Roman" w:cs="Times New Roman"/>
          <w:i/>
        </w:rPr>
        <w:instrText>ad</w:instrText>
      </w:r>
      <w:r>
        <w:rPr>
          <w:rFonts w:ascii="Times New Roman" w:hAnsi="Times New Roman" w:cs="Times New Roman"/>
        </w:rPr>
        <w:instrText>－</w:instrText>
      </w:r>
      <w:r w:rsidRPr="00BB40F1">
        <w:rPr>
          <w:rFonts w:ascii="Times New Roman" w:hAnsi="Times New Roman" w:cs="Times New Roman"/>
          <w:i/>
        </w:rPr>
        <w:instrText>bc</w:instrText>
      </w:r>
      <w:r w:rsidRPr="00BB40F1">
        <w:rPr>
          <w:rFonts w:ascii="Symbol" w:hAnsi="Symbol" w:cs="Times New Roman"/>
        </w:rPr>
        <w:instrText></w:instrText>
      </w:r>
      <w:r w:rsidRPr="00BB40F1">
        <w:rPr>
          <w:rFonts w:ascii="Times New Roman" w:hAnsi="Times New Roman" w:cs="Times New Roman"/>
          <w:vertAlign w:val="superscript"/>
        </w:rPr>
        <w:instrText>2</w:instrText>
      </w:r>
      <w:r w:rsidRPr="00BB40F1">
        <w:rPr>
          <w:rFonts w:ascii="Times New Roman" w:hAnsi="Times New Roman" w:cs="Times New Roman"/>
          <w:i/>
        </w:rPr>
        <w:instrText>,</w:instrText>
      </w:r>
      <w:r w:rsidRPr="00BB40F1">
        <w:rPr>
          <w:rFonts w:ascii="Symbol" w:hAnsi="Symbol" w:cs="Times New Roman"/>
        </w:rPr>
        <w:instrText></w:instrText>
      </w:r>
      <w:r w:rsidRPr="00BB40F1">
        <w:rPr>
          <w:rFonts w:ascii="Times New Roman" w:hAnsi="Times New Roman" w:cs="Times New Roman"/>
          <w:i/>
        </w:rPr>
        <w:instrText>a</w:instrText>
      </w:r>
      <w:r>
        <w:rPr>
          <w:rFonts w:ascii="Times New Roman" w:hAnsi="Times New Roman" w:cs="Times New Roman"/>
        </w:rPr>
        <w:instrText>＋</w:instrText>
      </w:r>
      <w:r w:rsidRPr="00BB40F1">
        <w:rPr>
          <w:rFonts w:ascii="Times New Roman" w:hAnsi="Times New Roman" w:cs="Times New Roman"/>
          <w:i/>
        </w:rPr>
        <w:instrText>b</w:instrText>
      </w:r>
      <w:r w:rsidRPr="00BB40F1">
        <w:rPr>
          <w:rFonts w:ascii="Symbol" w:hAnsi="Symbol" w:cs="Times New Roman"/>
        </w:rPr>
        <w:instrText></w:instrText>
      </w:r>
      <w:r w:rsidRPr="00BB40F1">
        <w:rPr>
          <w:rFonts w:ascii="Symbol" w:hAnsi="Symbol" w:cs="Times New Roman"/>
        </w:rPr>
        <w:instrText></w:instrText>
      </w:r>
      <w:r w:rsidRPr="00BB40F1">
        <w:rPr>
          <w:rFonts w:ascii="Times New Roman" w:hAnsi="Times New Roman" w:cs="Times New Roman"/>
          <w:i/>
        </w:rPr>
        <w:instrText>c</w:instrText>
      </w:r>
      <w:r>
        <w:rPr>
          <w:rFonts w:ascii="Times New Roman" w:hAnsi="Times New Roman" w:cs="Times New Roman"/>
        </w:rPr>
        <w:instrText>＋</w:instrText>
      </w:r>
      <w:r w:rsidRPr="00BB40F1">
        <w:rPr>
          <w:rFonts w:ascii="Times New Roman" w:hAnsi="Times New Roman" w:cs="Times New Roman"/>
          <w:i/>
        </w:rPr>
        <w:instrText>d</w:instrText>
      </w:r>
      <w:r w:rsidRPr="00BB40F1">
        <w:rPr>
          <w:rFonts w:ascii="Symbol" w:hAnsi="Symbol" w:cs="Times New Roman"/>
        </w:rPr>
        <w:instrText></w:instrText>
      </w:r>
      <w:r w:rsidRPr="00BB40F1">
        <w:rPr>
          <w:rFonts w:ascii="Symbol" w:hAnsi="Symbol" w:cs="Times New Roman"/>
        </w:rPr>
        <w:instrText></w:instrText>
      </w:r>
      <w:r w:rsidRPr="00BB40F1">
        <w:rPr>
          <w:rFonts w:ascii="Times New Roman" w:hAnsi="Times New Roman" w:cs="Times New Roman"/>
          <w:i/>
        </w:rPr>
        <w:instrText>a</w:instrText>
      </w:r>
      <w:r>
        <w:rPr>
          <w:rFonts w:ascii="Times New Roman" w:hAnsi="Times New Roman" w:cs="Times New Roman"/>
        </w:rPr>
        <w:instrText>＋</w:instrText>
      </w:r>
      <w:r w:rsidRPr="00BB40F1">
        <w:rPr>
          <w:rFonts w:ascii="Times New Roman" w:hAnsi="Times New Roman" w:cs="Times New Roman"/>
          <w:i/>
        </w:rPr>
        <w:instrText>c</w:instrText>
      </w:r>
      <w:r w:rsidRPr="00BB40F1">
        <w:rPr>
          <w:rFonts w:ascii="Symbol" w:hAnsi="Symbol" w:cs="Times New Roman"/>
        </w:rPr>
        <w:instrText></w:instrText>
      </w:r>
      <w:r w:rsidRPr="00BB40F1">
        <w:rPr>
          <w:rFonts w:ascii="Symbol" w:hAnsi="Symbol" w:cs="Times New Roman"/>
        </w:rPr>
        <w:instrText></w:instrText>
      </w:r>
      <w:r w:rsidRPr="00BB40F1">
        <w:rPr>
          <w:rFonts w:ascii="Times New Roman" w:hAnsi="Times New Roman" w:cs="Times New Roman"/>
          <w:i/>
        </w:rPr>
        <w:instrText>b</w:instrText>
      </w:r>
      <w:r>
        <w:rPr>
          <w:rFonts w:ascii="Times New Roman" w:hAnsi="Times New Roman" w:cs="Times New Roman"/>
        </w:rPr>
        <w:instrText>＋</w:instrText>
      </w:r>
      <w:r w:rsidRPr="00BB40F1">
        <w:rPr>
          <w:rFonts w:ascii="Times New Roman" w:hAnsi="Times New Roman" w:cs="Times New Roman"/>
          <w:i/>
        </w:rPr>
        <w:instrText>d</w:instrText>
      </w:r>
      <w:r w:rsidRPr="00BB40F1">
        <w:rPr>
          <w:rFonts w:ascii="Symbol" w:hAnsi="Symbol"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869"/>
        <w:gridCol w:w="869"/>
        <w:gridCol w:w="974"/>
      </w:tblGrid>
      <w:tr w:rsidR="00BB40F1" w:rsidRPr="00BB40F1" w14:paraId="7CC9E6C1" w14:textId="77777777" w:rsidTr="00BB40F1">
        <w:trPr>
          <w:jc w:val="center"/>
        </w:trPr>
        <w:tc>
          <w:tcPr>
            <w:tcW w:w="1528" w:type="dxa"/>
            <w:shd w:val="clear" w:color="auto" w:fill="auto"/>
            <w:vAlign w:val="center"/>
          </w:tcPr>
          <w:p w14:paraId="782E1BA2"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i/>
              </w:rPr>
              <w:t>P</w:t>
            </w:r>
            <w:r>
              <w:rPr>
                <w:rFonts w:ascii="Times New Roman" w:hAnsi="Times New Roman" w:cs="Times New Roman"/>
              </w:rPr>
              <w:t>(</w:t>
            </w:r>
            <w:r w:rsidRPr="00BB40F1">
              <w:rPr>
                <w:rFonts w:ascii="Times New Roman" w:hAnsi="Times New Roman" w:cs="Times New Roman"/>
                <w:i/>
              </w:rPr>
              <w:t>K</w:t>
            </w:r>
            <w:r w:rsidRPr="00BB40F1">
              <w:rPr>
                <w:rFonts w:ascii="Times New Roman" w:hAnsi="Times New Roman" w:cs="Times New Roman"/>
                <w:vertAlign w:val="superscript"/>
              </w:rPr>
              <w:t>2</w:t>
            </w:r>
            <w:r w:rsidRPr="00BB40F1">
              <w:rPr>
                <w:rFonts w:hAnsi="宋体" w:cs="Times New Roman"/>
              </w:rPr>
              <w:t>≥</w:t>
            </w:r>
            <w:r w:rsidRPr="00BB40F1">
              <w:rPr>
                <w:rFonts w:ascii="Times New Roman" w:hAnsi="Times New Roman" w:cs="Times New Roman"/>
                <w:i/>
              </w:rPr>
              <w:t>k</w:t>
            </w:r>
            <w:r w:rsidRPr="00BB40F1">
              <w:rPr>
                <w:rFonts w:ascii="Times New Roman" w:hAnsi="Times New Roman" w:cs="Times New Roman"/>
                <w:vertAlign w:val="subscript"/>
              </w:rPr>
              <w:t>0</w:t>
            </w:r>
            <w:r>
              <w:rPr>
                <w:rFonts w:ascii="Times New Roman" w:hAnsi="Times New Roman" w:cs="Times New Roman"/>
              </w:rPr>
              <w:t>)</w:t>
            </w:r>
          </w:p>
        </w:tc>
        <w:tc>
          <w:tcPr>
            <w:tcW w:w="869" w:type="dxa"/>
            <w:shd w:val="clear" w:color="auto" w:fill="auto"/>
            <w:vAlign w:val="center"/>
          </w:tcPr>
          <w:p w14:paraId="1BE6FD41"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0.050</w:t>
            </w:r>
          </w:p>
        </w:tc>
        <w:tc>
          <w:tcPr>
            <w:tcW w:w="869" w:type="dxa"/>
            <w:shd w:val="clear" w:color="auto" w:fill="auto"/>
            <w:vAlign w:val="center"/>
          </w:tcPr>
          <w:p w14:paraId="078E7392"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0.010</w:t>
            </w:r>
          </w:p>
        </w:tc>
        <w:tc>
          <w:tcPr>
            <w:tcW w:w="974" w:type="dxa"/>
            <w:shd w:val="clear" w:color="auto" w:fill="auto"/>
            <w:vAlign w:val="center"/>
          </w:tcPr>
          <w:p w14:paraId="7EF44A0E"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0.001</w:t>
            </w:r>
          </w:p>
        </w:tc>
      </w:tr>
      <w:tr w:rsidR="00BB40F1" w14:paraId="5BA97BB8" w14:textId="77777777" w:rsidTr="00BB40F1">
        <w:trPr>
          <w:jc w:val="center"/>
        </w:trPr>
        <w:tc>
          <w:tcPr>
            <w:tcW w:w="1528" w:type="dxa"/>
            <w:shd w:val="clear" w:color="auto" w:fill="auto"/>
            <w:vAlign w:val="center"/>
          </w:tcPr>
          <w:p w14:paraId="68A67B10"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i/>
              </w:rPr>
              <w:t>k</w:t>
            </w:r>
            <w:r w:rsidRPr="00BB40F1">
              <w:rPr>
                <w:rFonts w:ascii="Times New Roman" w:hAnsi="Times New Roman" w:cs="Times New Roman"/>
                <w:vertAlign w:val="subscript"/>
              </w:rPr>
              <w:t>0</w:t>
            </w:r>
          </w:p>
        </w:tc>
        <w:tc>
          <w:tcPr>
            <w:tcW w:w="869" w:type="dxa"/>
            <w:shd w:val="clear" w:color="auto" w:fill="auto"/>
            <w:vAlign w:val="center"/>
          </w:tcPr>
          <w:p w14:paraId="55CC05E1"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3.841</w:t>
            </w:r>
          </w:p>
        </w:tc>
        <w:tc>
          <w:tcPr>
            <w:tcW w:w="869" w:type="dxa"/>
            <w:shd w:val="clear" w:color="auto" w:fill="auto"/>
            <w:vAlign w:val="center"/>
          </w:tcPr>
          <w:p w14:paraId="0F0A6641"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6.635</w:t>
            </w:r>
          </w:p>
        </w:tc>
        <w:tc>
          <w:tcPr>
            <w:tcW w:w="974" w:type="dxa"/>
            <w:shd w:val="clear" w:color="auto" w:fill="auto"/>
            <w:vAlign w:val="center"/>
          </w:tcPr>
          <w:p w14:paraId="1D01731A" w14:textId="77777777" w:rsidR="00BB40F1" w:rsidRDefault="00BB40F1" w:rsidP="00761258">
            <w:pPr>
              <w:pStyle w:val="a3"/>
              <w:tabs>
                <w:tab w:val="left" w:pos="3402"/>
              </w:tabs>
              <w:snapToGrid w:val="0"/>
              <w:spacing w:line="360" w:lineRule="auto"/>
              <w:jc w:val="center"/>
              <w:rPr>
                <w:rFonts w:ascii="Times New Roman" w:eastAsia="仿宋_GB2312" w:hAnsi="Times New Roman" w:cs="Times New Roman"/>
              </w:rPr>
            </w:pPr>
            <w:r w:rsidRPr="00BB40F1">
              <w:rPr>
                <w:rFonts w:ascii="Times New Roman" w:hAnsi="Times New Roman" w:cs="Times New Roman"/>
              </w:rPr>
              <w:t>10.828</w:t>
            </w:r>
          </w:p>
        </w:tc>
      </w:tr>
    </w:tbl>
    <w:p w14:paraId="0FFC226E" w14:textId="77777777" w:rsidR="0096305D" w:rsidRDefault="0096305D" w:rsidP="00761258">
      <w:pPr>
        <w:pStyle w:val="a3"/>
        <w:tabs>
          <w:tab w:val="left" w:pos="3402"/>
        </w:tabs>
        <w:snapToGrid w:val="0"/>
        <w:spacing w:line="360" w:lineRule="auto"/>
        <w:rPr>
          <w:rFonts w:ascii="Times New Roman" w:eastAsia="黑体" w:hAnsi="Times New Roman" w:cs="Times New Roman"/>
        </w:rPr>
      </w:pPr>
    </w:p>
    <w:p w14:paraId="56C18E9B"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BB40F1">
        <w:rPr>
          <w:rFonts w:ascii="Times New Roman" w:eastAsia="仿宋_GB2312" w:hAnsi="Times New Roman" w:cs="Times New Roman"/>
        </w:rPr>
        <w:t>1</w:t>
      </w:r>
      <w:r>
        <w:rPr>
          <w:rFonts w:ascii="Times New Roman" w:eastAsia="仿宋_GB2312" w:hAnsi="Times New Roman" w:cs="Times New Roman"/>
        </w:rPr>
        <w:t>)</w:t>
      </w:r>
      <w:r w:rsidRPr="00BB40F1">
        <w:rPr>
          <w:rFonts w:ascii="Times New Roman" w:eastAsia="仿宋_GB2312" w:hAnsi="Times New Roman" w:cs="Times New Roman"/>
        </w:rPr>
        <w:t>由表格可知，该市</w:t>
      </w:r>
      <w:r w:rsidRPr="00BB40F1">
        <w:rPr>
          <w:rFonts w:ascii="Times New Roman" w:eastAsia="仿宋_GB2312" w:hAnsi="Times New Roman" w:cs="Times New Roman"/>
        </w:rPr>
        <w:t>100</w:t>
      </w:r>
      <w:r w:rsidRPr="00BB40F1">
        <w:rPr>
          <w:rFonts w:ascii="Times New Roman" w:eastAsia="仿宋_GB2312" w:hAnsi="Times New Roman" w:cs="Times New Roman"/>
        </w:rPr>
        <w:t>天中，空气中的</w:t>
      </w:r>
      <w:r w:rsidRPr="00BB40F1">
        <w:rPr>
          <w:rFonts w:ascii="Times New Roman" w:eastAsia="仿宋_GB2312" w:hAnsi="Times New Roman" w:cs="Times New Roman"/>
        </w:rPr>
        <w:t>PM2.5</w:t>
      </w:r>
      <w:r w:rsidRPr="00BB40F1">
        <w:rPr>
          <w:rFonts w:ascii="Times New Roman" w:eastAsia="仿宋_GB2312" w:hAnsi="Times New Roman" w:cs="Times New Roman"/>
        </w:rPr>
        <w:t>浓度不超过</w:t>
      </w:r>
      <w:r w:rsidRPr="00BB40F1">
        <w:rPr>
          <w:rFonts w:ascii="Times New Roman" w:eastAsia="仿宋_GB2312" w:hAnsi="Times New Roman" w:cs="Times New Roman"/>
        </w:rPr>
        <w:t>75</w:t>
      </w:r>
      <w:r w:rsidRPr="00BB40F1">
        <w:rPr>
          <w:rFonts w:ascii="Times New Roman" w:eastAsia="仿宋_GB2312" w:hAnsi="Times New Roman" w:cs="Times New Roman"/>
        </w:rPr>
        <w:t>，且</w:t>
      </w:r>
      <w:r w:rsidRPr="00BB40F1">
        <w:rPr>
          <w:rFonts w:ascii="Times New Roman" w:eastAsia="仿宋_GB2312" w:hAnsi="Times New Roman" w:cs="Times New Roman"/>
        </w:rPr>
        <w:t>SO</w:t>
      </w:r>
      <w:r w:rsidRPr="00BB40F1">
        <w:rPr>
          <w:rFonts w:ascii="Times New Roman" w:eastAsia="仿宋_GB2312" w:hAnsi="Times New Roman" w:cs="Times New Roman"/>
          <w:vertAlign w:val="subscript"/>
        </w:rPr>
        <w:t>2</w:t>
      </w:r>
      <w:r w:rsidRPr="00BB40F1">
        <w:rPr>
          <w:rFonts w:ascii="Times New Roman" w:eastAsia="仿宋_GB2312" w:hAnsi="Times New Roman" w:cs="Times New Roman"/>
        </w:rPr>
        <w:t>浓度不超过</w:t>
      </w:r>
      <w:r w:rsidRPr="00BB40F1">
        <w:rPr>
          <w:rFonts w:ascii="Times New Roman" w:eastAsia="仿宋_GB2312" w:hAnsi="Times New Roman" w:cs="Times New Roman"/>
        </w:rPr>
        <w:t>150</w:t>
      </w:r>
      <w:r w:rsidRPr="00BB40F1">
        <w:rPr>
          <w:rFonts w:ascii="Times New Roman" w:eastAsia="仿宋_GB2312" w:hAnsi="Times New Roman" w:cs="Times New Roman"/>
        </w:rPr>
        <w:t>的天数为</w:t>
      </w:r>
      <w:r w:rsidRPr="00BB40F1">
        <w:rPr>
          <w:rFonts w:ascii="Times New Roman" w:eastAsia="仿宋_GB2312" w:hAnsi="Times New Roman" w:cs="Times New Roman"/>
        </w:rPr>
        <w:t>32</w:t>
      </w:r>
      <w:r w:rsidRPr="00BB40F1">
        <w:rPr>
          <w:rFonts w:ascii="Times New Roman" w:eastAsia="仿宋_GB2312" w:hAnsi="Times New Roman" w:cs="Times New Roman"/>
        </w:rPr>
        <w:t>＋</w:t>
      </w:r>
      <w:r w:rsidRPr="00BB40F1">
        <w:rPr>
          <w:rFonts w:ascii="Times New Roman" w:eastAsia="仿宋_GB2312" w:hAnsi="Times New Roman" w:cs="Times New Roman"/>
        </w:rPr>
        <w:t>6</w:t>
      </w:r>
      <w:r w:rsidRPr="00BB40F1">
        <w:rPr>
          <w:rFonts w:ascii="Times New Roman" w:eastAsia="仿宋_GB2312" w:hAnsi="Times New Roman" w:cs="Times New Roman"/>
        </w:rPr>
        <w:t>＋</w:t>
      </w:r>
      <w:r w:rsidRPr="00BB40F1">
        <w:rPr>
          <w:rFonts w:ascii="Times New Roman" w:eastAsia="仿宋_GB2312" w:hAnsi="Times New Roman" w:cs="Times New Roman"/>
        </w:rPr>
        <w:t>18</w:t>
      </w:r>
      <w:r w:rsidRPr="00BB40F1">
        <w:rPr>
          <w:rFonts w:ascii="Times New Roman" w:eastAsia="仿宋_GB2312" w:hAnsi="Times New Roman" w:cs="Times New Roman"/>
        </w:rPr>
        <w:t>＋</w:t>
      </w:r>
      <w:r w:rsidRPr="00BB40F1">
        <w:rPr>
          <w:rFonts w:ascii="Times New Roman" w:eastAsia="仿宋_GB2312" w:hAnsi="Times New Roman" w:cs="Times New Roman"/>
        </w:rPr>
        <w:t>8</w:t>
      </w:r>
      <w:r w:rsidRPr="00BB40F1">
        <w:rPr>
          <w:rFonts w:ascii="Times New Roman" w:eastAsia="仿宋_GB2312" w:hAnsi="Times New Roman" w:cs="Times New Roman"/>
        </w:rPr>
        <w:t>＝</w:t>
      </w:r>
      <w:r w:rsidRPr="00BB40F1">
        <w:rPr>
          <w:rFonts w:ascii="Times New Roman" w:eastAsia="仿宋_GB2312" w:hAnsi="Times New Roman" w:cs="Times New Roman"/>
        </w:rPr>
        <w:t>64</w:t>
      </w:r>
      <w:r w:rsidRPr="00BB40F1">
        <w:rPr>
          <w:rFonts w:ascii="Times New Roman" w:eastAsia="仿宋_GB2312" w:hAnsi="Times New Roman" w:cs="Times New Roman"/>
        </w:rPr>
        <w:t>，</w:t>
      </w:r>
    </w:p>
    <w:p w14:paraId="5A88B66F"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rPr>
        <w:t>所以该市一天中，空气中的</w:t>
      </w:r>
      <w:r w:rsidRPr="00BB40F1">
        <w:rPr>
          <w:rFonts w:ascii="Times New Roman" w:eastAsia="仿宋_GB2312" w:hAnsi="Times New Roman" w:cs="Times New Roman"/>
        </w:rPr>
        <w:t>PM2.5</w:t>
      </w:r>
      <w:r w:rsidRPr="00BB40F1">
        <w:rPr>
          <w:rFonts w:ascii="Times New Roman" w:eastAsia="仿宋_GB2312" w:hAnsi="Times New Roman" w:cs="Times New Roman"/>
        </w:rPr>
        <w:t>浓度不超过</w:t>
      </w:r>
      <w:r w:rsidRPr="00BB40F1">
        <w:rPr>
          <w:rFonts w:ascii="Times New Roman" w:eastAsia="仿宋_GB2312" w:hAnsi="Times New Roman" w:cs="Times New Roman"/>
        </w:rPr>
        <w:t>75</w:t>
      </w:r>
      <w:r w:rsidRPr="00BB40F1">
        <w:rPr>
          <w:rFonts w:ascii="Times New Roman" w:eastAsia="仿宋_GB2312" w:hAnsi="Times New Roman" w:cs="Times New Roman"/>
        </w:rPr>
        <w:t>，且</w:t>
      </w:r>
      <w:r w:rsidRPr="00BB40F1">
        <w:rPr>
          <w:rFonts w:ascii="Times New Roman" w:eastAsia="仿宋_GB2312" w:hAnsi="Times New Roman" w:cs="Times New Roman"/>
        </w:rPr>
        <w:t>SO</w:t>
      </w:r>
      <w:r w:rsidRPr="00BB40F1">
        <w:rPr>
          <w:rFonts w:ascii="Times New Roman" w:eastAsia="仿宋_GB2312" w:hAnsi="Times New Roman" w:cs="Times New Roman"/>
          <w:vertAlign w:val="subscript"/>
        </w:rPr>
        <w:t>2</w:t>
      </w:r>
      <w:r w:rsidRPr="00BB40F1">
        <w:rPr>
          <w:rFonts w:ascii="Times New Roman" w:eastAsia="仿宋_GB2312" w:hAnsi="Times New Roman" w:cs="Times New Roman"/>
        </w:rPr>
        <w:t>浓度不超过</w:t>
      </w:r>
      <w:r w:rsidRPr="00BB40F1">
        <w:rPr>
          <w:rFonts w:ascii="Times New Roman" w:eastAsia="仿宋_GB2312" w:hAnsi="Times New Roman" w:cs="Times New Roman"/>
        </w:rPr>
        <w:t>150</w:t>
      </w:r>
      <w:r w:rsidRPr="00BB40F1">
        <w:rPr>
          <w:rFonts w:ascii="Times New Roman" w:eastAsia="仿宋_GB2312" w:hAnsi="Times New Roman" w:cs="Times New Roman"/>
        </w:rPr>
        <w:t>的概率的估计值为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64</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sidRPr="00BB40F1">
        <w:rPr>
          <w:rFonts w:ascii="Times New Roman" w:eastAsia="仿宋_GB2312" w:hAnsi="Times New Roman" w:cs="Times New Roman"/>
        </w:rPr>
        <w:t>0.64.</w:t>
      </w:r>
    </w:p>
    <w:p w14:paraId="49CBB044" w14:textId="77777777" w:rsidR="00BB40F1" w:rsidRPr="00BB40F1" w:rsidRDefault="00BB40F1" w:rsidP="0076125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BB40F1">
        <w:rPr>
          <w:rFonts w:ascii="Times New Roman" w:eastAsia="仿宋_GB2312" w:hAnsi="Times New Roman" w:cs="Times New Roman"/>
        </w:rPr>
        <w:t>2</w:t>
      </w:r>
      <w:r>
        <w:rPr>
          <w:rFonts w:ascii="Times New Roman" w:eastAsia="仿宋_GB2312" w:hAnsi="Times New Roman" w:cs="Times New Roman"/>
        </w:rPr>
        <w:t>)</w:t>
      </w:r>
      <w:r w:rsidRPr="00BB40F1">
        <w:rPr>
          <w:rFonts w:ascii="Times New Roman" w:eastAsia="仿宋_GB2312" w:hAnsi="Times New Roman" w:cs="Times New Roman"/>
        </w:rPr>
        <w:t>由所给数据，可得</w:t>
      </w:r>
      <w:r w:rsidRPr="00BB40F1">
        <w:rPr>
          <w:rFonts w:ascii="Times New Roman" w:eastAsia="仿宋_GB2312" w:hAnsi="Times New Roman" w:cs="Times New Roman"/>
        </w:rPr>
        <w:t>2</w:t>
      </w:r>
      <w:r w:rsidRPr="00BB40F1">
        <w:rPr>
          <w:rFonts w:hAnsi="宋体" w:cs="Times New Roman"/>
        </w:rPr>
        <w:t>×</w:t>
      </w:r>
      <w:r w:rsidRPr="00BB40F1">
        <w:rPr>
          <w:rFonts w:ascii="Times New Roman" w:eastAsia="仿宋_GB2312" w:hAnsi="Times New Roman" w:cs="Times New Roman"/>
        </w:rPr>
        <w:t>2</w:t>
      </w:r>
      <w:r w:rsidRPr="00BB40F1">
        <w:rPr>
          <w:rFonts w:ascii="Times New Roman" w:eastAsia="仿宋_GB2312" w:hAnsi="Times New Roman" w:cs="Times New Roman"/>
        </w:rPr>
        <w:t>列联表：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1446"/>
        <w:gridCol w:w="1656"/>
      </w:tblGrid>
      <w:tr w:rsidR="00BB40F1" w:rsidRPr="00BB40F1" w14:paraId="1473B64B" w14:textId="77777777" w:rsidTr="0096305D">
        <w:trPr>
          <w:jc w:val="center"/>
        </w:trPr>
        <w:tc>
          <w:tcPr>
            <w:tcW w:w="1544" w:type="dxa"/>
            <w:tcBorders>
              <w:tl2br w:val="single" w:sz="4" w:space="0" w:color="auto"/>
            </w:tcBorders>
            <w:shd w:val="clear" w:color="auto" w:fill="auto"/>
            <w:vAlign w:val="center"/>
          </w:tcPr>
          <w:p w14:paraId="263608C8" w14:textId="77777777" w:rsidR="0096305D" w:rsidRDefault="0096305D" w:rsidP="0096305D">
            <w:pPr>
              <w:pStyle w:val="a3"/>
              <w:tabs>
                <w:tab w:val="left" w:pos="3402"/>
              </w:tabs>
              <w:snapToGrid w:val="0"/>
              <w:spacing w:line="360" w:lineRule="auto"/>
              <w:jc w:val="right"/>
              <w:rPr>
                <w:rFonts w:ascii="Times New Roman" w:eastAsia="仿宋_GB2312" w:hAnsi="Times New Roman" w:cs="Times New Roman"/>
                <w:vertAlign w:val="subscript"/>
              </w:rPr>
            </w:pPr>
            <w:r w:rsidRPr="00BB40F1">
              <w:rPr>
                <w:rFonts w:ascii="Times New Roman" w:eastAsia="仿宋_GB2312" w:hAnsi="Times New Roman" w:cs="Times New Roman"/>
              </w:rPr>
              <w:t>SO</w:t>
            </w:r>
            <w:r w:rsidRPr="00BB40F1">
              <w:rPr>
                <w:rFonts w:ascii="Times New Roman" w:eastAsia="仿宋_GB2312" w:hAnsi="Times New Roman" w:cs="Times New Roman"/>
                <w:vertAlign w:val="subscript"/>
              </w:rPr>
              <w:t>2</w:t>
            </w:r>
          </w:p>
          <w:p w14:paraId="01FB9F9A" w14:textId="77777777" w:rsidR="00BB40F1" w:rsidRPr="00BB40F1" w:rsidRDefault="00BB40F1" w:rsidP="0096305D">
            <w:pPr>
              <w:pStyle w:val="a3"/>
              <w:tabs>
                <w:tab w:val="left" w:pos="3402"/>
              </w:tabs>
              <w:snapToGrid w:val="0"/>
              <w:spacing w:line="360" w:lineRule="auto"/>
              <w:jc w:val="left"/>
              <w:rPr>
                <w:rFonts w:ascii="Times New Roman" w:eastAsia="仿宋_GB2312" w:hAnsi="Times New Roman" w:cs="Times New Roman"/>
                <w:i/>
              </w:rPr>
            </w:pPr>
            <w:r w:rsidRPr="00BB40F1">
              <w:rPr>
                <w:rFonts w:ascii="Times New Roman" w:eastAsia="仿宋_GB2312" w:hAnsi="Times New Roman" w:cs="Times New Roman"/>
              </w:rPr>
              <w:t>PM2.5</w:t>
            </w:r>
            <w:r>
              <w:rPr>
                <w:rFonts w:ascii="Times New Roman" w:eastAsia="仿宋_GB2312" w:hAnsi="Times New Roman" w:cs="Times New Roman"/>
              </w:rPr>
              <w:t xml:space="preserve">　　</w:t>
            </w:r>
          </w:p>
        </w:tc>
        <w:tc>
          <w:tcPr>
            <w:tcW w:w="1446" w:type="dxa"/>
            <w:shd w:val="clear" w:color="auto" w:fill="auto"/>
            <w:vAlign w:val="center"/>
          </w:tcPr>
          <w:p w14:paraId="2D267A3D"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96305D">
              <w:rPr>
                <w:rFonts w:ascii="Times New Roman" w:eastAsia="仿宋_GB2312" w:hAnsi="Times New Roman" w:cs="Times New Roman"/>
              </w:rPr>
              <w:t>[0,150]</w:t>
            </w:r>
          </w:p>
        </w:tc>
        <w:tc>
          <w:tcPr>
            <w:tcW w:w="1656" w:type="dxa"/>
            <w:shd w:val="clear" w:color="auto" w:fill="auto"/>
            <w:vAlign w:val="center"/>
          </w:tcPr>
          <w:p w14:paraId="382C3ED8"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t>(</w:t>
            </w:r>
            <w:r w:rsidRPr="00BB40F1">
              <w:rPr>
                <w:rFonts w:ascii="Times New Roman" w:eastAsia="仿宋_GB2312" w:hAnsi="Times New Roman" w:cs="Times New Roman"/>
              </w:rPr>
              <w:t>150</w:t>
            </w:r>
            <w:r>
              <w:rPr>
                <w:rFonts w:ascii="Times New Roman" w:eastAsia="仿宋_GB2312" w:hAnsi="Times New Roman" w:cs="Times New Roman"/>
              </w:rPr>
              <w:t>,</w:t>
            </w:r>
            <w:r w:rsidRPr="00BB40F1">
              <w:rPr>
                <w:rFonts w:ascii="Times New Roman" w:eastAsia="仿宋_GB2312" w:hAnsi="Times New Roman" w:cs="Times New Roman"/>
              </w:rPr>
              <w:t>475</w:t>
            </w:r>
            <w:r>
              <w:rPr>
                <w:rFonts w:ascii="Times New Roman" w:eastAsia="仿宋_GB2312" w:hAnsi="Times New Roman" w:cs="Times New Roman"/>
              </w:rPr>
              <w:t>]</w:t>
            </w:r>
          </w:p>
        </w:tc>
      </w:tr>
      <w:tr w:rsidR="00BB40F1" w:rsidRPr="00BB40F1" w14:paraId="788A71B5" w14:textId="77777777" w:rsidTr="00BB40F1">
        <w:trPr>
          <w:jc w:val="center"/>
        </w:trPr>
        <w:tc>
          <w:tcPr>
            <w:tcW w:w="1544" w:type="dxa"/>
            <w:shd w:val="clear" w:color="auto" w:fill="auto"/>
            <w:vAlign w:val="center"/>
          </w:tcPr>
          <w:p w14:paraId="36251C36"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96305D">
              <w:rPr>
                <w:rFonts w:ascii="Times New Roman" w:eastAsia="仿宋_GB2312" w:hAnsi="Times New Roman" w:cs="Times New Roman"/>
              </w:rPr>
              <w:t>[0,75]</w:t>
            </w:r>
          </w:p>
        </w:tc>
        <w:tc>
          <w:tcPr>
            <w:tcW w:w="1446" w:type="dxa"/>
            <w:shd w:val="clear" w:color="auto" w:fill="auto"/>
            <w:vAlign w:val="center"/>
          </w:tcPr>
          <w:p w14:paraId="48B8099A"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64</w:t>
            </w:r>
          </w:p>
        </w:tc>
        <w:tc>
          <w:tcPr>
            <w:tcW w:w="1656" w:type="dxa"/>
            <w:shd w:val="clear" w:color="auto" w:fill="auto"/>
            <w:vAlign w:val="center"/>
          </w:tcPr>
          <w:p w14:paraId="57552572"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rPr>
            </w:pPr>
            <w:r w:rsidRPr="00BB40F1">
              <w:rPr>
                <w:rFonts w:ascii="Times New Roman" w:eastAsia="仿宋_GB2312" w:hAnsi="Times New Roman" w:cs="Times New Roman"/>
              </w:rPr>
              <w:t>16</w:t>
            </w:r>
          </w:p>
        </w:tc>
      </w:tr>
      <w:tr w:rsidR="00BB40F1" w14:paraId="6D545980" w14:textId="77777777" w:rsidTr="00BB40F1">
        <w:trPr>
          <w:jc w:val="center"/>
        </w:trPr>
        <w:tc>
          <w:tcPr>
            <w:tcW w:w="1544" w:type="dxa"/>
            <w:shd w:val="clear" w:color="auto" w:fill="auto"/>
            <w:vAlign w:val="center"/>
          </w:tcPr>
          <w:p w14:paraId="72393126"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Pr>
                <w:rFonts w:ascii="Times New Roman" w:eastAsia="仿宋_GB2312" w:hAnsi="Times New Roman" w:cs="Times New Roman"/>
              </w:rPr>
              <w:t>(</w:t>
            </w:r>
            <w:r w:rsidRPr="00BB40F1">
              <w:rPr>
                <w:rFonts w:ascii="Times New Roman" w:eastAsia="仿宋_GB2312" w:hAnsi="Times New Roman" w:cs="Times New Roman"/>
              </w:rPr>
              <w:t>75</w:t>
            </w:r>
            <w:r>
              <w:rPr>
                <w:rFonts w:ascii="Times New Roman" w:eastAsia="仿宋_GB2312" w:hAnsi="Times New Roman" w:cs="Times New Roman"/>
              </w:rPr>
              <w:t>,</w:t>
            </w:r>
            <w:r w:rsidRPr="00BB40F1">
              <w:rPr>
                <w:rFonts w:ascii="Times New Roman" w:eastAsia="仿宋_GB2312" w:hAnsi="Times New Roman" w:cs="Times New Roman"/>
              </w:rPr>
              <w:t>115</w:t>
            </w:r>
            <w:r>
              <w:rPr>
                <w:rFonts w:ascii="Times New Roman" w:eastAsia="仿宋_GB2312" w:hAnsi="Times New Roman" w:cs="Times New Roman"/>
              </w:rPr>
              <w:t>]</w:t>
            </w:r>
          </w:p>
        </w:tc>
        <w:tc>
          <w:tcPr>
            <w:tcW w:w="1446" w:type="dxa"/>
            <w:shd w:val="clear" w:color="auto" w:fill="auto"/>
            <w:vAlign w:val="center"/>
          </w:tcPr>
          <w:p w14:paraId="171F7D83"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10</w:t>
            </w:r>
          </w:p>
        </w:tc>
        <w:tc>
          <w:tcPr>
            <w:tcW w:w="1656" w:type="dxa"/>
            <w:shd w:val="clear" w:color="auto" w:fill="auto"/>
            <w:vAlign w:val="center"/>
          </w:tcPr>
          <w:p w14:paraId="2E1EC410" w14:textId="77777777" w:rsidR="00BB40F1" w:rsidRDefault="00BB40F1" w:rsidP="00761258">
            <w:pPr>
              <w:pStyle w:val="a3"/>
              <w:tabs>
                <w:tab w:val="left" w:pos="3402"/>
              </w:tabs>
              <w:snapToGrid w:val="0"/>
              <w:spacing w:line="360" w:lineRule="auto"/>
              <w:jc w:val="center"/>
              <w:rPr>
                <w:rFonts w:ascii="Times New Roman" w:eastAsia="仿宋_GB2312" w:hAnsi="Times New Roman" w:cs="Times New Roman"/>
              </w:rPr>
            </w:pPr>
            <w:r w:rsidRPr="00BB40F1">
              <w:rPr>
                <w:rFonts w:ascii="Times New Roman" w:eastAsia="仿宋_GB2312" w:hAnsi="Times New Roman" w:cs="Times New Roman"/>
              </w:rPr>
              <w:t>10</w:t>
            </w:r>
          </w:p>
        </w:tc>
      </w:tr>
    </w:tbl>
    <w:p w14:paraId="57FA6C79" w14:textId="77777777" w:rsidR="0096305D" w:rsidRDefault="0096305D" w:rsidP="00761258">
      <w:pPr>
        <w:pStyle w:val="a3"/>
        <w:tabs>
          <w:tab w:val="left" w:pos="3402"/>
        </w:tabs>
        <w:snapToGrid w:val="0"/>
        <w:spacing w:line="360" w:lineRule="auto"/>
        <w:rPr>
          <w:rFonts w:ascii="Times New Roman" w:eastAsia="仿宋_GB2312" w:hAnsi="Times New Roman" w:cs="Times New Roman"/>
        </w:rPr>
      </w:pPr>
    </w:p>
    <w:p w14:paraId="3D204A3B"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BB40F1">
        <w:rPr>
          <w:rFonts w:ascii="Times New Roman" w:eastAsia="仿宋_GB2312" w:hAnsi="Times New Roman" w:cs="Times New Roman"/>
        </w:rPr>
        <w:t>3</w:t>
      </w:r>
      <w:r>
        <w:rPr>
          <w:rFonts w:ascii="Times New Roman" w:eastAsia="仿宋_GB2312" w:hAnsi="Times New Roman" w:cs="Times New Roman"/>
        </w:rPr>
        <w:t>)</w:t>
      </w:r>
      <w:r w:rsidRPr="00BB40F1">
        <w:rPr>
          <w:rFonts w:ascii="Times New Roman" w:eastAsia="仿宋_GB2312" w:hAnsi="Times New Roman" w:cs="Times New Roman"/>
        </w:rPr>
        <w:t>根据</w:t>
      </w:r>
      <w:r w:rsidRPr="00BB40F1">
        <w:rPr>
          <w:rFonts w:ascii="Times New Roman" w:eastAsia="仿宋_GB2312" w:hAnsi="Times New Roman" w:cs="Times New Roman"/>
        </w:rPr>
        <w:t>2</w:t>
      </w:r>
      <w:r w:rsidRPr="00BB40F1">
        <w:rPr>
          <w:rFonts w:hAnsi="宋体" w:cs="Times New Roman"/>
        </w:rPr>
        <w:t>×</w:t>
      </w:r>
      <w:r w:rsidRPr="00BB40F1">
        <w:rPr>
          <w:rFonts w:ascii="Times New Roman" w:eastAsia="仿宋_GB2312" w:hAnsi="Times New Roman" w:cs="Times New Roman"/>
        </w:rPr>
        <w:t>2</w:t>
      </w:r>
      <w:r w:rsidRPr="00BB40F1">
        <w:rPr>
          <w:rFonts w:ascii="Times New Roman" w:eastAsia="仿宋_GB2312" w:hAnsi="Times New Roman" w:cs="Times New Roman"/>
        </w:rPr>
        <w:t>列联表中的数据可得</w:t>
      </w:r>
    </w:p>
    <w:p w14:paraId="1ACC7EF8"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i/>
        </w:rPr>
        <w:t>K</w:t>
      </w:r>
      <w:r w:rsidRPr="00BB40F1">
        <w:rPr>
          <w:rFonts w:ascii="Times New Roman" w:eastAsia="仿宋_GB2312" w:hAnsi="Times New Roman" w:cs="Times New Roman"/>
          <w:vertAlign w:val="superscript"/>
        </w:rPr>
        <w:t>2</w:t>
      </w:r>
      <w:r w:rsidRPr="00BB40F1">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i/>
        </w:rPr>
        <w:instrText>n</w:instrText>
      </w:r>
      <w:r w:rsidRPr="00BB40F1">
        <w:rPr>
          <w:rFonts w:ascii="Symbol" w:eastAsia="仿宋_GB2312" w:hAnsi="Symbol" w:cs="Times New Roman"/>
        </w:rPr>
        <w:instrText></w:instrText>
      </w:r>
      <w:r w:rsidRPr="00BB40F1">
        <w:rPr>
          <w:rFonts w:ascii="Times New Roman" w:eastAsia="仿宋_GB2312" w:hAnsi="Times New Roman" w:cs="Times New Roman"/>
          <w:i/>
        </w:rPr>
        <w:instrText>ad</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i/>
        </w:rPr>
        <w:instrText>bc</w:instrText>
      </w:r>
      <w:r w:rsidRPr="00BB40F1">
        <w:rPr>
          <w:rFonts w:ascii="Symbol" w:eastAsia="仿宋_GB2312" w:hAnsi="Symbol" w:cs="Times New Roman"/>
        </w:rPr>
        <w:instrText></w:instrText>
      </w:r>
      <w:r w:rsidRPr="00BB40F1">
        <w:rPr>
          <w:rFonts w:ascii="Times New Roman" w:eastAsia="仿宋_GB2312" w:hAnsi="Times New Roman" w:cs="Times New Roman"/>
          <w:vertAlign w:val="superscript"/>
        </w:rPr>
        <w:instrText>2</w:instrText>
      </w:r>
      <w:r w:rsidRPr="00BB40F1">
        <w:rPr>
          <w:rFonts w:ascii="Times New Roman" w:eastAsia="仿宋_GB2312" w:hAnsi="Times New Roman" w:cs="Times New Roman"/>
          <w:i/>
        </w:rPr>
        <w:instrText>,</w:instrText>
      </w:r>
      <w:r w:rsidRPr="00BB40F1">
        <w:rPr>
          <w:rFonts w:ascii="Symbol" w:eastAsia="仿宋_GB2312" w:hAnsi="Symbol" w:cs="Times New Roman"/>
        </w:rPr>
        <w:instrText></w:instrText>
      </w:r>
      <w:r w:rsidRPr="00BB40F1">
        <w:rPr>
          <w:rFonts w:ascii="Times New Roman" w:eastAsia="仿宋_GB2312" w:hAnsi="Times New Roman" w:cs="Times New Roman"/>
          <w:i/>
        </w:rPr>
        <w:instrText>a</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i/>
        </w:rPr>
        <w:instrText>b</w:instrText>
      </w:r>
      <w:r w:rsidRPr="00BB40F1">
        <w:rPr>
          <w:rFonts w:ascii="Symbol" w:eastAsia="仿宋_GB2312" w:hAnsi="Symbol" w:cs="Times New Roman"/>
        </w:rPr>
        <w:instrText></w:instrText>
      </w:r>
      <w:r w:rsidRPr="00BB40F1">
        <w:rPr>
          <w:rFonts w:ascii="Symbol" w:eastAsia="仿宋_GB2312" w:hAnsi="Symbol" w:cs="Times New Roman"/>
        </w:rPr>
        <w:instrText></w:instrText>
      </w:r>
      <w:r w:rsidRPr="00BB40F1">
        <w:rPr>
          <w:rFonts w:ascii="Times New Roman" w:eastAsia="仿宋_GB2312" w:hAnsi="Times New Roman" w:cs="Times New Roman"/>
          <w:i/>
        </w:rPr>
        <w:instrText>c</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i/>
        </w:rPr>
        <w:instrText>d</w:instrText>
      </w:r>
      <w:r w:rsidRPr="00BB40F1">
        <w:rPr>
          <w:rFonts w:ascii="Symbol" w:eastAsia="仿宋_GB2312" w:hAnsi="Symbol" w:cs="Times New Roman"/>
        </w:rPr>
        <w:instrText></w:instrText>
      </w:r>
      <w:r w:rsidRPr="00BB40F1">
        <w:rPr>
          <w:rFonts w:ascii="Symbol" w:eastAsia="仿宋_GB2312" w:hAnsi="Symbol" w:cs="Times New Roman"/>
        </w:rPr>
        <w:instrText></w:instrText>
      </w:r>
      <w:r w:rsidRPr="00BB40F1">
        <w:rPr>
          <w:rFonts w:ascii="Times New Roman" w:eastAsia="仿宋_GB2312" w:hAnsi="Times New Roman" w:cs="Times New Roman"/>
          <w:i/>
        </w:rPr>
        <w:instrText>a</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i/>
        </w:rPr>
        <w:instrText>c</w:instrText>
      </w:r>
      <w:r w:rsidRPr="00BB40F1">
        <w:rPr>
          <w:rFonts w:ascii="Symbol" w:eastAsia="仿宋_GB2312" w:hAnsi="Symbol" w:cs="Times New Roman"/>
        </w:rPr>
        <w:instrText></w:instrText>
      </w:r>
      <w:r w:rsidRPr="00BB40F1">
        <w:rPr>
          <w:rFonts w:ascii="Symbol" w:eastAsia="仿宋_GB2312" w:hAnsi="Symbol" w:cs="Times New Roman"/>
        </w:rPr>
        <w:instrText></w:instrText>
      </w:r>
      <w:r w:rsidRPr="00BB40F1">
        <w:rPr>
          <w:rFonts w:ascii="Times New Roman" w:eastAsia="仿宋_GB2312" w:hAnsi="Times New Roman" w:cs="Times New Roman"/>
          <w:i/>
        </w:rPr>
        <w:instrText>b</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i/>
        </w:rPr>
        <w:instrText>d</w:instrText>
      </w:r>
      <w:r w:rsidRPr="00BB40F1">
        <w:rPr>
          <w:rFonts w:ascii="Symbol" w:eastAsia="仿宋_GB2312" w:hAnsi="Symbol"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14:paraId="322FB926"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100</w:instrText>
      </w:r>
      <w:r w:rsidRPr="00BB40F1">
        <w:rPr>
          <w:rFonts w:hAnsi="宋体" w:cs="Times New Roman"/>
        </w:rPr>
        <w:instrText>×</w:instrText>
      </w:r>
      <w:r w:rsidRPr="00BB40F1">
        <w:rPr>
          <w:rFonts w:ascii="Symbol" w:eastAsia="仿宋_GB2312" w:hAnsi="Symbol" w:cs="Times New Roman"/>
        </w:rPr>
        <w:instrText></w:instrText>
      </w:r>
      <w:r w:rsidRPr="00BB40F1">
        <w:rPr>
          <w:rFonts w:ascii="Times New Roman" w:eastAsia="仿宋_GB2312" w:hAnsi="Times New Roman" w:cs="Times New Roman"/>
        </w:rPr>
        <w:instrText>64</w:instrText>
      </w:r>
      <w:r w:rsidRPr="00BB40F1">
        <w:rPr>
          <w:rFonts w:hAnsi="宋体" w:cs="Times New Roman"/>
        </w:rPr>
        <w:instrText>×</w:instrText>
      </w:r>
      <w:r w:rsidRPr="00BB40F1">
        <w:rPr>
          <w:rFonts w:ascii="Times New Roman" w:eastAsia="仿宋_GB2312" w:hAnsi="Times New Roman" w:cs="Times New Roman"/>
        </w:rPr>
        <w:instrText>10</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16</w:instrText>
      </w:r>
      <w:r w:rsidRPr="00BB40F1">
        <w:rPr>
          <w:rFonts w:hAnsi="宋体" w:cs="Times New Roman"/>
        </w:rPr>
        <w:instrText>×</w:instrText>
      </w:r>
      <w:r w:rsidRPr="00BB40F1">
        <w:rPr>
          <w:rFonts w:ascii="Times New Roman" w:eastAsia="仿宋_GB2312" w:hAnsi="Times New Roman" w:cs="Times New Roman"/>
        </w:rPr>
        <w:instrText>10</w:instrText>
      </w:r>
      <w:r w:rsidRPr="00BB40F1">
        <w:rPr>
          <w:rFonts w:ascii="Symbol" w:eastAsia="仿宋_GB2312" w:hAnsi="Symbol" w:cs="Times New Roman"/>
        </w:rPr>
        <w:instrText></w:instrText>
      </w:r>
      <w:r w:rsidRPr="00BB40F1">
        <w:rPr>
          <w:rFonts w:ascii="Times New Roman" w:eastAsia="仿宋_GB2312" w:hAnsi="Times New Roman" w:cs="Times New Roman"/>
          <w:vertAlign w:val="superscript"/>
        </w:rPr>
        <w:instrText>2</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80</w:instrText>
      </w:r>
      <w:r w:rsidRPr="00BB40F1">
        <w:rPr>
          <w:rFonts w:hAnsi="宋体" w:cs="Times New Roman"/>
        </w:rPr>
        <w:instrText>×</w:instrText>
      </w:r>
      <w:r w:rsidRPr="00BB40F1">
        <w:rPr>
          <w:rFonts w:ascii="Times New Roman" w:eastAsia="仿宋_GB2312" w:hAnsi="Times New Roman" w:cs="Times New Roman"/>
        </w:rPr>
        <w:instrText>20</w:instrText>
      </w:r>
      <w:r w:rsidRPr="00BB40F1">
        <w:rPr>
          <w:rFonts w:hAnsi="宋体" w:cs="Times New Roman"/>
        </w:rPr>
        <w:instrText>×</w:instrText>
      </w:r>
      <w:r w:rsidRPr="00BB40F1">
        <w:rPr>
          <w:rFonts w:ascii="Times New Roman" w:eastAsia="仿宋_GB2312" w:hAnsi="Times New Roman" w:cs="Times New Roman"/>
        </w:rPr>
        <w:instrText>74</w:instrText>
      </w:r>
      <w:r w:rsidRPr="00BB40F1">
        <w:rPr>
          <w:rFonts w:hAnsi="宋体" w:cs="Times New Roman"/>
        </w:rPr>
        <w:instrText>×</w:instrText>
      </w:r>
      <w:r w:rsidRPr="00BB40F1">
        <w:rPr>
          <w:rFonts w:ascii="Times New Roman" w:eastAsia="仿宋_GB2312" w:hAnsi="Times New Roman" w:cs="Times New Roman"/>
        </w:rPr>
        <w:instrText>26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14:paraId="6BDEC476"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eastAsia="仿宋_GB2312" w:hAnsi="宋体" w:cs="Times New Roman"/>
        </w:rPr>
        <w:t>≈</w:t>
      </w:r>
      <w:r w:rsidRPr="00BB40F1">
        <w:rPr>
          <w:rFonts w:ascii="Times New Roman" w:eastAsia="仿宋_GB2312" w:hAnsi="Times New Roman" w:cs="Times New Roman"/>
        </w:rPr>
        <w:t>7.484&gt;6.635</w:t>
      </w:r>
      <w:r w:rsidRPr="00BB40F1">
        <w:rPr>
          <w:rFonts w:ascii="Times New Roman" w:eastAsia="仿宋_GB2312" w:hAnsi="Times New Roman" w:cs="Times New Roman"/>
        </w:rPr>
        <w:t>，</w:t>
      </w:r>
    </w:p>
    <w:p w14:paraId="5C23E504"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仿宋_GB2312" w:hAnsi="Times New Roman" w:cs="Times New Roman"/>
        </w:rPr>
        <w:t>故有</w:t>
      </w:r>
      <w:r w:rsidRPr="00BB40F1">
        <w:rPr>
          <w:rFonts w:ascii="Times New Roman" w:eastAsia="仿宋_GB2312" w:hAnsi="Times New Roman" w:cs="Times New Roman"/>
        </w:rPr>
        <w:t>99%</w:t>
      </w:r>
      <w:r w:rsidRPr="00BB40F1">
        <w:rPr>
          <w:rFonts w:ascii="Times New Roman" w:eastAsia="仿宋_GB2312" w:hAnsi="Times New Roman" w:cs="Times New Roman"/>
        </w:rPr>
        <w:t>的把握认为该市一天空气中</w:t>
      </w:r>
      <w:r w:rsidRPr="00BB40F1">
        <w:rPr>
          <w:rFonts w:ascii="Times New Roman" w:eastAsia="仿宋_GB2312" w:hAnsi="Times New Roman" w:cs="Times New Roman"/>
        </w:rPr>
        <w:t>PM2.5</w:t>
      </w:r>
      <w:r w:rsidRPr="00BB40F1">
        <w:rPr>
          <w:rFonts w:ascii="Times New Roman" w:eastAsia="仿宋_GB2312" w:hAnsi="Times New Roman" w:cs="Times New Roman"/>
        </w:rPr>
        <w:t>浓度与</w:t>
      </w:r>
      <w:r w:rsidRPr="00BB40F1">
        <w:rPr>
          <w:rFonts w:ascii="Times New Roman" w:eastAsia="仿宋_GB2312" w:hAnsi="Times New Roman" w:cs="Times New Roman"/>
        </w:rPr>
        <w:t>SO</w:t>
      </w:r>
      <w:r w:rsidRPr="00BB40F1">
        <w:rPr>
          <w:rFonts w:ascii="Times New Roman" w:eastAsia="仿宋_GB2312" w:hAnsi="Times New Roman" w:cs="Times New Roman"/>
          <w:vertAlign w:val="subscript"/>
        </w:rPr>
        <w:t>2</w:t>
      </w:r>
      <w:r w:rsidRPr="00BB40F1">
        <w:rPr>
          <w:rFonts w:ascii="Times New Roman" w:eastAsia="仿宋_GB2312" w:hAnsi="Times New Roman" w:cs="Times New Roman"/>
        </w:rPr>
        <w:t>浓度有关</w:t>
      </w:r>
      <w:r>
        <w:rPr>
          <w:rFonts w:ascii="Times New Roman" w:eastAsia="仿宋_GB2312" w:hAnsi="Times New Roman" w:cs="Times New Roman"/>
        </w:rPr>
        <w:t>．</w:t>
      </w:r>
    </w:p>
    <w:p w14:paraId="6815B7EC" w14:textId="77777777" w:rsidR="00BB40F1" w:rsidRDefault="00BB40F1" w:rsidP="00761258">
      <w:pPr>
        <w:pStyle w:val="a3"/>
        <w:tabs>
          <w:tab w:val="left" w:pos="3402"/>
        </w:tabs>
        <w:snapToGrid w:val="0"/>
        <w:spacing w:line="360" w:lineRule="auto"/>
        <w:rPr>
          <w:rFonts w:ascii="Times New Roman" w:eastAsia="楷体_GB2312" w:hAnsi="Times New Roman" w:cs="Times New Roman"/>
        </w:rPr>
      </w:pPr>
      <w:r w:rsidRPr="00BB40F1">
        <w:rPr>
          <w:rFonts w:ascii="Times New Roman" w:eastAsia="黑体" w:hAnsi="Times New Roman" w:cs="Times New Roman"/>
        </w:rPr>
        <w:t>规律方法</w:t>
      </w:r>
      <w:r>
        <w:rPr>
          <w:rFonts w:ascii="Times New Roman" w:eastAsia="楷体_GB2312" w:hAnsi="Times New Roman" w:cs="Times New Roman"/>
        </w:rPr>
        <w:t xml:space="preserve">　</w:t>
      </w:r>
      <w:r w:rsidRPr="00BB40F1">
        <w:rPr>
          <w:rFonts w:ascii="Times New Roman" w:eastAsia="楷体_GB2312" w:hAnsi="Times New Roman" w:cs="Times New Roman"/>
        </w:rPr>
        <w:t>独立性检验的关键</w:t>
      </w:r>
    </w:p>
    <w:p w14:paraId="243DC109" w14:textId="77777777" w:rsidR="00BB40F1" w:rsidRPr="0096305D" w:rsidRDefault="00BB40F1" w:rsidP="00761258">
      <w:pPr>
        <w:pStyle w:val="a3"/>
        <w:tabs>
          <w:tab w:val="left" w:pos="3402"/>
        </w:tabs>
        <w:snapToGrid w:val="0"/>
        <w:spacing w:line="360" w:lineRule="auto"/>
        <w:rPr>
          <w:rFonts w:ascii="Times New Roman" w:eastAsia="楷体_GB2312" w:hAnsi="Times New Roman" w:cs="Times New Roman"/>
        </w:rPr>
      </w:pPr>
      <w:r w:rsidRPr="0096305D">
        <w:rPr>
          <w:rFonts w:ascii="Times New Roman" w:eastAsia="楷体_GB2312" w:hAnsi="Times New Roman" w:cs="Times New Roman"/>
        </w:rPr>
        <w:t>(1)</w:t>
      </w:r>
      <w:r w:rsidRPr="0096305D">
        <w:rPr>
          <w:rFonts w:ascii="Times New Roman" w:eastAsia="楷体_GB2312" w:hAnsi="Times New Roman" w:cs="Times New Roman"/>
        </w:rPr>
        <w:t>根据</w:t>
      </w:r>
      <w:r w:rsidRPr="0096305D">
        <w:rPr>
          <w:rFonts w:ascii="Times New Roman" w:eastAsia="楷体_GB2312" w:hAnsi="Times New Roman" w:cs="Times New Roman"/>
        </w:rPr>
        <w:t>2</w:t>
      </w:r>
      <w:r w:rsidRPr="0096305D">
        <w:rPr>
          <w:rFonts w:eastAsia="楷体_GB2312" w:hAnsi="宋体" w:cs="Times New Roman"/>
        </w:rPr>
        <w:t>×</w:t>
      </w:r>
      <w:r w:rsidRPr="0096305D">
        <w:rPr>
          <w:rFonts w:ascii="Times New Roman" w:eastAsia="楷体_GB2312" w:hAnsi="Times New Roman" w:cs="Times New Roman"/>
        </w:rPr>
        <w:t>2</w:t>
      </w:r>
      <w:r w:rsidRPr="0096305D">
        <w:rPr>
          <w:rFonts w:ascii="Times New Roman" w:eastAsia="楷体_GB2312" w:hAnsi="Times New Roman" w:cs="Times New Roman"/>
        </w:rPr>
        <w:t>列联表准确计算</w:t>
      </w:r>
      <w:r w:rsidRPr="0096305D">
        <w:rPr>
          <w:rFonts w:ascii="Times New Roman" w:eastAsia="楷体_GB2312" w:hAnsi="Times New Roman" w:cs="Times New Roman"/>
          <w:i/>
        </w:rPr>
        <w:t>K</w:t>
      </w:r>
      <w:r w:rsidRPr="0096305D">
        <w:rPr>
          <w:rFonts w:ascii="Times New Roman" w:eastAsia="楷体_GB2312" w:hAnsi="Times New Roman" w:cs="Times New Roman"/>
          <w:vertAlign w:val="superscript"/>
        </w:rPr>
        <w:t>2</w:t>
      </w:r>
      <w:r w:rsidRPr="0096305D">
        <w:rPr>
          <w:rFonts w:ascii="Times New Roman" w:eastAsia="楷体_GB2312" w:hAnsi="Times New Roman" w:cs="Times New Roman"/>
        </w:rPr>
        <w:t>，若</w:t>
      </w:r>
      <w:r w:rsidRPr="0096305D">
        <w:rPr>
          <w:rFonts w:ascii="Times New Roman" w:eastAsia="楷体_GB2312" w:hAnsi="Times New Roman" w:cs="Times New Roman"/>
        </w:rPr>
        <w:t>2</w:t>
      </w:r>
      <w:r w:rsidRPr="0096305D">
        <w:rPr>
          <w:rFonts w:eastAsia="楷体_GB2312" w:hAnsi="宋体" w:cs="Times New Roman"/>
        </w:rPr>
        <w:t>×</w:t>
      </w:r>
      <w:r w:rsidRPr="0096305D">
        <w:rPr>
          <w:rFonts w:ascii="Times New Roman" w:eastAsia="楷体_GB2312" w:hAnsi="Times New Roman" w:cs="Times New Roman"/>
        </w:rPr>
        <w:t>2</w:t>
      </w:r>
      <w:r w:rsidRPr="0096305D">
        <w:rPr>
          <w:rFonts w:ascii="Times New Roman" w:eastAsia="楷体_GB2312" w:hAnsi="Times New Roman" w:cs="Times New Roman"/>
        </w:rPr>
        <w:t>列联表没有列出来，要先列出此表．</w:t>
      </w:r>
    </w:p>
    <w:p w14:paraId="70234A1D" w14:textId="77777777" w:rsidR="00BB40F1" w:rsidRPr="0096305D" w:rsidRDefault="00BB40F1" w:rsidP="00761258">
      <w:pPr>
        <w:pStyle w:val="a3"/>
        <w:tabs>
          <w:tab w:val="left" w:pos="3402"/>
        </w:tabs>
        <w:snapToGrid w:val="0"/>
        <w:spacing w:line="360" w:lineRule="auto"/>
        <w:rPr>
          <w:rFonts w:ascii="Times New Roman" w:eastAsia="楷体_GB2312" w:hAnsi="Times New Roman" w:cs="Times New Roman"/>
        </w:rPr>
      </w:pPr>
      <w:r w:rsidRPr="0096305D">
        <w:rPr>
          <w:rFonts w:ascii="Times New Roman" w:eastAsia="楷体_GB2312" w:hAnsi="Times New Roman" w:cs="Times New Roman"/>
        </w:rPr>
        <w:t>(2)</w:t>
      </w:r>
      <w:r w:rsidRPr="0096305D">
        <w:rPr>
          <w:rFonts w:ascii="Times New Roman" w:eastAsia="楷体_GB2312" w:hAnsi="Times New Roman" w:cs="Times New Roman"/>
          <w:i/>
        </w:rPr>
        <w:t>K</w:t>
      </w:r>
      <w:r w:rsidRPr="0096305D">
        <w:rPr>
          <w:rFonts w:ascii="Times New Roman" w:eastAsia="楷体_GB2312" w:hAnsi="Times New Roman" w:cs="Times New Roman"/>
          <w:vertAlign w:val="superscript"/>
        </w:rPr>
        <w:t>2</w:t>
      </w:r>
      <w:r w:rsidRPr="0096305D">
        <w:rPr>
          <w:rFonts w:ascii="Times New Roman" w:eastAsia="楷体_GB2312" w:hAnsi="Times New Roman" w:cs="Times New Roman"/>
        </w:rPr>
        <w:t>的观测值</w:t>
      </w:r>
      <w:r w:rsidRPr="0096305D">
        <w:rPr>
          <w:rFonts w:ascii="Times New Roman" w:eastAsia="楷体_GB2312" w:hAnsi="Times New Roman" w:cs="Times New Roman"/>
          <w:i/>
        </w:rPr>
        <w:t>k</w:t>
      </w:r>
      <w:r w:rsidRPr="0096305D">
        <w:rPr>
          <w:rFonts w:ascii="Times New Roman" w:eastAsia="楷体_GB2312" w:hAnsi="Times New Roman" w:cs="Times New Roman"/>
        </w:rPr>
        <w:t>越大，对应的假设</w:t>
      </w:r>
      <w:r w:rsidRPr="0096305D">
        <w:rPr>
          <w:rFonts w:ascii="Times New Roman" w:eastAsia="楷体_GB2312" w:hAnsi="Times New Roman" w:cs="Times New Roman"/>
          <w:i/>
        </w:rPr>
        <w:t>H</w:t>
      </w:r>
      <w:r w:rsidRPr="0096305D">
        <w:rPr>
          <w:rFonts w:ascii="Times New Roman" w:eastAsia="楷体_GB2312" w:hAnsi="Times New Roman" w:cs="Times New Roman"/>
          <w:vertAlign w:val="subscript"/>
        </w:rPr>
        <w:t>0</w:t>
      </w:r>
      <w:r w:rsidRPr="0096305D">
        <w:rPr>
          <w:rFonts w:ascii="Times New Roman" w:eastAsia="楷体_GB2312" w:hAnsi="Times New Roman" w:cs="Times New Roman"/>
        </w:rPr>
        <w:t>成立的概率越小，</w:t>
      </w:r>
      <w:r w:rsidRPr="0096305D">
        <w:rPr>
          <w:rFonts w:ascii="Times New Roman" w:eastAsia="楷体_GB2312" w:hAnsi="Times New Roman" w:cs="Times New Roman"/>
          <w:i/>
        </w:rPr>
        <w:t>H</w:t>
      </w:r>
      <w:r w:rsidRPr="0096305D">
        <w:rPr>
          <w:rFonts w:ascii="Times New Roman" w:eastAsia="楷体_GB2312" w:hAnsi="Times New Roman" w:cs="Times New Roman"/>
          <w:vertAlign w:val="subscript"/>
        </w:rPr>
        <w:t>0</w:t>
      </w:r>
      <w:r w:rsidRPr="0096305D">
        <w:rPr>
          <w:rFonts w:ascii="Times New Roman" w:eastAsia="楷体_GB2312" w:hAnsi="Times New Roman" w:cs="Times New Roman"/>
        </w:rPr>
        <w:t>不成立的概率越大．</w:t>
      </w:r>
    </w:p>
    <w:p w14:paraId="14DF1E31"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跟踪演练</w:t>
      </w:r>
      <w:r w:rsidRPr="00BB40F1">
        <w:rPr>
          <w:rFonts w:ascii="Times New Roman" w:eastAsia="黑体" w:hAnsi="Times New Roman" w:cs="Times New Roman"/>
        </w:rPr>
        <w:t>3</w:t>
      </w:r>
      <w:r>
        <w:rPr>
          <w:rFonts w:ascii="Times New Roman" w:eastAsia="黑体" w:hAnsi="Times New Roman" w:cs="Times New Roman"/>
        </w:rPr>
        <w:t xml:space="preserve">　</w:t>
      </w:r>
      <w:r>
        <w:rPr>
          <w:rFonts w:ascii="Times New Roman" w:hAnsi="Times New Roman" w:cs="Times New Roman"/>
        </w:rPr>
        <w:t>(</w:t>
      </w:r>
      <w:r w:rsidRPr="00BB40F1">
        <w:rPr>
          <w:rFonts w:ascii="Times New Roman" w:hAnsi="Times New Roman" w:cs="Times New Roman"/>
        </w:rPr>
        <w:t>1</w:t>
      </w:r>
      <w:r>
        <w:rPr>
          <w:rFonts w:ascii="Times New Roman" w:hAnsi="Times New Roman" w:cs="Times New Roman"/>
        </w:rPr>
        <w:t>)</w:t>
      </w:r>
      <w:r w:rsidRPr="00BB40F1">
        <w:rPr>
          <w:rFonts w:ascii="Times New Roman" w:hAnsi="Times New Roman" w:cs="Times New Roman"/>
        </w:rPr>
        <w:t>随着国家二胎政策的全面放开</w:t>
      </w:r>
      <w:r>
        <w:rPr>
          <w:rFonts w:ascii="Times New Roman" w:hAnsi="Times New Roman" w:cs="Times New Roman"/>
        </w:rPr>
        <w:t>，</w:t>
      </w:r>
      <w:r w:rsidRPr="00BB40F1">
        <w:rPr>
          <w:rFonts w:ascii="Times New Roman" w:hAnsi="Times New Roman" w:cs="Times New Roman"/>
        </w:rPr>
        <w:t>为了调查一线城市和非一线城市的二胎生育意愿</w:t>
      </w:r>
      <w:r>
        <w:rPr>
          <w:rFonts w:ascii="Times New Roman" w:hAnsi="Times New Roman" w:cs="Times New Roman"/>
        </w:rPr>
        <w:t>，</w:t>
      </w:r>
      <w:r w:rsidRPr="00BB40F1">
        <w:rPr>
          <w:rFonts w:ascii="Times New Roman" w:hAnsi="Times New Roman" w:cs="Times New Roman"/>
        </w:rPr>
        <w:t>某机构用简单随机抽样方法从不同地区调查了</w:t>
      </w:r>
      <w:r w:rsidRPr="00BB40F1">
        <w:rPr>
          <w:rFonts w:ascii="Times New Roman" w:hAnsi="Times New Roman" w:cs="Times New Roman"/>
        </w:rPr>
        <w:t>100</w:t>
      </w:r>
      <w:r w:rsidRPr="00BB40F1">
        <w:rPr>
          <w:rFonts w:ascii="Times New Roman" w:hAnsi="Times New Roman" w:cs="Times New Roman"/>
        </w:rPr>
        <w:t>位育龄妇女</w:t>
      </w:r>
      <w:r>
        <w:rPr>
          <w:rFonts w:ascii="Times New Roman" w:hAnsi="Times New Roman" w:cs="Times New Roman"/>
        </w:rPr>
        <w:t>，</w:t>
      </w:r>
      <w:r w:rsidRPr="00BB40F1">
        <w:rPr>
          <w:rFonts w:ascii="Times New Roman" w:hAnsi="Times New Roman" w:cs="Times New Roman"/>
        </w:rPr>
        <w:t>结果如下表</w:t>
      </w:r>
      <w:r>
        <w:rPr>
          <w:rFonts w:ascii="Times New Roman" w:hAnsi="Times New Roman" w:cs="Times New Roman"/>
        </w:rPr>
        <w:t>．</w:t>
      </w:r>
    </w:p>
    <w:p w14:paraId="4E9607C1" w14:textId="77777777" w:rsidR="00BB40F1" w:rsidRPr="00BB40F1" w:rsidRDefault="00BB40F1" w:rsidP="00761258">
      <w:pPr>
        <w:pStyle w:val="a3"/>
        <w:tabs>
          <w:tab w:val="left" w:pos="3402"/>
        </w:tabs>
        <w:snapToGrid w:val="0"/>
        <w:spacing w:line="360" w:lineRule="auto"/>
        <w:rPr>
          <w:rFonts w:ascii="Times New Roman" w:hAnsi="Times New Roman" w:cs="Times New Roman"/>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1446"/>
        <w:gridCol w:w="1236"/>
        <w:gridCol w:w="816"/>
      </w:tblGrid>
      <w:tr w:rsidR="00BB40F1" w:rsidRPr="00BB40F1" w14:paraId="06BB4990" w14:textId="77777777" w:rsidTr="00BB40F1">
        <w:trPr>
          <w:jc w:val="center"/>
        </w:trPr>
        <w:tc>
          <w:tcPr>
            <w:tcW w:w="1026" w:type="dxa"/>
            <w:shd w:val="clear" w:color="auto" w:fill="auto"/>
            <w:vAlign w:val="center"/>
          </w:tcPr>
          <w:p w14:paraId="6CB45BAA"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p>
        </w:tc>
        <w:tc>
          <w:tcPr>
            <w:tcW w:w="1446" w:type="dxa"/>
            <w:shd w:val="clear" w:color="auto" w:fill="auto"/>
            <w:vAlign w:val="center"/>
          </w:tcPr>
          <w:p w14:paraId="5E2D7FD1"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非一线城市</w:t>
            </w:r>
          </w:p>
        </w:tc>
        <w:tc>
          <w:tcPr>
            <w:tcW w:w="1236" w:type="dxa"/>
            <w:shd w:val="clear" w:color="auto" w:fill="auto"/>
            <w:vAlign w:val="center"/>
          </w:tcPr>
          <w:p w14:paraId="128D66E5"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一线城市</w:t>
            </w:r>
          </w:p>
        </w:tc>
        <w:tc>
          <w:tcPr>
            <w:tcW w:w="816" w:type="dxa"/>
            <w:shd w:val="clear" w:color="auto" w:fill="auto"/>
            <w:vAlign w:val="center"/>
          </w:tcPr>
          <w:p w14:paraId="55B11D3B"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总计</w:t>
            </w:r>
          </w:p>
        </w:tc>
      </w:tr>
      <w:tr w:rsidR="00BB40F1" w:rsidRPr="00BB40F1" w14:paraId="2A8DA0BA" w14:textId="77777777" w:rsidTr="00BB40F1">
        <w:trPr>
          <w:jc w:val="center"/>
        </w:trPr>
        <w:tc>
          <w:tcPr>
            <w:tcW w:w="1026" w:type="dxa"/>
            <w:shd w:val="clear" w:color="auto" w:fill="auto"/>
            <w:vAlign w:val="center"/>
          </w:tcPr>
          <w:p w14:paraId="5A01C6B8"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lastRenderedPageBreak/>
              <w:t>愿生</w:t>
            </w:r>
          </w:p>
        </w:tc>
        <w:tc>
          <w:tcPr>
            <w:tcW w:w="1446" w:type="dxa"/>
            <w:shd w:val="clear" w:color="auto" w:fill="auto"/>
            <w:vAlign w:val="center"/>
          </w:tcPr>
          <w:p w14:paraId="11315D89"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45</w:t>
            </w:r>
          </w:p>
        </w:tc>
        <w:tc>
          <w:tcPr>
            <w:tcW w:w="1236" w:type="dxa"/>
            <w:shd w:val="clear" w:color="auto" w:fill="auto"/>
            <w:vAlign w:val="center"/>
          </w:tcPr>
          <w:p w14:paraId="2DDDF855"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20</w:t>
            </w:r>
          </w:p>
        </w:tc>
        <w:tc>
          <w:tcPr>
            <w:tcW w:w="816" w:type="dxa"/>
            <w:shd w:val="clear" w:color="auto" w:fill="auto"/>
            <w:vAlign w:val="center"/>
          </w:tcPr>
          <w:p w14:paraId="378CAB1F"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65</w:t>
            </w:r>
          </w:p>
        </w:tc>
      </w:tr>
      <w:tr w:rsidR="00BB40F1" w:rsidRPr="00BB40F1" w14:paraId="383990CD" w14:textId="77777777" w:rsidTr="00BB40F1">
        <w:trPr>
          <w:jc w:val="center"/>
        </w:trPr>
        <w:tc>
          <w:tcPr>
            <w:tcW w:w="1026" w:type="dxa"/>
            <w:shd w:val="clear" w:color="auto" w:fill="auto"/>
            <w:vAlign w:val="center"/>
          </w:tcPr>
          <w:p w14:paraId="165BB898"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不愿生</w:t>
            </w:r>
          </w:p>
        </w:tc>
        <w:tc>
          <w:tcPr>
            <w:tcW w:w="1446" w:type="dxa"/>
            <w:shd w:val="clear" w:color="auto" w:fill="auto"/>
            <w:vAlign w:val="center"/>
          </w:tcPr>
          <w:p w14:paraId="57C55B76"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13</w:t>
            </w:r>
          </w:p>
        </w:tc>
        <w:tc>
          <w:tcPr>
            <w:tcW w:w="1236" w:type="dxa"/>
            <w:shd w:val="clear" w:color="auto" w:fill="auto"/>
            <w:vAlign w:val="center"/>
          </w:tcPr>
          <w:p w14:paraId="49529934"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22</w:t>
            </w:r>
          </w:p>
        </w:tc>
        <w:tc>
          <w:tcPr>
            <w:tcW w:w="816" w:type="dxa"/>
            <w:shd w:val="clear" w:color="auto" w:fill="auto"/>
            <w:vAlign w:val="center"/>
          </w:tcPr>
          <w:p w14:paraId="00CC49D8"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35</w:t>
            </w:r>
          </w:p>
        </w:tc>
      </w:tr>
      <w:tr w:rsidR="00BB40F1" w14:paraId="07DCEBBE" w14:textId="77777777" w:rsidTr="00BB40F1">
        <w:trPr>
          <w:jc w:val="center"/>
        </w:trPr>
        <w:tc>
          <w:tcPr>
            <w:tcW w:w="1026" w:type="dxa"/>
            <w:shd w:val="clear" w:color="auto" w:fill="auto"/>
            <w:vAlign w:val="center"/>
          </w:tcPr>
          <w:p w14:paraId="1374DE32"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总计</w:t>
            </w:r>
          </w:p>
        </w:tc>
        <w:tc>
          <w:tcPr>
            <w:tcW w:w="1446" w:type="dxa"/>
            <w:shd w:val="clear" w:color="auto" w:fill="auto"/>
            <w:vAlign w:val="center"/>
          </w:tcPr>
          <w:p w14:paraId="057CDB51"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58</w:t>
            </w:r>
          </w:p>
        </w:tc>
        <w:tc>
          <w:tcPr>
            <w:tcW w:w="1236" w:type="dxa"/>
            <w:shd w:val="clear" w:color="auto" w:fill="auto"/>
            <w:vAlign w:val="center"/>
          </w:tcPr>
          <w:p w14:paraId="21F659EA"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42</w:t>
            </w:r>
          </w:p>
        </w:tc>
        <w:tc>
          <w:tcPr>
            <w:tcW w:w="816" w:type="dxa"/>
            <w:shd w:val="clear" w:color="auto" w:fill="auto"/>
            <w:vAlign w:val="center"/>
          </w:tcPr>
          <w:p w14:paraId="02E43549"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100</w:t>
            </w:r>
          </w:p>
        </w:tc>
      </w:tr>
    </w:tbl>
    <w:p w14:paraId="414C90AC" w14:textId="77777777" w:rsidR="0096305D" w:rsidRDefault="0096305D" w:rsidP="00761258">
      <w:pPr>
        <w:pStyle w:val="a3"/>
        <w:tabs>
          <w:tab w:val="left" w:pos="3402"/>
        </w:tabs>
        <w:snapToGrid w:val="0"/>
        <w:spacing w:line="360" w:lineRule="auto"/>
        <w:rPr>
          <w:rFonts w:ascii="Times New Roman" w:hAnsi="Times New Roman" w:cs="Times New Roman"/>
        </w:rPr>
      </w:pPr>
    </w:p>
    <w:p w14:paraId="3156ED3E" w14:textId="77777777" w:rsidR="00BB40F1" w:rsidRPr="0096305D"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附表</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869"/>
        <w:gridCol w:w="869"/>
        <w:gridCol w:w="869"/>
        <w:gridCol w:w="974"/>
      </w:tblGrid>
      <w:tr w:rsidR="00BB40F1" w:rsidRPr="00BB40F1" w14:paraId="0D1DA2F4" w14:textId="77777777" w:rsidTr="00BB40F1">
        <w:trPr>
          <w:jc w:val="center"/>
        </w:trPr>
        <w:tc>
          <w:tcPr>
            <w:tcW w:w="1528" w:type="dxa"/>
            <w:shd w:val="clear" w:color="auto" w:fill="auto"/>
            <w:vAlign w:val="center"/>
          </w:tcPr>
          <w:p w14:paraId="6ED83B1D"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i/>
              </w:rPr>
              <w:t>P</w:t>
            </w:r>
            <w:r>
              <w:rPr>
                <w:rFonts w:ascii="Times New Roman" w:hAnsi="Times New Roman" w:cs="Times New Roman"/>
              </w:rPr>
              <w:t>(</w:t>
            </w:r>
            <w:r w:rsidRPr="00BB40F1">
              <w:rPr>
                <w:rFonts w:ascii="Times New Roman" w:hAnsi="Times New Roman" w:cs="Times New Roman"/>
                <w:i/>
              </w:rPr>
              <w:t>K</w:t>
            </w:r>
            <w:r w:rsidRPr="00BB40F1">
              <w:rPr>
                <w:rFonts w:ascii="Times New Roman" w:hAnsi="Times New Roman" w:cs="Times New Roman"/>
                <w:vertAlign w:val="superscript"/>
              </w:rPr>
              <w:t>2</w:t>
            </w:r>
            <w:r w:rsidRPr="00BB40F1">
              <w:rPr>
                <w:rFonts w:hAnsi="宋体" w:cs="Times New Roman"/>
              </w:rPr>
              <w:t>≥</w:t>
            </w:r>
            <w:r w:rsidRPr="00BB40F1">
              <w:rPr>
                <w:rFonts w:ascii="Times New Roman" w:hAnsi="Times New Roman" w:cs="Times New Roman"/>
                <w:i/>
              </w:rPr>
              <w:t>k</w:t>
            </w:r>
            <w:r w:rsidRPr="00BB40F1">
              <w:rPr>
                <w:rFonts w:ascii="Times New Roman" w:hAnsi="Times New Roman" w:cs="Times New Roman"/>
                <w:vertAlign w:val="subscript"/>
              </w:rPr>
              <w:t>0</w:t>
            </w:r>
            <w:r>
              <w:rPr>
                <w:rFonts w:ascii="Times New Roman" w:hAnsi="Times New Roman" w:cs="Times New Roman"/>
              </w:rPr>
              <w:t>)</w:t>
            </w:r>
          </w:p>
        </w:tc>
        <w:tc>
          <w:tcPr>
            <w:tcW w:w="869" w:type="dxa"/>
            <w:shd w:val="clear" w:color="auto" w:fill="auto"/>
            <w:vAlign w:val="center"/>
          </w:tcPr>
          <w:p w14:paraId="7860AE55"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0.100</w:t>
            </w:r>
          </w:p>
        </w:tc>
        <w:tc>
          <w:tcPr>
            <w:tcW w:w="869" w:type="dxa"/>
            <w:shd w:val="clear" w:color="auto" w:fill="auto"/>
            <w:vAlign w:val="center"/>
          </w:tcPr>
          <w:p w14:paraId="300CFB2D"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0.050</w:t>
            </w:r>
          </w:p>
        </w:tc>
        <w:tc>
          <w:tcPr>
            <w:tcW w:w="869" w:type="dxa"/>
            <w:shd w:val="clear" w:color="auto" w:fill="auto"/>
            <w:vAlign w:val="center"/>
          </w:tcPr>
          <w:p w14:paraId="7D0CB068"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0.010</w:t>
            </w:r>
          </w:p>
        </w:tc>
        <w:tc>
          <w:tcPr>
            <w:tcW w:w="974" w:type="dxa"/>
            <w:shd w:val="clear" w:color="auto" w:fill="auto"/>
            <w:vAlign w:val="center"/>
          </w:tcPr>
          <w:p w14:paraId="6AD8756C"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0.001</w:t>
            </w:r>
          </w:p>
        </w:tc>
      </w:tr>
      <w:tr w:rsidR="00BB40F1" w14:paraId="3B136A4A" w14:textId="77777777" w:rsidTr="00BB40F1">
        <w:trPr>
          <w:jc w:val="center"/>
        </w:trPr>
        <w:tc>
          <w:tcPr>
            <w:tcW w:w="1528" w:type="dxa"/>
            <w:shd w:val="clear" w:color="auto" w:fill="auto"/>
            <w:vAlign w:val="center"/>
          </w:tcPr>
          <w:p w14:paraId="450121B7"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i/>
              </w:rPr>
              <w:t>k</w:t>
            </w:r>
            <w:r w:rsidRPr="00BB40F1">
              <w:rPr>
                <w:rFonts w:ascii="Times New Roman" w:hAnsi="Times New Roman" w:cs="Times New Roman"/>
                <w:vertAlign w:val="subscript"/>
              </w:rPr>
              <w:t>0</w:t>
            </w:r>
          </w:p>
        </w:tc>
        <w:tc>
          <w:tcPr>
            <w:tcW w:w="869" w:type="dxa"/>
            <w:shd w:val="clear" w:color="auto" w:fill="auto"/>
            <w:vAlign w:val="center"/>
          </w:tcPr>
          <w:p w14:paraId="5777305D"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2.706</w:t>
            </w:r>
          </w:p>
        </w:tc>
        <w:tc>
          <w:tcPr>
            <w:tcW w:w="869" w:type="dxa"/>
            <w:shd w:val="clear" w:color="auto" w:fill="auto"/>
            <w:vAlign w:val="center"/>
          </w:tcPr>
          <w:p w14:paraId="1287332F"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3.841</w:t>
            </w:r>
          </w:p>
        </w:tc>
        <w:tc>
          <w:tcPr>
            <w:tcW w:w="869" w:type="dxa"/>
            <w:shd w:val="clear" w:color="auto" w:fill="auto"/>
            <w:vAlign w:val="center"/>
          </w:tcPr>
          <w:p w14:paraId="67C34BEB"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6.635</w:t>
            </w:r>
          </w:p>
        </w:tc>
        <w:tc>
          <w:tcPr>
            <w:tcW w:w="974" w:type="dxa"/>
            <w:shd w:val="clear" w:color="auto" w:fill="auto"/>
            <w:vAlign w:val="center"/>
          </w:tcPr>
          <w:p w14:paraId="4A4458E7"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10.828</w:t>
            </w:r>
          </w:p>
        </w:tc>
      </w:tr>
    </w:tbl>
    <w:p w14:paraId="72E16096" w14:textId="77777777" w:rsidR="0096305D" w:rsidRDefault="0096305D" w:rsidP="00761258">
      <w:pPr>
        <w:pStyle w:val="a3"/>
        <w:tabs>
          <w:tab w:val="left" w:pos="3402"/>
        </w:tabs>
        <w:snapToGrid w:val="0"/>
        <w:spacing w:line="360" w:lineRule="auto"/>
        <w:rPr>
          <w:rFonts w:ascii="Times New Roman" w:hAnsi="Times New Roman" w:cs="Times New Roman"/>
        </w:rPr>
      </w:pPr>
    </w:p>
    <w:p w14:paraId="4B43542D"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由</w:t>
      </w:r>
      <w:r w:rsidRPr="00BB40F1">
        <w:rPr>
          <w:rFonts w:ascii="Times New Roman" w:hAnsi="Times New Roman" w:cs="Times New Roman"/>
          <w:i/>
        </w:rPr>
        <w:t>K</w:t>
      </w:r>
      <w:r w:rsidRPr="00BB40F1">
        <w:rPr>
          <w:rFonts w:ascii="Times New Roman" w:hAnsi="Times New Roman" w:cs="Times New Roman"/>
          <w:vertAlign w:val="superscript"/>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0F1">
        <w:rPr>
          <w:rFonts w:ascii="Times New Roman" w:hAnsi="Times New Roman" w:cs="Times New Roman"/>
          <w:i/>
        </w:rPr>
        <w:instrText>n</w:instrText>
      </w:r>
      <w:r w:rsidRPr="00BB40F1">
        <w:rPr>
          <w:rFonts w:ascii="Symbol" w:hAnsi="Symbol" w:cs="Times New Roman"/>
        </w:rPr>
        <w:instrText></w:instrText>
      </w:r>
      <w:r w:rsidRPr="00BB40F1">
        <w:rPr>
          <w:rFonts w:ascii="Times New Roman" w:hAnsi="Times New Roman" w:cs="Times New Roman"/>
          <w:i/>
        </w:rPr>
        <w:instrText>ad</w:instrText>
      </w:r>
      <w:r>
        <w:rPr>
          <w:rFonts w:ascii="Times New Roman" w:hAnsi="Times New Roman" w:cs="Times New Roman"/>
        </w:rPr>
        <w:instrText>－</w:instrText>
      </w:r>
      <w:r w:rsidRPr="00BB40F1">
        <w:rPr>
          <w:rFonts w:ascii="Times New Roman" w:hAnsi="Times New Roman" w:cs="Times New Roman"/>
          <w:i/>
        </w:rPr>
        <w:instrText>bc</w:instrText>
      </w:r>
      <w:r w:rsidRPr="00BB40F1">
        <w:rPr>
          <w:rFonts w:ascii="Symbol" w:hAnsi="Symbol" w:cs="Times New Roman"/>
        </w:rPr>
        <w:instrText></w:instrText>
      </w:r>
      <w:r w:rsidRPr="00BB40F1">
        <w:rPr>
          <w:rFonts w:ascii="Times New Roman" w:hAnsi="Times New Roman" w:cs="Times New Roman"/>
          <w:vertAlign w:val="superscript"/>
        </w:rPr>
        <w:instrText>2</w:instrText>
      </w:r>
      <w:r w:rsidRPr="00BB40F1">
        <w:rPr>
          <w:rFonts w:ascii="Times New Roman" w:hAnsi="Times New Roman" w:cs="Times New Roman"/>
          <w:i/>
        </w:rPr>
        <w:instrText>,</w:instrText>
      </w:r>
      <w:r w:rsidRPr="00BB40F1">
        <w:rPr>
          <w:rFonts w:ascii="Symbol" w:hAnsi="Symbol" w:cs="Times New Roman"/>
        </w:rPr>
        <w:instrText></w:instrText>
      </w:r>
      <w:r w:rsidRPr="00BB40F1">
        <w:rPr>
          <w:rFonts w:ascii="Times New Roman" w:hAnsi="Times New Roman" w:cs="Times New Roman"/>
          <w:i/>
        </w:rPr>
        <w:instrText>a</w:instrText>
      </w:r>
      <w:r>
        <w:rPr>
          <w:rFonts w:ascii="Times New Roman" w:hAnsi="Times New Roman" w:cs="Times New Roman"/>
        </w:rPr>
        <w:instrText>＋</w:instrText>
      </w:r>
      <w:r w:rsidRPr="00BB40F1">
        <w:rPr>
          <w:rFonts w:ascii="Times New Roman" w:hAnsi="Times New Roman" w:cs="Times New Roman"/>
          <w:i/>
        </w:rPr>
        <w:instrText>b</w:instrText>
      </w:r>
      <w:r w:rsidRPr="00BB40F1">
        <w:rPr>
          <w:rFonts w:ascii="Symbol" w:hAnsi="Symbol" w:cs="Times New Roman"/>
        </w:rPr>
        <w:instrText></w:instrText>
      </w:r>
      <w:r w:rsidRPr="00BB40F1">
        <w:rPr>
          <w:rFonts w:ascii="Symbol" w:hAnsi="Symbol" w:cs="Times New Roman"/>
        </w:rPr>
        <w:instrText></w:instrText>
      </w:r>
      <w:r w:rsidRPr="00BB40F1">
        <w:rPr>
          <w:rFonts w:ascii="Times New Roman" w:hAnsi="Times New Roman" w:cs="Times New Roman"/>
          <w:i/>
        </w:rPr>
        <w:instrText>c</w:instrText>
      </w:r>
      <w:r>
        <w:rPr>
          <w:rFonts w:ascii="Times New Roman" w:hAnsi="Times New Roman" w:cs="Times New Roman"/>
        </w:rPr>
        <w:instrText>＋</w:instrText>
      </w:r>
      <w:r w:rsidRPr="00BB40F1">
        <w:rPr>
          <w:rFonts w:ascii="Times New Roman" w:hAnsi="Times New Roman" w:cs="Times New Roman"/>
          <w:i/>
        </w:rPr>
        <w:instrText>d</w:instrText>
      </w:r>
      <w:r w:rsidRPr="00BB40F1">
        <w:rPr>
          <w:rFonts w:ascii="Symbol" w:hAnsi="Symbol" w:cs="Times New Roman"/>
        </w:rPr>
        <w:instrText></w:instrText>
      </w:r>
      <w:r w:rsidRPr="00BB40F1">
        <w:rPr>
          <w:rFonts w:ascii="Symbol" w:hAnsi="Symbol" w:cs="Times New Roman"/>
        </w:rPr>
        <w:instrText></w:instrText>
      </w:r>
      <w:r w:rsidRPr="00BB40F1">
        <w:rPr>
          <w:rFonts w:ascii="Times New Roman" w:hAnsi="Times New Roman" w:cs="Times New Roman"/>
          <w:i/>
        </w:rPr>
        <w:instrText>a</w:instrText>
      </w:r>
      <w:r>
        <w:rPr>
          <w:rFonts w:ascii="Times New Roman" w:hAnsi="Times New Roman" w:cs="Times New Roman"/>
        </w:rPr>
        <w:instrText>＋</w:instrText>
      </w:r>
      <w:r w:rsidRPr="00BB40F1">
        <w:rPr>
          <w:rFonts w:ascii="Times New Roman" w:hAnsi="Times New Roman" w:cs="Times New Roman"/>
          <w:i/>
        </w:rPr>
        <w:instrText>c</w:instrText>
      </w:r>
      <w:r w:rsidRPr="00BB40F1">
        <w:rPr>
          <w:rFonts w:ascii="Symbol" w:hAnsi="Symbol" w:cs="Times New Roman"/>
        </w:rPr>
        <w:instrText></w:instrText>
      </w:r>
      <w:r w:rsidRPr="00BB40F1">
        <w:rPr>
          <w:rFonts w:ascii="Symbol" w:hAnsi="Symbol" w:cs="Times New Roman"/>
        </w:rPr>
        <w:instrText></w:instrText>
      </w:r>
      <w:r w:rsidRPr="00BB40F1">
        <w:rPr>
          <w:rFonts w:ascii="Times New Roman" w:hAnsi="Times New Roman" w:cs="Times New Roman"/>
          <w:i/>
        </w:rPr>
        <w:instrText>b</w:instrText>
      </w:r>
      <w:r>
        <w:rPr>
          <w:rFonts w:ascii="Times New Roman" w:hAnsi="Times New Roman" w:cs="Times New Roman"/>
        </w:rPr>
        <w:instrText>＋</w:instrText>
      </w:r>
      <w:r w:rsidRPr="00BB40F1">
        <w:rPr>
          <w:rFonts w:ascii="Times New Roman" w:hAnsi="Times New Roman" w:cs="Times New Roman"/>
          <w:i/>
        </w:rPr>
        <w:instrText>d</w:instrText>
      </w:r>
      <w:r w:rsidRPr="00BB40F1">
        <w:rPr>
          <w:rFonts w:ascii="Symbol" w:hAnsi="Symbol"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hAnsi="Times New Roman" w:cs="Times New Roman"/>
        </w:rPr>
        <w:t>计算得</w:t>
      </w:r>
      <w:r>
        <w:rPr>
          <w:rFonts w:ascii="Times New Roman" w:hAnsi="Times New Roman" w:cs="Times New Roman"/>
        </w:rPr>
        <w:t>，</w:t>
      </w:r>
    </w:p>
    <w:p w14:paraId="71011B96"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i/>
        </w:rPr>
        <w:t>K</w:t>
      </w:r>
      <w:r w:rsidRPr="00BB40F1">
        <w:rPr>
          <w:rFonts w:ascii="Times New Roman" w:hAnsi="Times New Roman" w:cs="Times New Roman"/>
          <w:vertAlign w:val="superscript"/>
        </w:rPr>
        <w:t>2</w:t>
      </w:r>
      <w:r w:rsidRPr="00BB40F1">
        <w:rPr>
          <w:rFonts w:ascii="Times New Roman" w:hAnsi="Times New Roman" w:cs="Times New Roman"/>
        </w:rPr>
        <w:t>的观测值</w:t>
      </w:r>
      <w:r w:rsidRPr="00BB40F1">
        <w:rPr>
          <w:rFonts w:ascii="Times New Roman" w:hAnsi="Times New Roman" w:cs="Times New Roman"/>
          <w:i/>
        </w:rPr>
        <w:t>k</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0F1">
        <w:rPr>
          <w:rFonts w:ascii="Times New Roman" w:hAnsi="Times New Roman" w:cs="Times New Roman"/>
        </w:rPr>
        <w:instrText>100</w:instrText>
      </w:r>
      <w:r w:rsidRPr="00BB40F1">
        <w:rPr>
          <w:rFonts w:hAnsi="宋体" w:cs="Times New Roman"/>
        </w:rPr>
        <w:instrText>×</w:instrText>
      </w:r>
      <w:r w:rsidRPr="00BB40F1">
        <w:rPr>
          <w:rFonts w:ascii="Symbol" w:hAnsi="Symbol" w:cs="Times New Roman"/>
        </w:rPr>
        <w:instrText></w:instrText>
      </w:r>
      <w:r w:rsidRPr="00BB40F1">
        <w:rPr>
          <w:rFonts w:ascii="Times New Roman" w:hAnsi="Times New Roman" w:cs="Times New Roman"/>
        </w:rPr>
        <w:instrText>45</w:instrText>
      </w:r>
      <w:r w:rsidRPr="00BB40F1">
        <w:rPr>
          <w:rFonts w:hAnsi="宋体" w:cs="Times New Roman"/>
        </w:rPr>
        <w:instrText>×</w:instrText>
      </w:r>
      <w:r w:rsidRPr="00BB40F1">
        <w:rPr>
          <w:rFonts w:ascii="Times New Roman" w:hAnsi="Times New Roman" w:cs="Times New Roman"/>
        </w:rPr>
        <w:instrText>22</w:instrText>
      </w:r>
      <w:r>
        <w:rPr>
          <w:rFonts w:ascii="Times New Roman" w:hAnsi="Times New Roman" w:cs="Times New Roman"/>
        </w:rPr>
        <w:instrText>－</w:instrText>
      </w:r>
      <w:r w:rsidRPr="00BB40F1">
        <w:rPr>
          <w:rFonts w:ascii="Times New Roman" w:hAnsi="Times New Roman" w:cs="Times New Roman"/>
        </w:rPr>
        <w:instrText>20</w:instrText>
      </w:r>
      <w:r w:rsidRPr="00BB40F1">
        <w:rPr>
          <w:rFonts w:hAnsi="宋体" w:cs="Times New Roman"/>
        </w:rPr>
        <w:instrText>×</w:instrText>
      </w:r>
      <w:r w:rsidRPr="00BB40F1">
        <w:rPr>
          <w:rFonts w:ascii="Times New Roman" w:hAnsi="Times New Roman" w:cs="Times New Roman"/>
        </w:rPr>
        <w:instrText>13</w:instrText>
      </w:r>
      <w:r w:rsidRPr="00BB40F1">
        <w:rPr>
          <w:rFonts w:ascii="Symbol" w:hAnsi="Symbol" w:cs="Times New Roman"/>
        </w:rPr>
        <w:instrText></w:instrText>
      </w:r>
      <w:r w:rsidRPr="00BB40F1">
        <w:rPr>
          <w:rFonts w:ascii="Times New Roman" w:hAnsi="Times New Roman" w:cs="Times New Roman"/>
          <w:vertAlign w:val="superscript"/>
        </w:rPr>
        <w:instrText>2</w:instrText>
      </w:r>
      <w:r w:rsidRPr="00BB40F1">
        <w:rPr>
          <w:rFonts w:ascii="Times New Roman" w:hAnsi="Times New Roman" w:cs="Times New Roman"/>
          <w:i/>
        </w:rPr>
        <w:instrText>,</w:instrText>
      </w:r>
      <w:r w:rsidRPr="00BB40F1">
        <w:rPr>
          <w:rFonts w:ascii="Times New Roman" w:hAnsi="Times New Roman" w:cs="Times New Roman"/>
        </w:rPr>
        <w:instrText>58</w:instrText>
      </w:r>
      <w:r w:rsidRPr="00BB40F1">
        <w:rPr>
          <w:rFonts w:hAnsi="宋体" w:cs="Times New Roman"/>
        </w:rPr>
        <w:instrText>×</w:instrText>
      </w:r>
      <w:r w:rsidRPr="00BB40F1">
        <w:rPr>
          <w:rFonts w:ascii="Times New Roman" w:hAnsi="Times New Roman" w:cs="Times New Roman"/>
        </w:rPr>
        <w:instrText>42</w:instrText>
      </w:r>
      <w:r w:rsidRPr="00BB40F1">
        <w:rPr>
          <w:rFonts w:hAnsi="宋体" w:cs="Times New Roman"/>
        </w:rPr>
        <w:instrText>×</w:instrText>
      </w:r>
      <w:r w:rsidRPr="00BB40F1">
        <w:rPr>
          <w:rFonts w:ascii="Times New Roman" w:hAnsi="Times New Roman" w:cs="Times New Roman"/>
        </w:rPr>
        <w:instrText>35</w:instrText>
      </w:r>
      <w:r w:rsidRPr="00BB40F1">
        <w:rPr>
          <w:rFonts w:hAnsi="宋体" w:cs="Times New Roman"/>
        </w:rPr>
        <w:instrText>×</w:instrText>
      </w:r>
      <w:r w:rsidRPr="00BB40F1">
        <w:rPr>
          <w:rFonts w:ascii="Times New Roman" w:hAnsi="Times New Roman" w:cs="Times New Roman"/>
        </w:rPr>
        <w:instrText>65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hAnsi="宋体" w:cs="Times New Roman"/>
        </w:rPr>
        <w:t>≈</w:t>
      </w:r>
      <w:r w:rsidRPr="00BB40F1">
        <w:rPr>
          <w:rFonts w:ascii="Times New Roman" w:hAnsi="Times New Roman" w:cs="Times New Roman"/>
        </w:rPr>
        <w:t>9.616</w:t>
      </w:r>
      <w:r>
        <w:rPr>
          <w:rFonts w:ascii="Times New Roman" w:hAnsi="Times New Roman" w:cs="Times New Roman"/>
        </w:rPr>
        <w:t>，</w:t>
      </w:r>
    </w:p>
    <w:p w14:paraId="528C3025"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参照附表</w:t>
      </w:r>
      <w:r>
        <w:rPr>
          <w:rFonts w:ascii="Times New Roman" w:hAnsi="Times New Roman" w:cs="Times New Roman"/>
        </w:rPr>
        <w:t>，</w:t>
      </w:r>
      <w:r w:rsidRPr="00BB40F1">
        <w:rPr>
          <w:rFonts w:ascii="Times New Roman" w:hAnsi="Times New Roman" w:cs="Times New Roman"/>
        </w:rPr>
        <w:t>得到的正确结论是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71FCF95"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A</w:t>
      </w:r>
      <w:r>
        <w:rPr>
          <w:rFonts w:ascii="Times New Roman" w:hAnsi="Times New Roman" w:cs="Times New Roman"/>
        </w:rPr>
        <w:t>．</w:t>
      </w:r>
      <w:r w:rsidRPr="00BB40F1">
        <w:rPr>
          <w:rFonts w:ascii="Times New Roman" w:hAnsi="Times New Roman" w:cs="Times New Roman"/>
        </w:rPr>
        <w:t>在犯错误的概率不超过</w:t>
      </w:r>
      <w:r w:rsidRPr="00BB40F1">
        <w:rPr>
          <w:rFonts w:ascii="Times New Roman" w:hAnsi="Times New Roman" w:cs="Times New Roman"/>
        </w:rPr>
        <w:t>0.1%</w:t>
      </w:r>
      <w:r w:rsidRPr="00BB40F1">
        <w:rPr>
          <w:rFonts w:ascii="Times New Roman" w:hAnsi="Times New Roman" w:cs="Times New Roman"/>
        </w:rPr>
        <w:t>的前提下</w:t>
      </w:r>
      <w:r>
        <w:rPr>
          <w:rFonts w:ascii="Times New Roman" w:hAnsi="Times New Roman" w:cs="Times New Roman"/>
        </w:rPr>
        <w:t>，</w:t>
      </w:r>
      <w:r w:rsidRPr="00BB40F1">
        <w:rPr>
          <w:rFonts w:ascii="Times New Roman" w:hAnsi="Times New Roman" w:cs="Times New Roman"/>
        </w:rPr>
        <w:t>认为</w:t>
      </w:r>
      <w:r w:rsidRPr="00BB40F1">
        <w:rPr>
          <w:rFonts w:hAnsi="宋体" w:cs="Times New Roman"/>
        </w:rPr>
        <w:t>“</w:t>
      </w:r>
      <w:r w:rsidRPr="00BB40F1">
        <w:rPr>
          <w:rFonts w:ascii="Times New Roman" w:hAnsi="Times New Roman" w:cs="Times New Roman"/>
        </w:rPr>
        <w:t>生育意愿与城市级别有关</w:t>
      </w:r>
      <w:r w:rsidRPr="00BB40F1">
        <w:rPr>
          <w:rFonts w:hAnsi="宋体" w:cs="Times New Roman"/>
        </w:rPr>
        <w:t>”</w:t>
      </w:r>
    </w:p>
    <w:p w14:paraId="4A6B86A8"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B</w:t>
      </w:r>
      <w:r>
        <w:rPr>
          <w:rFonts w:ascii="Times New Roman" w:hAnsi="Times New Roman" w:cs="Times New Roman"/>
        </w:rPr>
        <w:t>．</w:t>
      </w:r>
      <w:r w:rsidRPr="00BB40F1">
        <w:rPr>
          <w:rFonts w:ascii="Times New Roman" w:hAnsi="Times New Roman" w:cs="Times New Roman"/>
        </w:rPr>
        <w:t>在犯错误的概率不超过</w:t>
      </w:r>
      <w:r w:rsidRPr="00BB40F1">
        <w:rPr>
          <w:rFonts w:ascii="Times New Roman" w:hAnsi="Times New Roman" w:cs="Times New Roman"/>
        </w:rPr>
        <w:t>0.1%</w:t>
      </w:r>
      <w:r w:rsidRPr="00BB40F1">
        <w:rPr>
          <w:rFonts w:ascii="Times New Roman" w:hAnsi="Times New Roman" w:cs="Times New Roman"/>
        </w:rPr>
        <w:t>的前提下</w:t>
      </w:r>
      <w:r>
        <w:rPr>
          <w:rFonts w:ascii="Times New Roman" w:hAnsi="Times New Roman" w:cs="Times New Roman"/>
        </w:rPr>
        <w:t>，</w:t>
      </w:r>
      <w:r w:rsidRPr="00BB40F1">
        <w:rPr>
          <w:rFonts w:ascii="Times New Roman" w:hAnsi="Times New Roman" w:cs="Times New Roman"/>
        </w:rPr>
        <w:t>认为</w:t>
      </w:r>
      <w:r w:rsidRPr="00BB40F1">
        <w:rPr>
          <w:rFonts w:hAnsi="宋体" w:cs="Times New Roman"/>
        </w:rPr>
        <w:t>“</w:t>
      </w:r>
      <w:r w:rsidRPr="00BB40F1">
        <w:rPr>
          <w:rFonts w:ascii="Times New Roman" w:hAnsi="Times New Roman" w:cs="Times New Roman"/>
        </w:rPr>
        <w:t>生育意愿与城市级别无关</w:t>
      </w:r>
      <w:r w:rsidRPr="00BB40F1">
        <w:rPr>
          <w:rFonts w:hAnsi="宋体" w:cs="Times New Roman"/>
        </w:rPr>
        <w:t>”</w:t>
      </w:r>
    </w:p>
    <w:p w14:paraId="1A19BAB8"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C</w:t>
      </w:r>
      <w:r>
        <w:rPr>
          <w:rFonts w:ascii="Times New Roman" w:hAnsi="Times New Roman" w:cs="Times New Roman"/>
        </w:rPr>
        <w:t>．</w:t>
      </w:r>
      <w:r w:rsidRPr="00BB40F1">
        <w:rPr>
          <w:rFonts w:ascii="Times New Roman" w:hAnsi="Times New Roman" w:cs="Times New Roman"/>
        </w:rPr>
        <w:t>有</w:t>
      </w:r>
      <w:r w:rsidRPr="00BB40F1">
        <w:rPr>
          <w:rFonts w:ascii="Times New Roman" w:hAnsi="Times New Roman" w:cs="Times New Roman"/>
        </w:rPr>
        <w:t>99%</w:t>
      </w:r>
      <w:r w:rsidRPr="00BB40F1">
        <w:rPr>
          <w:rFonts w:ascii="Times New Roman" w:hAnsi="Times New Roman" w:cs="Times New Roman"/>
        </w:rPr>
        <w:t>以上的把握认为</w:t>
      </w:r>
      <w:r w:rsidRPr="00BB40F1">
        <w:rPr>
          <w:rFonts w:hAnsi="宋体" w:cs="Times New Roman"/>
        </w:rPr>
        <w:t>“</w:t>
      </w:r>
      <w:r w:rsidRPr="00BB40F1">
        <w:rPr>
          <w:rFonts w:ascii="Times New Roman" w:hAnsi="Times New Roman" w:cs="Times New Roman"/>
        </w:rPr>
        <w:t>生育意愿与城市级别有关</w:t>
      </w:r>
      <w:r w:rsidRPr="00BB40F1">
        <w:rPr>
          <w:rFonts w:hAnsi="宋体" w:cs="Times New Roman"/>
        </w:rPr>
        <w:t>”</w:t>
      </w:r>
    </w:p>
    <w:p w14:paraId="681CD698"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D</w:t>
      </w:r>
      <w:r>
        <w:rPr>
          <w:rFonts w:ascii="Times New Roman" w:hAnsi="Times New Roman" w:cs="Times New Roman"/>
        </w:rPr>
        <w:t>．</w:t>
      </w:r>
      <w:r w:rsidRPr="00BB40F1">
        <w:rPr>
          <w:rFonts w:ascii="Times New Roman" w:hAnsi="Times New Roman" w:cs="Times New Roman"/>
        </w:rPr>
        <w:t>有</w:t>
      </w:r>
      <w:r w:rsidRPr="00BB40F1">
        <w:rPr>
          <w:rFonts w:ascii="Times New Roman" w:hAnsi="Times New Roman" w:cs="Times New Roman"/>
        </w:rPr>
        <w:t>99%</w:t>
      </w:r>
      <w:r w:rsidRPr="00BB40F1">
        <w:rPr>
          <w:rFonts w:ascii="Times New Roman" w:hAnsi="Times New Roman" w:cs="Times New Roman"/>
        </w:rPr>
        <w:t>以上的把握认为</w:t>
      </w:r>
      <w:r w:rsidRPr="00BB40F1">
        <w:rPr>
          <w:rFonts w:hAnsi="宋体" w:cs="Times New Roman"/>
        </w:rPr>
        <w:t>“</w:t>
      </w:r>
      <w:r w:rsidRPr="00BB40F1">
        <w:rPr>
          <w:rFonts w:ascii="Times New Roman" w:hAnsi="Times New Roman" w:cs="Times New Roman"/>
        </w:rPr>
        <w:t>生育意愿与城市级别无关</w:t>
      </w:r>
      <w:r w:rsidRPr="00BB40F1">
        <w:rPr>
          <w:rFonts w:hAnsi="宋体" w:cs="Times New Roman"/>
        </w:rPr>
        <w:t>”</w:t>
      </w:r>
    </w:p>
    <w:p w14:paraId="35617670"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答案</w:t>
      </w:r>
      <w:r>
        <w:rPr>
          <w:rFonts w:ascii="Times New Roman" w:eastAsia="黑体" w:hAnsi="Times New Roman" w:cs="Times New Roman"/>
        </w:rPr>
        <w:t xml:space="preserve">　</w:t>
      </w:r>
      <w:r w:rsidRPr="00BB40F1">
        <w:rPr>
          <w:rFonts w:ascii="Times New Roman" w:hAnsi="Times New Roman" w:cs="Times New Roman"/>
        </w:rPr>
        <w:t>C</w:t>
      </w:r>
    </w:p>
    <w:p w14:paraId="77096BC5"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黑体" w:hAnsi="Times New Roman" w:cs="Times New Roman"/>
        </w:rPr>
        <w:t>解析</w:t>
      </w:r>
      <w:r>
        <w:rPr>
          <w:rFonts w:ascii="Times New Roman" w:eastAsia="黑体" w:hAnsi="Times New Roman" w:cs="Times New Roman"/>
        </w:rPr>
        <w:t xml:space="preserve">　</w:t>
      </w:r>
      <w:r w:rsidRPr="00BB40F1">
        <w:rPr>
          <w:rFonts w:ascii="Times New Roman" w:eastAsia="仿宋_GB2312" w:hAnsi="Times New Roman" w:cs="Times New Roman"/>
        </w:rPr>
        <w:t>由题意知，</w:t>
      </w:r>
    </w:p>
    <w:p w14:paraId="3F78508A"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i/>
        </w:rPr>
        <w:t>K</w:t>
      </w:r>
      <w:r w:rsidRPr="00BB40F1">
        <w:rPr>
          <w:rFonts w:ascii="Times New Roman" w:eastAsia="仿宋_GB2312" w:hAnsi="Times New Roman" w:cs="Times New Roman"/>
          <w:vertAlign w:val="superscript"/>
        </w:rPr>
        <w:t>2</w:t>
      </w:r>
      <w:r w:rsidRPr="00BB40F1">
        <w:rPr>
          <w:rFonts w:ascii="Times New Roman" w:eastAsia="仿宋_GB2312" w:hAnsi="Times New Roman" w:cs="Times New Roman"/>
        </w:rPr>
        <w:t>的观测值</w:t>
      </w:r>
      <w:r w:rsidRPr="00BB40F1">
        <w:rPr>
          <w:rFonts w:ascii="Times New Roman" w:eastAsia="仿宋_GB2312" w:hAnsi="Times New Roman" w:cs="Times New Roman"/>
          <w:i/>
        </w:rPr>
        <w:t>k</w:t>
      </w:r>
      <w:r w:rsidRPr="00BB40F1">
        <w:rPr>
          <w:rFonts w:eastAsia="仿宋_GB2312" w:hAnsi="宋体" w:cs="Times New Roman"/>
        </w:rPr>
        <w:t>≈</w:t>
      </w:r>
      <w:r w:rsidRPr="00BB40F1">
        <w:rPr>
          <w:rFonts w:ascii="Times New Roman" w:eastAsia="仿宋_GB2312" w:hAnsi="Times New Roman" w:cs="Times New Roman"/>
        </w:rPr>
        <w:t>9.616&gt;6.635</w:t>
      </w:r>
      <w:r w:rsidRPr="00BB40F1">
        <w:rPr>
          <w:rFonts w:ascii="Times New Roman" w:eastAsia="仿宋_GB2312" w:hAnsi="Times New Roman" w:cs="Times New Roman"/>
        </w:rPr>
        <w:t>，</w:t>
      </w:r>
    </w:p>
    <w:p w14:paraId="05B68E3C"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eastAsia="仿宋_GB2312" w:hAnsi="宋体" w:cs="Times New Roman"/>
        </w:rPr>
        <w:t>∴</w:t>
      </w:r>
      <w:r w:rsidRPr="00BB40F1">
        <w:rPr>
          <w:rFonts w:ascii="Times New Roman" w:eastAsia="仿宋_GB2312" w:hAnsi="Times New Roman" w:cs="Times New Roman"/>
        </w:rPr>
        <w:t>有</w:t>
      </w:r>
      <w:r w:rsidRPr="00BB40F1">
        <w:rPr>
          <w:rFonts w:ascii="Times New Roman" w:eastAsia="仿宋_GB2312" w:hAnsi="Times New Roman" w:cs="Times New Roman"/>
        </w:rPr>
        <w:t>99%</w:t>
      </w:r>
      <w:r w:rsidRPr="00BB40F1">
        <w:rPr>
          <w:rFonts w:ascii="Times New Roman" w:eastAsia="仿宋_GB2312" w:hAnsi="Times New Roman" w:cs="Times New Roman"/>
        </w:rPr>
        <w:t>以上的把握认为</w:t>
      </w:r>
      <w:r w:rsidRPr="00BB40F1">
        <w:rPr>
          <w:rFonts w:hAnsi="宋体" w:cs="Times New Roman"/>
        </w:rPr>
        <w:t>“</w:t>
      </w:r>
      <w:r w:rsidRPr="00BB40F1">
        <w:rPr>
          <w:rFonts w:ascii="Times New Roman" w:eastAsia="仿宋_GB2312" w:hAnsi="Times New Roman" w:cs="Times New Roman"/>
        </w:rPr>
        <w:t>生育意愿与城市级别有关</w:t>
      </w:r>
      <w:r w:rsidRPr="00BB40F1">
        <w:rPr>
          <w:rFonts w:hAnsi="宋体" w:cs="Times New Roman"/>
        </w:rPr>
        <w:t>”</w:t>
      </w:r>
      <w:r>
        <w:rPr>
          <w:rFonts w:hAnsi="宋体" w:cs="Times New Roman"/>
        </w:rPr>
        <w:t>．</w:t>
      </w:r>
    </w:p>
    <w:p w14:paraId="477B4DF1"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B40F1">
        <w:rPr>
          <w:rFonts w:ascii="Times New Roman" w:hAnsi="Times New Roman" w:cs="Times New Roman"/>
        </w:rPr>
        <w:t>2</w:t>
      </w:r>
      <w:r>
        <w:rPr>
          <w:rFonts w:ascii="Times New Roman" w:hAnsi="Times New Roman" w:cs="Times New Roman"/>
        </w:rPr>
        <w:t>)</w:t>
      </w:r>
      <w:r w:rsidRPr="00BB40F1">
        <w:rPr>
          <w:rFonts w:ascii="Times New Roman" w:hAnsi="Times New Roman" w:cs="Times New Roman"/>
        </w:rPr>
        <w:t>某校团委对</w:t>
      </w:r>
      <w:r w:rsidRPr="00BB40F1">
        <w:rPr>
          <w:rFonts w:hAnsi="宋体" w:cs="Times New Roman"/>
        </w:rPr>
        <w:t>“</w:t>
      </w:r>
      <w:r w:rsidRPr="00BB40F1">
        <w:rPr>
          <w:rFonts w:ascii="Times New Roman" w:hAnsi="Times New Roman" w:cs="Times New Roman"/>
        </w:rPr>
        <w:t>学生性别和喜欢某视频</w:t>
      </w:r>
      <w:r w:rsidRPr="00BB40F1">
        <w:rPr>
          <w:rFonts w:ascii="Times New Roman" w:hAnsi="Times New Roman" w:cs="Times New Roman"/>
        </w:rPr>
        <w:t>APP</w:t>
      </w:r>
      <w:r w:rsidRPr="00BB40F1">
        <w:rPr>
          <w:rFonts w:ascii="Times New Roman" w:hAnsi="Times New Roman" w:cs="Times New Roman"/>
        </w:rPr>
        <w:t>是否有关</w:t>
      </w:r>
      <w:r w:rsidRPr="00BB40F1">
        <w:rPr>
          <w:rFonts w:hAnsi="宋体" w:cs="Times New Roman"/>
        </w:rPr>
        <w:t>”</w:t>
      </w:r>
      <w:r w:rsidRPr="00BB40F1">
        <w:rPr>
          <w:rFonts w:ascii="Times New Roman" w:hAnsi="Times New Roman" w:cs="Times New Roman"/>
        </w:rPr>
        <w:t>做了一次调查</w:t>
      </w:r>
      <w:r>
        <w:rPr>
          <w:rFonts w:ascii="Times New Roman" w:hAnsi="Times New Roman" w:cs="Times New Roman"/>
        </w:rPr>
        <w:t>，</w:t>
      </w:r>
      <w:r w:rsidRPr="00BB40F1">
        <w:rPr>
          <w:rFonts w:ascii="Times New Roman" w:hAnsi="Times New Roman" w:cs="Times New Roman"/>
        </w:rPr>
        <w:t>其中被调查的女生人数是男生人数的一半</w:t>
      </w:r>
      <w:r>
        <w:rPr>
          <w:rFonts w:ascii="Times New Roman" w:hAnsi="Times New Roman" w:cs="Times New Roman"/>
        </w:rPr>
        <w:t>，</w:t>
      </w:r>
      <w:r w:rsidRPr="00BB40F1">
        <w:rPr>
          <w:rFonts w:ascii="Times New Roman" w:hAnsi="Times New Roman" w:cs="Times New Roman"/>
        </w:rPr>
        <w:t>男生喜欢某视频</w:t>
      </w:r>
      <w:r w:rsidRPr="00BB40F1">
        <w:rPr>
          <w:rFonts w:ascii="Times New Roman" w:hAnsi="Times New Roman" w:cs="Times New Roman"/>
        </w:rPr>
        <w:t>APP</w:t>
      </w:r>
      <w:r w:rsidRPr="00BB40F1">
        <w:rPr>
          <w:rFonts w:ascii="Times New Roman" w:hAnsi="Times New Roman" w:cs="Times New Roman"/>
        </w:rPr>
        <w:t>的人数占男生人数的</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0F1">
        <w:rPr>
          <w:rFonts w:ascii="Times New Roman" w:hAnsi="Times New Roman" w:cs="Times New Roman"/>
        </w:rPr>
        <w:instrText>1</w:instrText>
      </w:r>
      <w:r w:rsidRPr="00BB40F1">
        <w:rPr>
          <w:rFonts w:ascii="Times New Roman" w:hAnsi="Times New Roman" w:cs="Times New Roman"/>
          <w:i/>
        </w:rPr>
        <w:instrText>,</w:instrText>
      </w:r>
      <w:r w:rsidRPr="00BB40F1">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B40F1">
        <w:rPr>
          <w:rFonts w:ascii="Times New Roman" w:hAnsi="Times New Roman" w:cs="Times New Roman"/>
        </w:rPr>
        <w:t>女生喜欢某视频</w:t>
      </w:r>
      <w:r w:rsidRPr="00BB40F1">
        <w:rPr>
          <w:rFonts w:ascii="Times New Roman" w:hAnsi="Times New Roman" w:cs="Times New Roman"/>
        </w:rPr>
        <w:t>APP</w:t>
      </w:r>
      <w:r w:rsidRPr="00BB40F1">
        <w:rPr>
          <w:rFonts w:ascii="Times New Roman" w:hAnsi="Times New Roman" w:cs="Times New Roman"/>
        </w:rPr>
        <w:t>的人数占女生人数的</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0F1">
        <w:rPr>
          <w:rFonts w:ascii="Times New Roman" w:hAnsi="Times New Roman" w:cs="Times New Roman"/>
        </w:rPr>
        <w:instrText>2</w:instrText>
      </w:r>
      <w:r w:rsidRPr="00BB40F1">
        <w:rPr>
          <w:rFonts w:ascii="Times New Roman" w:hAnsi="Times New Roman" w:cs="Times New Roman"/>
          <w:i/>
        </w:rPr>
        <w:instrText>,</w:instrText>
      </w:r>
      <w:r w:rsidRPr="00BB40F1">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B40F1">
        <w:rPr>
          <w:rFonts w:ascii="Times New Roman" w:hAnsi="Times New Roman" w:cs="Times New Roman"/>
        </w:rPr>
        <w:t>若有</w:t>
      </w:r>
      <w:r w:rsidRPr="00BB40F1">
        <w:rPr>
          <w:rFonts w:ascii="Times New Roman" w:hAnsi="Times New Roman" w:cs="Times New Roman"/>
        </w:rPr>
        <w:t>95%</w:t>
      </w:r>
      <w:r w:rsidRPr="00BB40F1">
        <w:rPr>
          <w:rFonts w:ascii="Times New Roman" w:hAnsi="Times New Roman" w:cs="Times New Roman"/>
        </w:rPr>
        <w:t>的把握认为喜欢某视频</w:t>
      </w:r>
      <w:r w:rsidRPr="00BB40F1">
        <w:rPr>
          <w:rFonts w:ascii="Times New Roman" w:hAnsi="Times New Roman" w:cs="Times New Roman"/>
        </w:rPr>
        <w:t>APP</w:t>
      </w:r>
      <w:r w:rsidRPr="00BB40F1">
        <w:rPr>
          <w:rFonts w:ascii="Times New Roman" w:hAnsi="Times New Roman" w:cs="Times New Roman"/>
        </w:rPr>
        <w:t>和性别有关</w:t>
      </w:r>
      <w:r>
        <w:rPr>
          <w:rFonts w:ascii="Times New Roman" w:hAnsi="Times New Roman" w:cs="Times New Roman"/>
        </w:rPr>
        <w:t>，</w:t>
      </w:r>
      <w:r w:rsidRPr="00BB40F1">
        <w:rPr>
          <w:rFonts w:ascii="Times New Roman" w:hAnsi="Times New Roman" w:cs="Times New Roman"/>
        </w:rPr>
        <w:t>则男生至少有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069EE97" w14:textId="77777777" w:rsidR="00BB40F1" w:rsidRPr="0096305D"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附</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869"/>
        <w:gridCol w:w="869"/>
      </w:tblGrid>
      <w:tr w:rsidR="00BB40F1" w:rsidRPr="00BB40F1" w14:paraId="75F59B7B" w14:textId="77777777" w:rsidTr="00BB40F1">
        <w:trPr>
          <w:jc w:val="center"/>
        </w:trPr>
        <w:tc>
          <w:tcPr>
            <w:tcW w:w="1528" w:type="dxa"/>
            <w:shd w:val="clear" w:color="auto" w:fill="auto"/>
            <w:vAlign w:val="center"/>
          </w:tcPr>
          <w:p w14:paraId="5AF3011A"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i/>
              </w:rPr>
              <w:t>P</w:t>
            </w:r>
            <w:r>
              <w:rPr>
                <w:rFonts w:ascii="Times New Roman" w:hAnsi="Times New Roman" w:cs="Times New Roman"/>
              </w:rPr>
              <w:t>(</w:t>
            </w:r>
            <w:r w:rsidRPr="00BB40F1">
              <w:rPr>
                <w:rFonts w:ascii="Times New Roman" w:hAnsi="Times New Roman" w:cs="Times New Roman"/>
                <w:i/>
              </w:rPr>
              <w:t>K</w:t>
            </w:r>
            <w:r w:rsidRPr="00BB40F1">
              <w:rPr>
                <w:rFonts w:ascii="Times New Roman" w:hAnsi="Times New Roman" w:cs="Times New Roman"/>
                <w:vertAlign w:val="superscript"/>
              </w:rPr>
              <w:t>2</w:t>
            </w:r>
            <w:r w:rsidRPr="00BB40F1">
              <w:rPr>
                <w:rFonts w:hAnsi="宋体" w:cs="Times New Roman"/>
              </w:rPr>
              <w:t>≥</w:t>
            </w:r>
            <w:r w:rsidRPr="00BB40F1">
              <w:rPr>
                <w:rFonts w:ascii="Times New Roman" w:hAnsi="Times New Roman" w:cs="Times New Roman"/>
                <w:i/>
              </w:rPr>
              <w:t>k</w:t>
            </w:r>
            <w:r w:rsidRPr="00BB40F1">
              <w:rPr>
                <w:rFonts w:ascii="Times New Roman" w:hAnsi="Times New Roman" w:cs="Times New Roman"/>
                <w:vertAlign w:val="subscript"/>
              </w:rPr>
              <w:t>0</w:t>
            </w:r>
            <w:r>
              <w:rPr>
                <w:rFonts w:ascii="Times New Roman" w:hAnsi="Times New Roman" w:cs="Times New Roman"/>
              </w:rPr>
              <w:t>)</w:t>
            </w:r>
          </w:p>
        </w:tc>
        <w:tc>
          <w:tcPr>
            <w:tcW w:w="869" w:type="dxa"/>
            <w:shd w:val="clear" w:color="auto" w:fill="auto"/>
            <w:vAlign w:val="center"/>
          </w:tcPr>
          <w:p w14:paraId="377E3204"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0.050</w:t>
            </w:r>
          </w:p>
        </w:tc>
        <w:tc>
          <w:tcPr>
            <w:tcW w:w="869" w:type="dxa"/>
            <w:shd w:val="clear" w:color="auto" w:fill="auto"/>
            <w:vAlign w:val="center"/>
          </w:tcPr>
          <w:p w14:paraId="7F5188AF"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0.010</w:t>
            </w:r>
          </w:p>
        </w:tc>
      </w:tr>
      <w:tr w:rsidR="00BB40F1" w14:paraId="4B208243" w14:textId="77777777" w:rsidTr="00BB40F1">
        <w:trPr>
          <w:jc w:val="center"/>
        </w:trPr>
        <w:tc>
          <w:tcPr>
            <w:tcW w:w="1528" w:type="dxa"/>
            <w:shd w:val="clear" w:color="auto" w:fill="auto"/>
            <w:vAlign w:val="center"/>
          </w:tcPr>
          <w:p w14:paraId="6A5AABE7"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i/>
              </w:rPr>
              <w:t>k</w:t>
            </w:r>
            <w:r w:rsidRPr="00BB40F1">
              <w:rPr>
                <w:rFonts w:ascii="Times New Roman" w:hAnsi="Times New Roman" w:cs="Times New Roman"/>
                <w:vertAlign w:val="subscript"/>
              </w:rPr>
              <w:t>0</w:t>
            </w:r>
          </w:p>
        </w:tc>
        <w:tc>
          <w:tcPr>
            <w:tcW w:w="869" w:type="dxa"/>
            <w:shd w:val="clear" w:color="auto" w:fill="auto"/>
            <w:vAlign w:val="center"/>
          </w:tcPr>
          <w:p w14:paraId="33819E40"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3.841</w:t>
            </w:r>
          </w:p>
        </w:tc>
        <w:tc>
          <w:tcPr>
            <w:tcW w:w="869" w:type="dxa"/>
            <w:shd w:val="clear" w:color="auto" w:fill="auto"/>
            <w:vAlign w:val="center"/>
          </w:tcPr>
          <w:p w14:paraId="0EA0D538"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6.635</w:t>
            </w:r>
          </w:p>
        </w:tc>
      </w:tr>
    </w:tbl>
    <w:p w14:paraId="393211AB" w14:textId="77777777" w:rsidR="0096305D" w:rsidRDefault="0096305D" w:rsidP="00761258">
      <w:pPr>
        <w:pStyle w:val="a3"/>
        <w:tabs>
          <w:tab w:val="left" w:pos="3402"/>
        </w:tabs>
        <w:snapToGrid w:val="0"/>
        <w:spacing w:line="360" w:lineRule="auto"/>
        <w:rPr>
          <w:rFonts w:ascii="Times New Roman" w:hAnsi="Times New Roman" w:cs="Times New Roman"/>
          <w:i/>
        </w:rPr>
      </w:pPr>
    </w:p>
    <w:p w14:paraId="50DC91FB"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i/>
        </w:rPr>
        <w:t>K</w:t>
      </w:r>
      <w:r w:rsidRPr="00BB40F1">
        <w:rPr>
          <w:rFonts w:ascii="Times New Roman" w:hAnsi="Times New Roman" w:cs="Times New Roman"/>
          <w:vertAlign w:val="superscript"/>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0F1">
        <w:rPr>
          <w:rFonts w:ascii="Times New Roman" w:hAnsi="Times New Roman" w:cs="Times New Roman"/>
          <w:i/>
        </w:rPr>
        <w:instrText>n</w:instrText>
      </w:r>
      <w:r w:rsidRPr="00BB40F1">
        <w:rPr>
          <w:rFonts w:ascii="Symbol" w:hAnsi="Symbol" w:cs="Times New Roman"/>
        </w:rPr>
        <w:instrText></w:instrText>
      </w:r>
      <w:r w:rsidRPr="00BB40F1">
        <w:rPr>
          <w:rFonts w:ascii="Times New Roman" w:hAnsi="Times New Roman" w:cs="Times New Roman"/>
          <w:i/>
        </w:rPr>
        <w:instrText>ad</w:instrText>
      </w:r>
      <w:r>
        <w:rPr>
          <w:rFonts w:ascii="Times New Roman" w:hAnsi="Times New Roman" w:cs="Times New Roman"/>
        </w:rPr>
        <w:instrText>－</w:instrText>
      </w:r>
      <w:r w:rsidRPr="00BB40F1">
        <w:rPr>
          <w:rFonts w:ascii="Times New Roman" w:hAnsi="Times New Roman" w:cs="Times New Roman"/>
          <w:i/>
        </w:rPr>
        <w:instrText>bc</w:instrText>
      </w:r>
      <w:r w:rsidRPr="00BB40F1">
        <w:rPr>
          <w:rFonts w:ascii="Symbol" w:hAnsi="Symbol" w:cs="Times New Roman"/>
        </w:rPr>
        <w:instrText></w:instrText>
      </w:r>
      <w:r w:rsidRPr="00BB40F1">
        <w:rPr>
          <w:rFonts w:ascii="Times New Roman" w:hAnsi="Times New Roman" w:cs="Times New Roman"/>
          <w:vertAlign w:val="superscript"/>
        </w:rPr>
        <w:instrText>2</w:instrText>
      </w:r>
      <w:r w:rsidRPr="00BB40F1">
        <w:rPr>
          <w:rFonts w:ascii="Times New Roman" w:hAnsi="Times New Roman" w:cs="Times New Roman"/>
          <w:i/>
        </w:rPr>
        <w:instrText>,</w:instrText>
      </w:r>
      <w:r w:rsidRPr="00BB40F1">
        <w:rPr>
          <w:rFonts w:ascii="Symbol" w:hAnsi="Symbol" w:cs="Times New Roman"/>
        </w:rPr>
        <w:instrText></w:instrText>
      </w:r>
      <w:r w:rsidRPr="00BB40F1">
        <w:rPr>
          <w:rFonts w:ascii="Times New Roman" w:hAnsi="Times New Roman" w:cs="Times New Roman"/>
          <w:i/>
        </w:rPr>
        <w:instrText>a</w:instrText>
      </w:r>
      <w:r>
        <w:rPr>
          <w:rFonts w:ascii="Times New Roman" w:hAnsi="Times New Roman" w:cs="Times New Roman"/>
        </w:rPr>
        <w:instrText>＋</w:instrText>
      </w:r>
      <w:r w:rsidRPr="00BB40F1">
        <w:rPr>
          <w:rFonts w:ascii="Times New Roman" w:hAnsi="Times New Roman" w:cs="Times New Roman"/>
          <w:i/>
        </w:rPr>
        <w:instrText>b</w:instrText>
      </w:r>
      <w:r w:rsidRPr="00BB40F1">
        <w:rPr>
          <w:rFonts w:ascii="Symbol" w:hAnsi="Symbol" w:cs="Times New Roman"/>
        </w:rPr>
        <w:instrText></w:instrText>
      </w:r>
      <w:r w:rsidRPr="00BB40F1">
        <w:rPr>
          <w:rFonts w:ascii="Symbol" w:hAnsi="Symbol" w:cs="Times New Roman"/>
        </w:rPr>
        <w:instrText></w:instrText>
      </w:r>
      <w:r w:rsidRPr="00BB40F1">
        <w:rPr>
          <w:rFonts w:ascii="Times New Roman" w:hAnsi="Times New Roman" w:cs="Times New Roman"/>
          <w:i/>
        </w:rPr>
        <w:instrText>c</w:instrText>
      </w:r>
      <w:r>
        <w:rPr>
          <w:rFonts w:ascii="Times New Roman" w:hAnsi="Times New Roman" w:cs="Times New Roman"/>
        </w:rPr>
        <w:instrText>＋</w:instrText>
      </w:r>
      <w:r w:rsidRPr="00BB40F1">
        <w:rPr>
          <w:rFonts w:ascii="Times New Roman" w:hAnsi="Times New Roman" w:cs="Times New Roman"/>
          <w:i/>
        </w:rPr>
        <w:instrText>d</w:instrText>
      </w:r>
      <w:r w:rsidRPr="00BB40F1">
        <w:rPr>
          <w:rFonts w:ascii="Symbol" w:hAnsi="Symbol" w:cs="Times New Roman"/>
        </w:rPr>
        <w:instrText></w:instrText>
      </w:r>
      <w:r w:rsidRPr="00BB40F1">
        <w:rPr>
          <w:rFonts w:ascii="Symbol" w:hAnsi="Symbol" w:cs="Times New Roman"/>
        </w:rPr>
        <w:instrText></w:instrText>
      </w:r>
      <w:r w:rsidRPr="00BB40F1">
        <w:rPr>
          <w:rFonts w:ascii="Times New Roman" w:hAnsi="Times New Roman" w:cs="Times New Roman"/>
          <w:i/>
        </w:rPr>
        <w:instrText>a</w:instrText>
      </w:r>
      <w:r>
        <w:rPr>
          <w:rFonts w:ascii="Times New Roman" w:hAnsi="Times New Roman" w:cs="Times New Roman"/>
        </w:rPr>
        <w:instrText>＋</w:instrText>
      </w:r>
      <w:r w:rsidRPr="00BB40F1">
        <w:rPr>
          <w:rFonts w:ascii="Times New Roman" w:hAnsi="Times New Roman" w:cs="Times New Roman"/>
          <w:i/>
        </w:rPr>
        <w:instrText>c</w:instrText>
      </w:r>
      <w:r w:rsidRPr="00BB40F1">
        <w:rPr>
          <w:rFonts w:ascii="Symbol" w:hAnsi="Symbol" w:cs="Times New Roman"/>
        </w:rPr>
        <w:instrText></w:instrText>
      </w:r>
      <w:r w:rsidRPr="00BB40F1">
        <w:rPr>
          <w:rFonts w:ascii="Symbol" w:hAnsi="Symbol" w:cs="Times New Roman"/>
        </w:rPr>
        <w:instrText></w:instrText>
      </w:r>
      <w:r w:rsidRPr="00BB40F1">
        <w:rPr>
          <w:rFonts w:ascii="Times New Roman" w:hAnsi="Times New Roman" w:cs="Times New Roman"/>
          <w:i/>
        </w:rPr>
        <w:instrText>b</w:instrText>
      </w:r>
      <w:r>
        <w:rPr>
          <w:rFonts w:ascii="Times New Roman" w:hAnsi="Times New Roman" w:cs="Times New Roman"/>
        </w:rPr>
        <w:instrText>＋</w:instrText>
      </w:r>
      <w:r w:rsidRPr="00BB40F1">
        <w:rPr>
          <w:rFonts w:ascii="Times New Roman" w:hAnsi="Times New Roman" w:cs="Times New Roman"/>
          <w:i/>
        </w:rPr>
        <w:instrText>d</w:instrText>
      </w:r>
      <w:r w:rsidRPr="00BB40F1">
        <w:rPr>
          <w:rFonts w:ascii="Symbol" w:hAnsi="Symbol"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hAnsi="Times New Roman" w:cs="Times New Roman"/>
        </w:rPr>
        <w:t>.</w:t>
      </w:r>
    </w:p>
    <w:p w14:paraId="38D92140"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A</w:t>
      </w:r>
      <w:r>
        <w:rPr>
          <w:rFonts w:ascii="Times New Roman" w:hAnsi="Times New Roman" w:cs="Times New Roman"/>
        </w:rPr>
        <w:t>．</w:t>
      </w:r>
      <w:r w:rsidRPr="00BB40F1">
        <w:rPr>
          <w:rFonts w:ascii="Times New Roman" w:hAnsi="Times New Roman" w:cs="Times New Roman"/>
        </w:rPr>
        <w:t>12</w:t>
      </w:r>
      <w:r w:rsidRPr="00BB40F1">
        <w:rPr>
          <w:rFonts w:ascii="Times New Roman" w:hAnsi="Times New Roman" w:cs="Times New Roman"/>
        </w:rPr>
        <w:t>人</w:t>
      </w:r>
      <w:r>
        <w:rPr>
          <w:rFonts w:ascii="Times New Roman" w:hAnsi="Times New Roman" w:cs="Times New Roman"/>
        </w:rPr>
        <w:t xml:space="preserve">  </w:t>
      </w:r>
      <w:r w:rsidRPr="00BB40F1">
        <w:rPr>
          <w:rFonts w:ascii="Times New Roman" w:hAnsi="Times New Roman" w:cs="Times New Roman"/>
        </w:rPr>
        <w:t>B</w:t>
      </w:r>
      <w:r>
        <w:rPr>
          <w:rFonts w:ascii="Times New Roman" w:hAnsi="Times New Roman" w:cs="Times New Roman"/>
        </w:rPr>
        <w:t>．</w:t>
      </w:r>
      <w:r w:rsidRPr="00BB40F1">
        <w:rPr>
          <w:rFonts w:ascii="Times New Roman" w:hAnsi="Times New Roman" w:cs="Times New Roman"/>
        </w:rPr>
        <w:t>6</w:t>
      </w:r>
      <w:r w:rsidRPr="00BB40F1">
        <w:rPr>
          <w:rFonts w:ascii="Times New Roman" w:hAnsi="Times New Roman" w:cs="Times New Roman"/>
        </w:rPr>
        <w:t>人</w:t>
      </w:r>
      <w:r>
        <w:rPr>
          <w:rFonts w:ascii="Times New Roman" w:hAnsi="Times New Roman" w:cs="Times New Roman"/>
        </w:rPr>
        <w:t xml:space="preserve">  </w:t>
      </w:r>
      <w:r w:rsidRPr="00BB40F1">
        <w:rPr>
          <w:rFonts w:ascii="Times New Roman" w:hAnsi="Times New Roman" w:cs="Times New Roman"/>
        </w:rPr>
        <w:t>C</w:t>
      </w:r>
      <w:r>
        <w:rPr>
          <w:rFonts w:ascii="Times New Roman" w:hAnsi="Times New Roman" w:cs="Times New Roman"/>
        </w:rPr>
        <w:t>．</w:t>
      </w:r>
      <w:r w:rsidRPr="00BB40F1">
        <w:rPr>
          <w:rFonts w:ascii="Times New Roman" w:hAnsi="Times New Roman" w:cs="Times New Roman"/>
        </w:rPr>
        <w:t>10</w:t>
      </w:r>
      <w:r w:rsidRPr="00BB40F1">
        <w:rPr>
          <w:rFonts w:ascii="Times New Roman" w:hAnsi="Times New Roman" w:cs="Times New Roman"/>
        </w:rPr>
        <w:t>人</w:t>
      </w:r>
      <w:r>
        <w:rPr>
          <w:rFonts w:ascii="Times New Roman" w:hAnsi="Times New Roman" w:cs="Times New Roman"/>
        </w:rPr>
        <w:t xml:space="preserve">  </w:t>
      </w:r>
      <w:r w:rsidRPr="00BB40F1">
        <w:rPr>
          <w:rFonts w:ascii="Times New Roman" w:hAnsi="Times New Roman" w:cs="Times New Roman"/>
        </w:rPr>
        <w:t>D</w:t>
      </w:r>
      <w:r>
        <w:rPr>
          <w:rFonts w:ascii="Times New Roman" w:hAnsi="Times New Roman" w:cs="Times New Roman"/>
        </w:rPr>
        <w:t>．</w:t>
      </w:r>
      <w:r w:rsidRPr="00BB40F1">
        <w:rPr>
          <w:rFonts w:ascii="Times New Roman" w:hAnsi="Times New Roman" w:cs="Times New Roman"/>
        </w:rPr>
        <w:t>18</w:t>
      </w:r>
      <w:r w:rsidRPr="00BB40F1">
        <w:rPr>
          <w:rFonts w:ascii="Times New Roman" w:hAnsi="Times New Roman" w:cs="Times New Roman"/>
        </w:rPr>
        <w:t>人</w:t>
      </w:r>
    </w:p>
    <w:p w14:paraId="7CDD70A2"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答案</w:t>
      </w:r>
      <w:r>
        <w:rPr>
          <w:rFonts w:ascii="Times New Roman" w:hAnsi="Times New Roman" w:cs="Times New Roman"/>
        </w:rPr>
        <w:t xml:space="preserve">　</w:t>
      </w:r>
      <w:r w:rsidRPr="00BB40F1">
        <w:rPr>
          <w:rFonts w:ascii="Times New Roman" w:hAnsi="Times New Roman" w:cs="Times New Roman"/>
        </w:rPr>
        <w:t>A</w:t>
      </w:r>
    </w:p>
    <w:p w14:paraId="5636F5A1" w14:textId="77777777" w:rsidR="00BB40F1" w:rsidRPr="0096305D"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黑体" w:hAnsi="Times New Roman" w:cs="Times New Roman"/>
        </w:rPr>
        <w:t>解析</w:t>
      </w:r>
      <w:r>
        <w:rPr>
          <w:rFonts w:ascii="Times New Roman" w:eastAsia="黑体" w:hAnsi="Times New Roman" w:cs="Times New Roman"/>
        </w:rPr>
        <w:t xml:space="preserve">　</w:t>
      </w:r>
      <w:r w:rsidRPr="00BB40F1">
        <w:rPr>
          <w:rFonts w:ascii="Times New Roman" w:eastAsia="仿宋_GB2312" w:hAnsi="Times New Roman" w:cs="Times New Roman"/>
        </w:rPr>
        <w:t>设被调查的男生人数为</w:t>
      </w:r>
      <w:r w:rsidRPr="00BB40F1">
        <w:rPr>
          <w:rFonts w:ascii="Times New Roman" w:eastAsia="仿宋_GB2312" w:hAnsi="Times New Roman" w:cs="Times New Roman"/>
          <w:i/>
        </w:rPr>
        <w:t>x</w:t>
      </w:r>
      <w:r w:rsidRPr="00BB40F1">
        <w:rPr>
          <w:rFonts w:ascii="Times New Roman" w:eastAsia="仿宋_GB2312" w:hAnsi="Times New Roman" w:cs="Times New Roman"/>
        </w:rPr>
        <w:t>，则被调查的女生人数为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i/>
        </w:rPr>
        <w:instrText>x,</w:instrText>
      </w:r>
      <w:r w:rsidRPr="00BB40F1">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，则</w:t>
      </w:r>
      <w:r w:rsidRPr="00BB40F1">
        <w:rPr>
          <w:rFonts w:ascii="Times New Roman" w:eastAsia="仿宋_GB2312" w:hAnsi="Times New Roman" w:cs="Times New Roman"/>
        </w:rPr>
        <w:t>2</w:t>
      </w:r>
      <w:r w:rsidRPr="00BB40F1">
        <w:rPr>
          <w:rFonts w:hAnsi="宋体" w:cs="Times New Roman"/>
        </w:rPr>
        <w:t>×</w:t>
      </w:r>
      <w:r w:rsidRPr="00BB40F1">
        <w:rPr>
          <w:rFonts w:ascii="Times New Roman" w:eastAsia="仿宋_GB2312" w:hAnsi="Times New Roman" w:cs="Times New Roman"/>
        </w:rPr>
        <w:t>2</w:t>
      </w:r>
      <w:r w:rsidRPr="00BB40F1">
        <w:rPr>
          <w:rFonts w:ascii="Times New Roman" w:eastAsia="仿宋_GB2312" w:hAnsi="Times New Roman" w:cs="Times New Roman"/>
        </w:rPr>
        <w:t>列联表为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884"/>
        <w:gridCol w:w="2094"/>
        <w:gridCol w:w="2508"/>
      </w:tblGrid>
      <w:tr w:rsidR="00BB40F1" w:rsidRPr="00BB40F1" w14:paraId="2599FDBF" w14:textId="77777777" w:rsidTr="00BB40F1">
        <w:trPr>
          <w:jc w:val="center"/>
        </w:trPr>
        <w:tc>
          <w:tcPr>
            <w:tcW w:w="1575" w:type="dxa"/>
            <w:shd w:val="clear" w:color="auto" w:fill="auto"/>
            <w:vAlign w:val="center"/>
          </w:tcPr>
          <w:p w14:paraId="157A0838"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p>
        </w:tc>
        <w:tc>
          <w:tcPr>
            <w:tcW w:w="1884" w:type="dxa"/>
            <w:shd w:val="clear" w:color="auto" w:fill="auto"/>
            <w:vAlign w:val="center"/>
          </w:tcPr>
          <w:p w14:paraId="059A00F3"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喜欢某视频</w:t>
            </w:r>
            <w:r w:rsidRPr="00BB40F1">
              <w:rPr>
                <w:rFonts w:ascii="Times New Roman" w:eastAsia="仿宋_GB2312" w:hAnsi="Times New Roman" w:cs="Times New Roman"/>
              </w:rPr>
              <w:t>APP</w:t>
            </w:r>
          </w:p>
        </w:tc>
        <w:tc>
          <w:tcPr>
            <w:tcW w:w="2094" w:type="dxa"/>
            <w:shd w:val="clear" w:color="auto" w:fill="auto"/>
            <w:vAlign w:val="center"/>
          </w:tcPr>
          <w:p w14:paraId="00230B06"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不喜欢某视频</w:t>
            </w:r>
            <w:r w:rsidRPr="00BB40F1">
              <w:rPr>
                <w:rFonts w:ascii="Times New Roman" w:eastAsia="仿宋_GB2312" w:hAnsi="Times New Roman" w:cs="Times New Roman"/>
              </w:rPr>
              <w:t>APP</w:t>
            </w:r>
          </w:p>
        </w:tc>
        <w:tc>
          <w:tcPr>
            <w:tcW w:w="2508" w:type="dxa"/>
            <w:shd w:val="clear" w:color="auto" w:fill="auto"/>
            <w:vAlign w:val="center"/>
          </w:tcPr>
          <w:p w14:paraId="5B6AA71E"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rPr>
            </w:pPr>
            <w:r w:rsidRPr="00BB40F1">
              <w:rPr>
                <w:rFonts w:ascii="Times New Roman" w:eastAsia="仿宋_GB2312" w:hAnsi="Times New Roman" w:cs="Times New Roman"/>
              </w:rPr>
              <w:t>总计</w:t>
            </w:r>
          </w:p>
        </w:tc>
      </w:tr>
      <w:tr w:rsidR="00BB40F1" w:rsidRPr="00BB40F1" w14:paraId="27D2D550" w14:textId="77777777" w:rsidTr="00BB40F1">
        <w:trPr>
          <w:jc w:val="center"/>
        </w:trPr>
        <w:tc>
          <w:tcPr>
            <w:tcW w:w="1575" w:type="dxa"/>
            <w:shd w:val="clear" w:color="auto" w:fill="auto"/>
            <w:vAlign w:val="center"/>
          </w:tcPr>
          <w:p w14:paraId="1FA85411"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男生</w:t>
            </w:r>
          </w:p>
        </w:tc>
        <w:tc>
          <w:tcPr>
            <w:tcW w:w="1884" w:type="dxa"/>
            <w:shd w:val="clear" w:color="auto" w:fill="auto"/>
            <w:vAlign w:val="center"/>
          </w:tcPr>
          <w:p w14:paraId="17ADD530"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BB40F1">
              <w:rPr>
                <w:rFonts w:ascii="Times New Roman" w:eastAsia="仿宋_GB2312" w:hAnsi="Times New Roman" w:cs="Times New Roman"/>
              </w:rPr>
              <w:instrText>f(</w:instrText>
            </w:r>
            <w:r w:rsidRPr="00BB40F1">
              <w:rPr>
                <w:rFonts w:ascii="Times New Roman" w:eastAsia="仿宋_GB2312" w:hAnsi="Times New Roman" w:cs="Times New Roman"/>
                <w:i/>
              </w:rPr>
              <w:instrText>x,</w:instrText>
            </w:r>
            <w:r w:rsidRPr="00BB40F1">
              <w:rPr>
                <w:rFonts w:ascii="Times New Roman" w:eastAsia="仿宋_GB2312" w:hAnsi="Times New Roman" w:cs="Times New Roman"/>
              </w:rPr>
              <w:instrText>6)</w:instrText>
            </w:r>
            <w:r w:rsidRPr="00BB40F1">
              <w:rPr>
                <w:rFonts w:ascii="宋体-方正超大字符集" w:eastAsia="宋体-方正超大字符集" w:hAnsi="宋体-方正超大字符集" w:cs="宋体-方正超大字符集"/>
              </w:rPr>
              <w:fldChar w:fldCharType="end"/>
            </w:r>
          </w:p>
        </w:tc>
        <w:tc>
          <w:tcPr>
            <w:tcW w:w="2094" w:type="dxa"/>
            <w:shd w:val="clear" w:color="auto" w:fill="auto"/>
            <w:vAlign w:val="center"/>
          </w:tcPr>
          <w:p w14:paraId="02D85115"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BB40F1">
              <w:rPr>
                <w:rFonts w:ascii="Times New Roman" w:eastAsia="仿宋_GB2312" w:hAnsi="Times New Roman" w:cs="Times New Roman"/>
              </w:rPr>
              <w:instrText>f(5</w:instrText>
            </w:r>
            <w:r w:rsidRPr="00BB40F1">
              <w:rPr>
                <w:rFonts w:ascii="Times New Roman" w:eastAsia="仿宋_GB2312" w:hAnsi="Times New Roman" w:cs="Times New Roman"/>
                <w:i/>
              </w:rPr>
              <w:instrText>x,</w:instrText>
            </w:r>
            <w:r w:rsidRPr="00BB40F1">
              <w:rPr>
                <w:rFonts w:ascii="Times New Roman" w:eastAsia="仿宋_GB2312" w:hAnsi="Times New Roman" w:cs="Times New Roman"/>
              </w:rPr>
              <w:instrText>6)</w:instrText>
            </w:r>
            <w:r w:rsidRPr="00BB40F1">
              <w:rPr>
                <w:rFonts w:ascii="宋体-方正超大字符集" w:eastAsia="宋体-方正超大字符集" w:hAnsi="宋体-方正超大字符集" w:cs="宋体-方正超大字符集"/>
              </w:rPr>
              <w:fldChar w:fldCharType="end"/>
            </w:r>
          </w:p>
        </w:tc>
        <w:tc>
          <w:tcPr>
            <w:tcW w:w="2508" w:type="dxa"/>
            <w:shd w:val="clear" w:color="auto" w:fill="auto"/>
            <w:vAlign w:val="center"/>
          </w:tcPr>
          <w:p w14:paraId="3FAB4069"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rPr>
            </w:pPr>
            <w:r w:rsidRPr="00BB40F1">
              <w:rPr>
                <w:rFonts w:ascii="Times New Roman" w:eastAsia="仿宋_GB2312" w:hAnsi="Times New Roman" w:cs="Times New Roman"/>
                <w:i/>
              </w:rPr>
              <w:t>x</w:t>
            </w:r>
          </w:p>
        </w:tc>
      </w:tr>
      <w:tr w:rsidR="00BB40F1" w:rsidRPr="00BB40F1" w14:paraId="6548CB2A" w14:textId="77777777" w:rsidTr="00BB40F1">
        <w:trPr>
          <w:jc w:val="center"/>
        </w:trPr>
        <w:tc>
          <w:tcPr>
            <w:tcW w:w="1575" w:type="dxa"/>
            <w:shd w:val="clear" w:color="auto" w:fill="auto"/>
            <w:vAlign w:val="center"/>
          </w:tcPr>
          <w:p w14:paraId="5E4E2E62"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女生</w:t>
            </w:r>
          </w:p>
        </w:tc>
        <w:tc>
          <w:tcPr>
            <w:tcW w:w="1884" w:type="dxa"/>
            <w:shd w:val="clear" w:color="auto" w:fill="auto"/>
            <w:vAlign w:val="center"/>
          </w:tcPr>
          <w:p w14:paraId="78565B03"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BB40F1">
              <w:rPr>
                <w:rFonts w:ascii="Times New Roman" w:eastAsia="仿宋_GB2312" w:hAnsi="Times New Roman" w:cs="Times New Roman"/>
              </w:rPr>
              <w:instrText>f(</w:instrText>
            </w:r>
            <w:r w:rsidRPr="00BB40F1">
              <w:rPr>
                <w:rFonts w:ascii="Times New Roman" w:eastAsia="仿宋_GB2312" w:hAnsi="Times New Roman" w:cs="Times New Roman"/>
                <w:i/>
              </w:rPr>
              <w:instrText>x,</w:instrText>
            </w:r>
            <w:r w:rsidRPr="00BB40F1">
              <w:rPr>
                <w:rFonts w:ascii="Times New Roman" w:eastAsia="仿宋_GB2312" w:hAnsi="Times New Roman" w:cs="Times New Roman"/>
              </w:rPr>
              <w:instrText>3)</w:instrText>
            </w:r>
            <w:r w:rsidRPr="00BB40F1">
              <w:rPr>
                <w:rFonts w:ascii="宋体-方正超大字符集" w:eastAsia="宋体-方正超大字符集" w:hAnsi="宋体-方正超大字符集" w:cs="宋体-方正超大字符集"/>
              </w:rPr>
              <w:fldChar w:fldCharType="end"/>
            </w:r>
          </w:p>
        </w:tc>
        <w:tc>
          <w:tcPr>
            <w:tcW w:w="2094" w:type="dxa"/>
            <w:shd w:val="clear" w:color="auto" w:fill="auto"/>
            <w:vAlign w:val="center"/>
          </w:tcPr>
          <w:p w14:paraId="23EE7422"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BB40F1">
              <w:rPr>
                <w:rFonts w:ascii="Times New Roman" w:eastAsia="仿宋_GB2312" w:hAnsi="Times New Roman" w:cs="Times New Roman"/>
              </w:rPr>
              <w:instrText>f(</w:instrText>
            </w:r>
            <w:r w:rsidRPr="00BB40F1">
              <w:rPr>
                <w:rFonts w:ascii="Times New Roman" w:eastAsia="仿宋_GB2312" w:hAnsi="Times New Roman" w:cs="Times New Roman"/>
                <w:i/>
              </w:rPr>
              <w:instrText>x,</w:instrText>
            </w:r>
            <w:r w:rsidRPr="00BB40F1">
              <w:rPr>
                <w:rFonts w:ascii="Times New Roman" w:eastAsia="仿宋_GB2312" w:hAnsi="Times New Roman" w:cs="Times New Roman"/>
              </w:rPr>
              <w:instrText>6)</w:instrText>
            </w:r>
            <w:r w:rsidRPr="00BB40F1">
              <w:rPr>
                <w:rFonts w:ascii="宋体-方正超大字符集" w:eastAsia="宋体-方正超大字符集" w:hAnsi="宋体-方正超大字符集" w:cs="宋体-方正超大字符集"/>
              </w:rPr>
              <w:fldChar w:fldCharType="end"/>
            </w:r>
          </w:p>
        </w:tc>
        <w:tc>
          <w:tcPr>
            <w:tcW w:w="2508" w:type="dxa"/>
            <w:shd w:val="clear" w:color="auto" w:fill="auto"/>
            <w:vAlign w:val="center"/>
          </w:tcPr>
          <w:p w14:paraId="0DEA0184"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rPr>
            </w:pPr>
            <w:r w:rsidRPr="00BB40F1">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BB40F1">
              <w:rPr>
                <w:rFonts w:ascii="Times New Roman" w:eastAsia="仿宋_GB2312" w:hAnsi="Times New Roman" w:cs="Times New Roman"/>
              </w:rPr>
              <w:instrText>f(</w:instrText>
            </w:r>
            <w:r w:rsidRPr="00BB40F1">
              <w:rPr>
                <w:rFonts w:ascii="Times New Roman" w:eastAsia="仿宋_GB2312" w:hAnsi="Times New Roman" w:cs="Times New Roman"/>
                <w:i/>
              </w:rPr>
              <w:instrText>x,</w:instrText>
            </w:r>
            <w:r w:rsidRPr="00BB40F1">
              <w:rPr>
                <w:rFonts w:ascii="Times New Roman" w:eastAsia="仿宋_GB2312" w:hAnsi="Times New Roman" w:cs="Times New Roman"/>
              </w:rPr>
              <w:instrText>2)</w:instrText>
            </w:r>
            <w:r w:rsidRPr="00BB40F1">
              <w:rPr>
                <w:rFonts w:ascii="宋体-方正超大字符集" w:eastAsia="宋体-方正超大字符集" w:hAnsi="宋体-方正超大字符集" w:cs="宋体-方正超大字符集"/>
              </w:rPr>
              <w:fldChar w:fldCharType="end"/>
            </w:r>
          </w:p>
        </w:tc>
      </w:tr>
      <w:tr w:rsidR="00BB40F1" w14:paraId="1ACCD88E" w14:textId="77777777" w:rsidTr="00BB40F1">
        <w:trPr>
          <w:jc w:val="center"/>
        </w:trPr>
        <w:tc>
          <w:tcPr>
            <w:tcW w:w="1575" w:type="dxa"/>
            <w:shd w:val="clear" w:color="auto" w:fill="auto"/>
            <w:vAlign w:val="center"/>
          </w:tcPr>
          <w:p w14:paraId="34A6FC86"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总计</w:t>
            </w:r>
          </w:p>
        </w:tc>
        <w:tc>
          <w:tcPr>
            <w:tcW w:w="1884" w:type="dxa"/>
            <w:shd w:val="clear" w:color="auto" w:fill="auto"/>
            <w:vAlign w:val="center"/>
          </w:tcPr>
          <w:p w14:paraId="05327A99"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BB40F1">
              <w:rPr>
                <w:rFonts w:ascii="Times New Roman" w:eastAsia="仿宋_GB2312" w:hAnsi="Times New Roman" w:cs="Times New Roman"/>
              </w:rPr>
              <w:instrText>f(</w:instrText>
            </w:r>
            <w:r w:rsidRPr="00BB40F1">
              <w:rPr>
                <w:rFonts w:ascii="Times New Roman" w:eastAsia="仿宋_GB2312" w:hAnsi="Times New Roman" w:cs="Times New Roman"/>
                <w:i/>
              </w:rPr>
              <w:instrText>x,</w:instrText>
            </w:r>
            <w:r w:rsidRPr="00BB40F1">
              <w:rPr>
                <w:rFonts w:ascii="Times New Roman" w:eastAsia="仿宋_GB2312" w:hAnsi="Times New Roman" w:cs="Times New Roman"/>
              </w:rPr>
              <w:instrText>2)</w:instrText>
            </w:r>
            <w:r w:rsidRPr="00BB40F1">
              <w:rPr>
                <w:rFonts w:ascii="宋体-方正超大字符集" w:eastAsia="宋体-方正超大字符集" w:hAnsi="宋体-方正超大字符集" w:cs="宋体-方正超大字符集"/>
              </w:rPr>
              <w:fldChar w:fldCharType="end"/>
            </w:r>
          </w:p>
        </w:tc>
        <w:tc>
          <w:tcPr>
            <w:tcW w:w="2094" w:type="dxa"/>
            <w:shd w:val="clear" w:color="auto" w:fill="auto"/>
            <w:vAlign w:val="center"/>
          </w:tcPr>
          <w:p w14:paraId="7C95F1DB"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i/>
              </w:rPr>
              <w:t>x</w:t>
            </w:r>
          </w:p>
        </w:tc>
        <w:tc>
          <w:tcPr>
            <w:tcW w:w="2508" w:type="dxa"/>
            <w:shd w:val="clear" w:color="auto" w:fill="auto"/>
            <w:vAlign w:val="center"/>
          </w:tcPr>
          <w:p w14:paraId="1F6C5A31"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BB40F1">
              <w:rPr>
                <w:rFonts w:ascii="Times New Roman" w:eastAsia="仿宋_GB2312" w:hAnsi="Times New Roman" w:cs="Times New Roman"/>
              </w:rPr>
              <w:instrText>f(3</w:instrText>
            </w:r>
            <w:r w:rsidRPr="00BB40F1">
              <w:rPr>
                <w:rFonts w:ascii="Times New Roman" w:eastAsia="仿宋_GB2312" w:hAnsi="Times New Roman" w:cs="Times New Roman"/>
                <w:i/>
              </w:rPr>
              <w:instrText>x,</w:instrText>
            </w:r>
            <w:r w:rsidRPr="00BB40F1">
              <w:rPr>
                <w:rFonts w:ascii="Times New Roman" w:eastAsia="仿宋_GB2312" w:hAnsi="Times New Roman" w:cs="Times New Roman"/>
              </w:rPr>
              <w:instrText>2)</w:instrText>
            </w:r>
            <w:r w:rsidRPr="00BB40F1">
              <w:rPr>
                <w:rFonts w:ascii="宋体-方正超大字符集" w:eastAsia="宋体-方正超大字符集" w:hAnsi="宋体-方正超大字符集" w:cs="宋体-方正超大字符集"/>
              </w:rPr>
              <w:fldChar w:fldCharType="end"/>
            </w:r>
          </w:p>
        </w:tc>
      </w:tr>
    </w:tbl>
    <w:p w14:paraId="3F9C6F64" w14:textId="77777777" w:rsidR="0096305D" w:rsidRDefault="0096305D" w:rsidP="0096305D"/>
    <w:p w14:paraId="6F6A24D2" w14:textId="77777777" w:rsidR="0096305D" w:rsidRPr="006134AF" w:rsidRDefault="00BB40F1" w:rsidP="0096305D">
      <w:pPr>
        <w:rPr>
          <w:rFonts w:eastAsia="仿宋_GB2312"/>
        </w:rPr>
      </w:pPr>
      <w:r w:rsidRPr="006134AF">
        <w:rPr>
          <w:rFonts w:eastAsia="仿宋_GB2312"/>
        </w:rPr>
        <w:t>若有</w:t>
      </w:r>
      <w:r w:rsidRPr="006134AF">
        <w:rPr>
          <w:rFonts w:eastAsia="仿宋_GB2312"/>
        </w:rPr>
        <w:t>95%</w:t>
      </w:r>
      <w:r w:rsidRPr="006134AF">
        <w:rPr>
          <w:rFonts w:eastAsia="仿宋_GB2312"/>
        </w:rPr>
        <w:t>的把握认为喜欢某视频</w:t>
      </w:r>
      <w:r w:rsidRPr="006134AF">
        <w:rPr>
          <w:rFonts w:eastAsia="仿宋_GB2312"/>
        </w:rPr>
        <w:t>APP</w:t>
      </w:r>
      <w:r w:rsidRPr="006134AF">
        <w:rPr>
          <w:rFonts w:eastAsia="仿宋_GB2312"/>
        </w:rPr>
        <w:t>和性别有关，则</w:t>
      </w:r>
      <w:r w:rsidRPr="006134AF">
        <w:rPr>
          <w:rFonts w:eastAsia="仿宋_GB2312"/>
          <w:i/>
        </w:rPr>
        <w:t>K</w:t>
      </w:r>
      <w:r w:rsidRPr="006134AF">
        <w:rPr>
          <w:rFonts w:eastAsia="仿宋_GB2312"/>
          <w:vertAlign w:val="superscript"/>
        </w:rPr>
        <w:t>2</w:t>
      </w:r>
      <w:r w:rsidRPr="006134AF">
        <w:rPr>
          <w:rFonts w:ascii="宋体" w:eastAsia="仿宋_GB2312" w:hAnsi="宋体"/>
        </w:rPr>
        <w:t>≥</w:t>
      </w:r>
      <w:r w:rsidRPr="006134AF">
        <w:rPr>
          <w:rFonts w:eastAsia="仿宋_GB2312"/>
        </w:rPr>
        <w:t>3.841</w:t>
      </w:r>
      <w:r w:rsidRPr="006134AF">
        <w:rPr>
          <w:rFonts w:eastAsia="仿宋_GB2312"/>
        </w:rPr>
        <w:t>，即</w:t>
      </w:r>
      <w:r w:rsidRPr="006134AF">
        <w:rPr>
          <w:rFonts w:eastAsia="仿宋_GB2312"/>
          <w:i/>
        </w:rPr>
        <w:t>K</w:t>
      </w:r>
      <w:r w:rsidRPr="006134AF">
        <w:rPr>
          <w:rFonts w:eastAsia="仿宋_GB2312"/>
          <w:vertAlign w:val="superscript"/>
        </w:rPr>
        <w:t>2</w:t>
      </w:r>
      <w:r w:rsidRPr="006134AF">
        <w:rPr>
          <w:rFonts w:eastAsia="仿宋_GB2312"/>
        </w:rPr>
        <w:t>＝</w:t>
      </w:r>
      <w:r w:rsidRPr="006134AF">
        <w:rPr>
          <w:rFonts w:ascii="宋体-方正超大字符集" w:eastAsia="仿宋_GB2312" w:hAnsi="宋体-方正超大字符集" w:cs="宋体-方正超大字符集"/>
        </w:rPr>
        <w:fldChar w:fldCharType="begin"/>
      </w:r>
      <w:r w:rsidRPr="006134AF">
        <w:rPr>
          <w:rFonts w:ascii="宋体-方正超大字符集" w:eastAsia="仿宋_GB2312" w:hAnsi="宋体-方正超大字符集" w:cs="宋体-方正超大字符集" w:hint="eastAsia"/>
        </w:rPr>
        <w:instrText>eq \</w:instrText>
      </w:r>
      <w:r w:rsidRPr="006134AF">
        <w:rPr>
          <w:rFonts w:eastAsia="仿宋_GB2312"/>
        </w:rPr>
        <w:instrText>f(\f(3</w:instrText>
      </w:r>
      <w:r w:rsidRPr="006134AF">
        <w:rPr>
          <w:rFonts w:eastAsia="仿宋_GB2312"/>
          <w:i/>
        </w:rPr>
        <w:instrText>x,</w:instrText>
      </w:r>
      <w:r w:rsidRPr="006134AF">
        <w:rPr>
          <w:rFonts w:eastAsia="仿宋_GB2312"/>
        </w:rPr>
        <w:instrText>2)\b\lc\(\rc\)(\a\vs4\al\co1(\f(</w:instrText>
      </w:r>
      <w:r w:rsidRPr="006134AF">
        <w:rPr>
          <w:rFonts w:eastAsia="仿宋_GB2312"/>
          <w:i/>
        </w:rPr>
        <w:instrText>x,</w:instrText>
      </w:r>
      <w:r w:rsidRPr="006134AF">
        <w:rPr>
          <w:rFonts w:eastAsia="仿宋_GB2312"/>
        </w:rPr>
        <w:instrText>6)</w:instrText>
      </w:r>
      <w:r w:rsidRPr="006134AF">
        <w:rPr>
          <w:rFonts w:ascii="宋体" w:eastAsia="仿宋_GB2312" w:hAnsi="宋体"/>
        </w:rPr>
        <w:instrText>×</w:instrText>
      </w:r>
      <w:r w:rsidRPr="006134AF">
        <w:rPr>
          <w:rFonts w:eastAsia="仿宋_GB2312"/>
        </w:rPr>
        <w:instrText>\f(</w:instrText>
      </w:r>
      <w:r w:rsidRPr="006134AF">
        <w:rPr>
          <w:rFonts w:eastAsia="仿宋_GB2312"/>
          <w:i/>
        </w:rPr>
        <w:instrText>x,</w:instrText>
      </w:r>
      <w:r w:rsidRPr="006134AF">
        <w:rPr>
          <w:rFonts w:eastAsia="仿宋_GB2312"/>
        </w:rPr>
        <w:instrText>6)</w:instrText>
      </w:r>
      <w:r w:rsidRPr="006134AF">
        <w:rPr>
          <w:rFonts w:eastAsia="仿宋_GB2312"/>
        </w:rPr>
        <w:instrText>－</w:instrText>
      </w:r>
      <w:r w:rsidRPr="006134AF">
        <w:rPr>
          <w:rFonts w:eastAsia="仿宋_GB2312"/>
        </w:rPr>
        <w:instrText>\f(5</w:instrText>
      </w:r>
      <w:r w:rsidRPr="006134AF">
        <w:rPr>
          <w:rFonts w:eastAsia="仿宋_GB2312"/>
          <w:i/>
        </w:rPr>
        <w:instrText>x,</w:instrText>
      </w:r>
      <w:r w:rsidRPr="006134AF">
        <w:rPr>
          <w:rFonts w:eastAsia="仿宋_GB2312"/>
        </w:rPr>
        <w:instrText>6)</w:instrText>
      </w:r>
      <w:r w:rsidRPr="006134AF">
        <w:rPr>
          <w:rFonts w:ascii="宋体" w:eastAsia="仿宋_GB2312" w:hAnsi="宋体"/>
        </w:rPr>
        <w:instrText>×</w:instrText>
      </w:r>
      <w:r w:rsidRPr="006134AF">
        <w:rPr>
          <w:rFonts w:eastAsia="仿宋_GB2312"/>
        </w:rPr>
        <w:instrText>\f(</w:instrText>
      </w:r>
      <w:r w:rsidRPr="006134AF">
        <w:rPr>
          <w:rFonts w:eastAsia="仿宋_GB2312"/>
          <w:i/>
        </w:rPr>
        <w:instrText>x,</w:instrText>
      </w:r>
      <w:r w:rsidRPr="006134AF">
        <w:rPr>
          <w:rFonts w:eastAsia="仿宋_GB2312"/>
        </w:rPr>
        <w:instrText>3)))</w:instrText>
      </w:r>
      <w:r w:rsidRPr="006134AF">
        <w:rPr>
          <w:rFonts w:eastAsia="仿宋_GB2312"/>
          <w:vertAlign w:val="superscript"/>
        </w:rPr>
        <w:instrText>2</w:instrText>
      </w:r>
      <w:r w:rsidRPr="006134AF">
        <w:rPr>
          <w:rFonts w:eastAsia="仿宋_GB2312"/>
          <w:i/>
        </w:rPr>
        <w:instrText>,x</w:instrText>
      </w:r>
      <w:r w:rsidRPr="006134AF">
        <w:rPr>
          <w:rFonts w:ascii="宋体" w:eastAsia="仿宋_GB2312" w:hAnsi="宋体"/>
        </w:rPr>
        <w:instrText>×</w:instrText>
      </w:r>
      <w:r w:rsidRPr="006134AF">
        <w:rPr>
          <w:rFonts w:eastAsia="仿宋_GB2312"/>
        </w:rPr>
        <w:instrText>\f(</w:instrText>
      </w:r>
      <w:r w:rsidRPr="006134AF">
        <w:rPr>
          <w:rFonts w:eastAsia="仿宋_GB2312"/>
          <w:i/>
        </w:rPr>
        <w:instrText>x,</w:instrText>
      </w:r>
      <w:r w:rsidRPr="006134AF">
        <w:rPr>
          <w:rFonts w:eastAsia="仿宋_GB2312"/>
        </w:rPr>
        <w:instrText>2)</w:instrText>
      </w:r>
      <w:r w:rsidRPr="006134AF">
        <w:rPr>
          <w:rFonts w:ascii="宋体" w:eastAsia="仿宋_GB2312" w:hAnsi="宋体"/>
        </w:rPr>
        <w:instrText>×</w:instrText>
      </w:r>
      <w:r w:rsidRPr="006134AF">
        <w:rPr>
          <w:rFonts w:eastAsia="仿宋_GB2312"/>
        </w:rPr>
        <w:instrText>\f(</w:instrText>
      </w:r>
      <w:r w:rsidRPr="006134AF">
        <w:rPr>
          <w:rFonts w:eastAsia="仿宋_GB2312"/>
          <w:i/>
        </w:rPr>
        <w:instrText>x,</w:instrText>
      </w:r>
      <w:r w:rsidRPr="006134AF">
        <w:rPr>
          <w:rFonts w:eastAsia="仿宋_GB2312"/>
        </w:rPr>
        <w:instrText>2)</w:instrText>
      </w:r>
      <w:r w:rsidRPr="006134AF">
        <w:rPr>
          <w:rFonts w:ascii="宋体" w:eastAsia="仿宋_GB2312" w:hAnsi="宋体"/>
        </w:rPr>
        <w:instrText>×</w:instrText>
      </w:r>
      <w:r w:rsidRPr="006134AF">
        <w:rPr>
          <w:rFonts w:eastAsia="仿宋_GB2312"/>
          <w:i/>
        </w:rPr>
        <w:instrText>x</w:instrText>
      </w:r>
      <w:r w:rsidRPr="006134AF">
        <w:rPr>
          <w:rFonts w:eastAsia="仿宋_GB2312"/>
        </w:rPr>
        <w:instrText>)</w:instrText>
      </w:r>
      <w:r w:rsidRPr="006134AF">
        <w:rPr>
          <w:rFonts w:ascii="宋体-方正超大字符集" w:eastAsia="仿宋_GB2312" w:hAnsi="宋体-方正超大字符集" w:cs="宋体-方正超大字符集"/>
        </w:rPr>
        <w:fldChar w:fldCharType="end"/>
      </w:r>
      <w:r w:rsidRPr="006134AF">
        <w:rPr>
          <w:rFonts w:eastAsia="仿宋_GB2312"/>
        </w:rPr>
        <w:t>＝</w:t>
      </w:r>
      <w:r w:rsidRPr="006134AF">
        <w:rPr>
          <w:rFonts w:ascii="宋体-方正超大字符集" w:eastAsia="仿宋_GB2312" w:hAnsi="宋体-方正超大字符集" w:cs="宋体-方正超大字符集"/>
        </w:rPr>
        <w:fldChar w:fldCharType="begin"/>
      </w:r>
      <w:r w:rsidRPr="006134AF">
        <w:rPr>
          <w:rFonts w:ascii="宋体-方正超大字符集" w:eastAsia="仿宋_GB2312" w:hAnsi="宋体-方正超大字符集" w:cs="宋体-方正超大字符集" w:hint="eastAsia"/>
        </w:rPr>
        <w:instrText>eq \</w:instrText>
      </w:r>
      <w:r w:rsidRPr="006134AF">
        <w:rPr>
          <w:rFonts w:eastAsia="仿宋_GB2312"/>
        </w:rPr>
        <w:instrText>f(3</w:instrText>
      </w:r>
      <w:r w:rsidRPr="006134AF">
        <w:rPr>
          <w:rFonts w:eastAsia="仿宋_GB2312"/>
          <w:i/>
        </w:rPr>
        <w:instrText>x,</w:instrText>
      </w:r>
      <w:r w:rsidRPr="006134AF">
        <w:rPr>
          <w:rFonts w:eastAsia="仿宋_GB2312"/>
        </w:rPr>
        <w:instrText>8)</w:instrText>
      </w:r>
      <w:r w:rsidRPr="006134AF">
        <w:rPr>
          <w:rFonts w:ascii="宋体-方正超大字符集" w:eastAsia="仿宋_GB2312" w:hAnsi="宋体-方正超大字符集" w:cs="宋体-方正超大字符集"/>
        </w:rPr>
        <w:fldChar w:fldCharType="end"/>
      </w:r>
      <w:r w:rsidRPr="006134AF">
        <w:rPr>
          <w:rFonts w:ascii="宋体" w:eastAsia="仿宋_GB2312" w:hAnsi="宋体"/>
        </w:rPr>
        <w:t>≥</w:t>
      </w:r>
      <w:r w:rsidRPr="006134AF">
        <w:rPr>
          <w:rFonts w:eastAsia="仿宋_GB2312"/>
        </w:rPr>
        <w:t>3.841</w:t>
      </w:r>
      <w:r w:rsidRPr="006134AF">
        <w:rPr>
          <w:rFonts w:eastAsia="仿宋_GB2312"/>
        </w:rPr>
        <w:t>，则</w:t>
      </w:r>
      <w:r w:rsidRPr="006134AF">
        <w:rPr>
          <w:rFonts w:eastAsia="仿宋_GB2312"/>
          <w:i/>
        </w:rPr>
        <w:t>x</w:t>
      </w:r>
      <w:r w:rsidRPr="006134AF">
        <w:rPr>
          <w:rFonts w:ascii="宋体" w:eastAsia="仿宋_GB2312" w:hAnsi="宋体"/>
        </w:rPr>
        <w:t>≥</w:t>
      </w:r>
      <w:r w:rsidRPr="006134AF">
        <w:rPr>
          <w:rFonts w:ascii="宋体-方正超大字符集" w:eastAsia="仿宋_GB2312" w:hAnsi="宋体-方正超大字符集" w:cs="宋体-方正超大字符集"/>
        </w:rPr>
        <w:fldChar w:fldCharType="begin"/>
      </w:r>
      <w:r w:rsidRPr="006134AF">
        <w:rPr>
          <w:rFonts w:ascii="宋体-方正超大字符集" w:eastAsia="仿宋_GB2312" w:hAnsi="宋体-方正超大字符集" w:cs="宋体-方正超大字符集" w:hint="eastAsia"/>
        </w:rPr>
        <w:instrText>eq \</w:instrText>
      </w:r>
      <w:r w:rsidRPr="006134AF">
        <w:rPr>
          <w:rFonts w:eastAsia="仿宋_GB2312"/>
        </w:rPr>
        <w:instrText>f(3.841</w:instrText>
      </w:r>
      <w:r w:rsidRPr="006134AF">
        <w:rPr>
          <w:rFonts w:ascii="宋体" w:eastAsia="仿宋_GB2312" w:hAnsi="宋体"/>
        </w:rPr>
        <w:instrText>×</w:instrText>
      </w:r>
      <w:r w:rsidRPr="006134AF">
        <w:rPr>
          <w:rFonts w:eastAsia="仿宋_GB2312"/>
        </w:rPr>
        <w:instrText>8</w:instrText>
      </w:r>
      <w:r w:rsidRPr="006134AF">
        <w:rPr>
          <w:rFonts w:eastAsia="仿宋_GB2312"/>
          <w:i/>
        </w:rPr>
        <w:instrText>,</w:instrText>
      </w:r>
      <w:r w:rsidRPr="006134AF">
        <w:rPr>
          <w:rFonts w:eastAsia="仿宋_GB2312"/>
        </w:rPr>
        <w:instrText>3)</w:instrText>
      </w:r>
      <w:r w:rsidRPr="006134AF">
        <w:rPr>
          <w:rFonts w:ascii="宋体-方正超大字符集" w:eastAsia="仿宋_GB2312" w:hAnsi="宋体-方正超大字符集" w:cs="宋体-方正超大字符集"/>
        </w:rPr>
        <w:fldChar w:fldCharType="end"/>
      </w:r>
      <w:r w:rsidRPr="006134AF">
        <w:rPr>
          <w:rFonts w:eastAsia="仿宋_GB2312" w:hAnsi="宋体"/>
        </w:rPr>
        <w:t>≈</w:t>
      </w:r>
      <w:r w:rsidRPr="006134AF">
        <w:rPr>
          <w:rFonts w:eastAsia="仿宋_GB2312"/>
        </w:rPr>
        <w:t>10.243</w:t>
      </w:r>
      <w:r w:rsidRPr="006134AF">
        <w:rPr>
          <w:rFonts w:eastAsia="仿宋_GB2312"/>
        </w:rPr>
        <w:t>，又</w:t>
      </w:r>
      <w:r w:rsidRPr="006134AF">
        <w:rPr>
          <w:rFonts w:ascii="宋体-方正超大字符集" w:eastAsia="仿宋_GB2312" w:hAnsi="宋体-方正超大字符集" w:cs="宋体-方正超大字符集"/>
        </w:rPr>
        <w:fldChar w:fldCharType="begin"/>
      </w:r>
      <w:r w:rsidRPr="006134AF">
        <w:rPr>
          <w:rFonts w:ascii="宋体-方正超大字符集" w:eastAsia="仿宋_GB2312" w:hAnsi="宋体-方正超大字符集" w:cs="宋体-方正超大字符集" w:hint="eastAsia"/>
        </w:rPr>
        <w:instrText>eq \</w:instrText>
      </w:r>
      <w:r w:rsidRPr="006134AF">
        <w:rPr>
          <w:rFonts w:eastAsia="仿宋_GB2312"/>
        </w:rPr>
        <w:instrText>f(</w:instrText>
      </w:r>
      <w:r w:rsidRPr="006134AF">
        <w:rPr>
          <w:rFonts w:eastAsia="仿宋_GB2312"/>
          <w:i/>
        </w:rPr>
        <w:instrText>x,</w:instrText>
      </w:r>
      <w:r w:rsidRPr="006134AF">
        <w:rPr>
          <w:rFonts w:eastAsia="仿宋_GB2312"/>
        </w:rPr>
        <w:instrText>2)</w:instrText>
      </w:r>
      <w:r w:rsidRPr="006134AF">
        <w:rPr>
          <w:rFonts w:ascii="宋体-方正超大字符集" w:eastAsia="仿宋_GB2312" w:hAnsi="宋体-方正超大字符集" w:cs="宋体-方正超大字符集"/>
        </w:rPr>
        <w:fldChar w:fldCharType="end"/>
      </w:r>
      <w:r w:rsidRPr="006134AF">
        <w:rPr>
          <w:rFonts w:eastAsia="仿宋_GB2312"/>
        </w:rPr>
        <w:t>，</w:t>
      </w:r>
      <w:r w:rsidRPr="006134AF">
        <w:rPr>
          <w:rFonts w:ascii="宋体-方正超大字符集" w:eastAsia="仿宋_GB2312" w:hAnsi="宋体-方正超大字符集" w:cs="宋体-方正超大字符集"/>
        </w:rPr>
        <w:fldChar w:fldCharType="begin"/>
      </w:r>
      <w:r w:rsidRPr="006134AF">
        <w:rPr>
          <w:rFonts w:ascii="宋体-方正超大字符集" w:eastAsia="仿宋_GB2312" w:hAnsi="宋体-方正超大字符集" w:cs="宋体-方正超大字符集" w:hint="eastAsia"/>
        </w:rPr>
        <w:instrText>eq \</w:instrText>
      </w:r>
      <w:r w:rsidRPr="006134AF">
        <w:rPr>
          <w:rFonts w:eastAsia="仿宋_GB2312"/>
        </w:rPr>
        <w:instrText>f(</w:instrText>
      </w:r>
      <w:r w:rsidRPr="006134AF">
        <w:rPr>
          <w:rFonts w:eastAsia="仿宋_GB2312"/>
          <w:i/>
        </w:rPr>
        <w:instrText>x,</w:instrText>
      </w:r>
      <w:r w:rsidRPr="006134AF">
        <w:rPr>
          <w:rFonts w:eastAsia="仿宋_GB2312"/>
        </w:rPr>
        <w:instrText>3)</w:instrText>
      </w:r>
      <w:r w:rsidRPr="006134AF">
        <w:rPr>
          <w:rFonts w:ascii="宋体-方正超大字符集" w:eastAsia="仿宋_GB2312" w:hAnsi="宋体-方正超大字符集" w:cs="宋体-方正超大字符集"/>
        </w:rPr>
        <w:fldChar w:fldCharType="end"/>
      </w:r>
      <w:r w:rsidRPr="006134AF">
        <w:rPr>
          <w:rFonts w:eastAsia="仿宋_GB2312"/>
        </w:rPr>
        <w:t>，</w:t>
      </w:r>
      <w:r w:rsidRPr="006134AF">
        <w:rPr>
          <w:rFonts w:ascii="宋体-方正超大字符集" w:eastAsia="仿宋_GB2312" w:hAnsi="宋体-方正超大字符集" w:cs="宋体-方正超大字符集"/>
        </w:rPr>
        <w:fldChar w:fldCharType="begin"/>
      </w:r>
      <w:r w:rsidRPr="006134AF">
        <w:rPr>
          <w:rFonts w:ascii="宋体-方正超大字符集" w:eastAsia="仿宋_GB2312" w:hAnsi="宋体-方正超大字符集" w:cs="宋体-方正超大字符集" w:hint="eastAsia"/>
        </w:rPr>
        <w:instrText>eq \</w:instrText>
      </w:r>
      <w:r w:rsidRPr="006134AF">
        <w:rPr>
          <w:rFonts w:eastAsia="仿宋_GB2312"/>
        </w:rPr>
        <w:instrText>f(</w:instrText>
      </w:r>
      <w:r w:rsidRPr="006134AF">
        <w:rPr>
          <w:rFonts w:eastAsia="仿宋_GB2312"/>
          <w:i/>
        </w:rPr>
        <w:instrText>x,</w:instrText>
      </w:r>
      <w:r w:rsidRPr="006134AF">
        <w:rPr>
          <w:rFonts w:eastAsia="仿宋_GB2312"/>
        </w:rPr>
        <w:instrText>6)</w:instrText>
      </w:r>
      <w:r w:rsidRPr="006134AF">
        <w:rPr>
          <w:rFonts w:ascii="宋体-方正超大字符集" w:eastAsia="仿宋_GB2312" w:hAnsi="宋体-方正超大字符集" w:cs="宋体-方正超大字符集"/>
        </w:rPr>
        <w:fldChar w:fldCharType="end"/>
      </w:r>
      <w:r w:rsidRPr="006134AF">
        <w:rPr>
          <w:rFonts w:eastAsia="仿宋_GB2312"/>
        </w:rPr>
        <w:t>均为整数，所以男生至少有</w:t>
      </w:r>
      <w:r w:rsidRPr="006134AF">
        <w:rPr>
          <w:rFonts w:eastAsia="仿宋_GB2312"/>
        </w:rPr>
        <w:t>12</w:t>
      </w:r>
      <w:r w:rsidRPr="006134AF">
        <w:rPr>
          <w:rFonts w:eastAsia="仿宋_GB2312"/>
        </w:rPr>
        <w:t>人．</w:t>
      </w:r>
    </w:p>
    <w:p w14:paraId="56136FCB" w14:textId="77777777" w:rsidR="00BB40F1" w:rsidRDefault="00BB40F1" w:rsidP="0096305D">
      <w:pPr>
        <w:pStyle w:val="2"/>
        <w:jc w:val="center"/>
      </w:pPr>
      <w:r w:rsidRPr="00BB40F1">
        <w:t>专题强化练</w:t>
      </w:r>
    </w:p>
    <w:p w14:paraId="42B4A0FA"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一、单项选择题</w:t>
      </w:r>
    </w:p>
    <w:p w14:paraId="269075AE"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1</w:t>
      </w:r>
      <w:r>
        <w:rPr>
          <w:rFonts w:ascii="Times New Roman" w:hAnsi="Times New Roman" w:cs="Times New Roman"/>
        </w:rPr>
        <w:t>．</w:t>
      </w:r>
      <w:r w:rsidRPr="00BB40F1">
        <w:rPr>
          <w:rFonts w:ascii="Times New Roman" w:hAnsi="Times New Roman" w:cs="Times New Roman"/>
        </w:rPr>
        <w:t>某人</w:t>
      </w:r>
      <w:r w:rsidRPr="00BB40F1">
        <w:rPr>
          <w:rFonts w:ascii="Times New Roman" w:hAnsi="Times New Roman" w:cs="Times New Roman"/>
        </w:rPr>
        <w:t>5</w:t>
      </w:r>
      <w:r w:rsidRPr="00BB40F1">
        <w:rPr>
          <w:rFonts w:ascii="Times New Roman" w:hAnsi="Times New Roman" w:cs="Times New Roman"/>
        </w:rPr>
        <w:t>次上班途中所花的时间</w:t>
      </w:r>
      <w:r>
        <w:rPr>
          <w:rFonts w:ascii="Times New Roman" w:hAnsi="Times New Roman" w:cs="Times New Roman"/>
        </w:rPr>
        <w:t>(</w:t>
      </w:r>
      <w:r w:rsidRPr="00BB40F1">
        <w:rPr>
          <w:rFonts w:ascii="Times New Roman" w:hAnsi="Times New Roman" w:cs="Times New Roman"/>
        </w:rPr>
        <w:t>单位</w:t>
      </w:r>
      <w:r>
        <w:rPr>
          <w:rFonts w:ascii="Times New Roman" w:hAnsi="Times New Roman" w:cs="Times New Roman"/>
        </w:rPr>
        <w:t>：</w:t>
      </w:r>
      <w:r w:rsidRPr="00BB40F1">
        <w:rPr>
          <w:rFonts w:ascii="Times New Roman" w:hAnsi="Times New Roman" w:cs="Times New Roman"/>
        </w:rPr>
        <w:t>分钟</w:t>
      </w:r>
      <w:r>
        <w:rPr>
          <w:rFonts w:ascii="Times New Roman" w:hAnsi="Times New Roman" w:cs="Times New Roman"/>
        </w:rPr>
        <w:t>)</w:t>
      </w:r>
      <w:r w:rsidRPr="00BB40F1">
        <w:rPr>
          <w:rFonts w:ascii="Times New Roman" w:hAnsi="Times New Roman" w:cs="Times New Roman"/>
        </w:rPr>
        <w:t>分别为</w:t>
      </w:r>
      <w:r w:rsidRPr="00BB40F1">
        <w:rPr>
          <w:rFonts w:ascii="Times New Roman" w:hAnsi="Times New Roman" w:cs="Times New Roman"/>
          <w:i/>
        </w:rPr>
        <w:t>x</w:t>
      </w:r>
      <w:r>
        <w:rPr>
          <w:rFonts w:ascii="Times New Roman" w:hAnsi="Times New Roman" w:cs="Times New Roman"/>
        </w:rPr>
        <w:t>，</w:t>
      </w:r>
      <w:r w:rsidRPr="00BB40F1">
        <w:rPr>
          <w:rFonts w:ascii="Times New Roman" w:hAnsi="Times New Roman" w:cs="Times New Roman"/>
          <w:i/>
        </w:rPr>
        <w:t>y</w:t>
      </w:r>
      <w:r>
        <w:rPr>
          <w:rFonts w:ascii="Times New Roman" w:hAnsi="Times New Roman" w:cs="Times New Roman"/>
          <w:i/>
        </w:rPr>
        <w:t>,</w:t>
      </w:r>
      <w:r w:rsidRPr="00BB40F1">
        <w:rPr>
          <w:rFonts w:ascii="Times New Roman" w:hAnsi="Times New Roman" w:cs="Times New Roman"/>
        </w:rPr>
        <w:t>10</w:t>
      </w:r>
      <w:r>
        <w:rPr>
          <w:rFonts w:ascii="Times New Roman" w:hAnsi="Times New Roman" w:cs="Times New Roman"/>
        </w:rPr>
        <w:t>,</w:t>
      </w:r>
      <w:r w:rsidRPr="00BB40F1">
        <w:rPr>
          <w:rFonts w:ascii="Times New Roman" w:hAnsi="Times New Roman" w:cs="Times New Roman"/>
        </w:rPr>
        <w:t>11</w:t>
      </w:r>
      <w:r>
        <w:rPr>
          <w:rFonts w:ascii="Times New Roman" w:hAnsi="Times New Roman" w:cs="Times New Roman"/>
        </w:rPr>
        <w:t>,</w:t>
      </w:r>
      <w:r w:rsidRPr="00BB40F1">
        <w:rPr>
          <w:rFonts w:ascii="Times New Roman" w:hAnsi="Times New Roman" w:cs="Times New Roman"/>
        </w:rPr>
        <w:t>9</w:t>
      </w:r>
      <w:r>
        <w:rPr>
          <w:rFonts w:ascii="Times New Roman" w:hAnsi="Times New Roman" w:cs="Times New Roman"/>
        </w:rPr>
        <w:t>，</w:t>
      </w:r>
      <w:r w:rsidRPr="00BB40F1">
        <w:rPr>
          <w:rFonts w:ascii="Times New Roman" w:hAnsi="Times New Roman" w:cs="Times New Roman"/>
        </w:rPr>
        <w:t>已知这组数据的平均数为</w:t>
      </w:r>
      <w:r w:rsidRPr="00BB40F1">
        <w:rPr>
          <w:rFonts w:ascii="Times New Roman" w:hAnsi="Times New Roman" w:cs="Times New Roman"/>
        </w:rPr>
        <w:t>10</w:t>
      </w:r>
      <w:r>
        <w:rPr>
          <w:rFonts w:ascii="Times New Roman" w:hAnsi="Times New Roman" w:cs="Times New Roman"/>
        </w:rPr>
        <w:t>，</w:t>
      </w:r>
      <w:r w:rsidRPr="00BB40F1">
        <w:rPr>
          <w:rFonts w:ascii="Times New Roman" w:hAnsi="Times New Roman" w:cs="Times New Roman"/>
        </w:rPr>
        <w:t>方差为</w:t>
      </w:r>
      <w:r w:rsidRPr="00BB40F1">
        <w:rPr>
          <w:rFonts w:ascii="Times New Roman" w:hAnsi="Times New Roman" w:cs="Times New Roman"/>
        </w:rPr>
        <w:t>2</w:t>
      </w:r>
      <w:r>
        <w:rPr>
          <w:rFonts w:ascii="Times New Roman" w:hAnsi="Times New Roman" w:cs="Times New Roman"/>
        </w:rPr>
        <w:t>，</w:t>
      </w:r>
      <w:r w:rsidRPr="00BB40F1">
        <w:rPr>
          <w:rFonts w:ascii="Times New Roman" w:hAnsi="Times New Roman" w:cs="Times New Roman"/>
        </w:rPr>
        <w:t>则</w:t>
      </w:r>
      <w:r w:rsidRPr="00BB40F1">
        <w:rPr>
          <w:rFonts w:ascii="Times New Roman" w:hAnsi="Times New Roman" w:cs="Times New Roman"/>
        </w:rPr>
        <w:t>|</w:t>
      </w:r>
      <w:r w:rsidRPr="00BB40F1">
        <w:rPr>
          <w:rFonts w:ascii="Times New Roman" w:hAnsi="Times New Roman" w:cs="Times New Roman"/>
          <w:i/>
        </w:rPr>
        <w:t>x</w:t>
      </w:r>
      <w:r>
        <w:rPr>
          <w:rFonts w:ascii="Times New Roman" w:hAnsi="Times New Roman" w:cs="Times New Roman"/>
        </w:rPr>
        <w:t>－</w:t>
      </w:r>
      <w:r w:rsidRPr="00BB40F1">
        <w:rPr>
          <w:rFonts w:ascii="Times New Roman" w:hAnsi="Times New Roman" w:cs="Times New Roman"/>
          <w:i/>
        </w:rPr>
        <w:t>y</w:t>
      </w:r>
      <w:r w:rsidRPr="00BB40F1">
        <w:rPr>
          <w:rFonts w:ascii="Times New Roman" w:hAnsi="Times New Roman" w:cs="Times New Roman"/>
        </w:rPr>
        <w:t>|</w:t>
      </w:r>
      <w:r w:rsidRPr="00BB40F1">
        <w:rPr>
          <w:rFonts w:ascii="Times New Roman" w:hAnsi="Times New Roman" w:cs="Times New Roman"/>
        </w:rPr>
        <w:t>的值为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EFF6C68"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A</w:t>
      </w:r>
      <w:r>
        <w:rPr>
          <w:rFonts w:ascii="Times New Roman" w:hAnsi="Times New Roman" w:cs="Times New Roman"/>
        </w:rPr>
        <w:t>．</w:t>
      </w:r>
      <w:r w:rsidRPr="00BB40F1">
        <w:rPr>
          <w:rFonts w:ascii="Times New Roman" w:hAnsi="Times New Roman" w:cs="Times New Roman"/>
        </w:rPr>
        <w:t>4</w:t>
      </w:r>
      <w:r>
        <w:rPr>
          <w:rFonts w:ascii="Times New Roman" w:hAnsi="Times New Roman" w:cs="Times New Roman"/>
        </w:rPr>
        <w:t xml:space="preserve">  </w:t>
      </w:r>
      <w:r w:rsidRPr="00BB40F1">
        <w:rPr>
          <w:rFonts w:ascii="Times New Roman" w:hAnsi="Times New Roman" w:cs="Times New Roman"/>
        </w:rPr>
        <w:t>B</w:t>
      </w:r>
      <w:r>
        <w:rPr>
          <w:rFonts w:ascii="Times New Roman" w:hAnsi="Times New Roman" w:cs="Times New Roman"/>
        </w:rPr>
        <w:t>．</w:t>
      </w:r>
      <w:r w:rsidRPr="00BB40F1">
        <w:rPr>
          <w:rFonts w:ascii="Times New Roman" w:hAnsi="Times New Roman" w:cs="Times New Roman"/>
        </w:rPr>
        <w:t>3</w:t>
      </w:r>
      <w:r>
        <w:rPr>
          <w:rFonts w:ascii="Times New Roman" w:hAnsi="Times New Roman" w:cs="Times New Roman"/>
        </w:rPr>
        <w:t xml:space="preserve">  </w:t>
      </w:r>
      <w:r w:rsidRPr="00BB40F1">
        <w:rPr>
          <w:rFonts w:ascii="Times New Roman" w:hAnsi="Times New Roman" w:cs="Times New Roman"/>
        </w:rPr>
        <w:t>C</w:t>
      </w:r>
      <w:r>
        <w:rPr>
          <w:rFonts w:ascii="Times New Roman" w:hAnsi="Times New Roman" w:cs="Times New Roman"/>
        </w:rPr>
        <w:t>．</w:t>
      </w:r>
      <w:r w:rsidRPr="00BB40F1">
        <w:rPr>
          <w:rFonts w:ascii="Times New Roman" w:hAnsi="Times New Roman" w:cs="Times New Roman"/>
        </w:rPr>
        <w:t>2</w:t>
      </w:r>
      <w:r>
        <w:rPr>
          <w:rFonts w:ascii="Times New Roman" w:hAnsi="Times New Roman" w:cs="Times New Roman"/>
        </w:rPr>
        <w:t xml:space="preserve">  </w:t>
      </w:r>
      <w:r w:rsidRPr="00BB40F1">
        <w:rPr>
          <w:rFonts w:ascii="Times New Roman" w:hAnsi="Times New Roman" w:cs="Times New Roman"/>
        </w:rPr>
        <w:t>D</w:t>
      </w:r>
      <w:r>
        <w:rPr>
          <w:rFonts w:ascii="Times New Roman" w:hAnsi="Times New Roman" w:cs="Times New Roman"/>
        </w:rPr>
        <w:t>．</w:t>
      </w:r>
      <w:r w:rsidRPr="00BB40F1">
        <w:rPr>
          <w:rFonts w:ascii="Times New Roman" w:hAnsi="Times New Roman" w:cs="Times New Roman"/>
        </w:rPr>
        <w:t>1</w:t>
      </w:r>
    </w:p>
    <w:p w14:paraId="77EE7D3D"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答案</w:t>
      </w:r>
      <w:r>
        <w:rPr>
          <w:rFonts w:ascii="Times New Roman" w:eastAsia="黑体" w:hAnsi="Times New Roman" w:cs="Times New Roman"/>
        </w:rPr>
        <w:t xml:space="preserve">　</w:t>
      </w:r>
      <w:r w:rsidRPr="00BB40F1">
        <w:rPr>
          <w:rFonts w:ascii="Times New Roman" w:hAnsi="Times New Roman" w:cs="Times New Roman"/>
        </w:rPr>
        <w:t>A</w:t>
      </w:r>
    </w:p>
    <w:p w14:paraId="1347747D"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解析</w:t>
      </w:r>
      <w:r>
        <w:rPr>
          <w:rFonts w:ascii="Times New Roman" w:eastAsia="黑体" w:hAnsi="Times New Roman" w:cs="Times New Roman"/>
        </w:rPr>
        <w:t xml:space="preserve">　</w:t>
      </w:r>
      <w:r w:rsidRPr="00BB40F1">
        <w:rPr>
          <w:rFonts w:ascii="Times New Roman" w:eastAsia="仿宋_GB2312" w:hAnsi="Times New Roman" w:cs="Times New Roman"/>
        </w:rPr>
        <w:t>依题意有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i/>
        </w:rPr>
        <w:instrText>x</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i/>
        </w:rPr>
        <w:instrText>y</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10</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11</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9</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sidRPr="00BB40F1">
        <w:rPr>
          <w:rFonts w:ascii="Times New Roman" w:eastAsia="仿宋_GB2312" w:hAnsi="Times New Roman" w:cs="Times New Roman"/>
        </w:rPr>
        <w:t>10</w:t>
      </w:r>
      <w:r w:rsidRPr="00BB40F1">
        <w:rPr>
          <w:rFonts w:ascii="Times New Roman" w:eastAsia="仿宋_GB2312" w:hAnsi="Times New Roman" w:cs="Times New Roman"/>
        </w:rPr>
        <w:t>，</w:t>
      </w:r>
      <w:r>
        <w:rPr>
          <w:rFonts w:ascii="Times New Roman" w:eastAsia="仿宋_GB2312" w:hAnsi="Times New Roman" w:cs="Times New Roman"/>
        </w:rPr>
        <w:t>(</w:t>
      </w:r>
      <w:r w:rsidRPr="00BB40F1">
        <w:rPr>
          <w:rFonts w:ascii="Times New Roman" w:eastAsia="仿宋_GB2312" w:hAnsi="Times New Roman" w:cs="Times New Roman"/>
          <w:i/>
        </w:rPr>
        <w:t>x</w:t>
      </w:r>
      <w:r w:rsidRPr="00BB40F1">
        <w:rPr>
          <w:rFonts w:ascii="Times New Roman" w:eastAsia="仿宋_GB2312" w:hAnsi="Times New Roman" w:cs="Times New Roman"/>
        </w:rPr>
        <w:t>－</w:t>
      </w:r>
      <w:r w:rsidRPr="00BB40F1">
        <w:rPr>
          <w:rFonts w:ascii="Times New Roman" w:eastAsia="仿宋_GB2312" w:hAnsi="Times New Roman" w:cs="Times New Roman"/>
        </w:rPr>
        <w:t>10</w:t>
      </w:r>
      <w:r>
        <w:rPr>
          <w:rFonts w:ascii="Times New Roman" w:eastAsia="仿宋_GB2312" w:hAnsi="Times New Roman" w:cs="Times New Roman"/>
        </w:rPr>
        <w:t>)</w:t>
      </w:r>
      <w:r w:rsidRPr="00BB40F1">
        <w:rPr>
          <w:rFonts w:ascii="Times New Roman" w:eastAsia="仿宋_GB2312" w:hAnsi="Times New Roman" w:cs="Times New Roman"/>
          <w:vertAlign w:val="superscript"/>
        </w:rPr>
        <w:t>2</w:t>
      </w:r>
      <w:r w:rsidRPr="00BB40F1">
        <w:rPr>
          <w:rFonts w:ascii="Times New Roman" w:eastAsia="仿宋_GB2312" w:hAnsi="Times New Roman" w:cs="Times New Roman"/>
        </w:rPr>
        <w:t>＋</w:t>
      </w:r>
      <w:r>
        <w:rPr>
          <w:rFonts w:ascii="Times New Roman" w:eastAsia="仿宋_GB2312" w:hAnsi="Times New Roman" w:cs="Times New Roman"/>
        </w:rPr>
        <w:t>(</w:t>
      </w:r>
      <w:r w:rsidRPr="00BB40F1">
        <w:rPr>
          <w:rFonts w:ascii="Times New Roman" w:eastAsia="仿宋_GB2312" w:hAnsi="Times New Roman" w:cs="Times New Roman"/>
          <w:i/>
        </w:rPr>
        <w:t>y</w:t>
      </w:r>
      <w:r w:rsidRPr="00BB40F1">
        <w:rPr>
          <w:rFonts w:ascii="Times New Roman" w:eastAsia="仿宋_GB2312" w:hAnsi="Times New Roman" w:cs="Times New Roman"/>
        </w:rPr>
        <w:t>－</w:t>
      </w:r>
      <w:r w:rsidRPr="00BB40F1">
        <w:rPr>
          <w:rFonts w:ascii="Times New Roman" w:eastAsia="仿宋_GB2312" w:hAnsi="Times New Roman" w:cs="Times New Roman"/>
        </w:rPr>
        <w:t>10</w:t>
      </w:r>
      <w:r>
        <w:rPr>
          <w:rFonts w:ascii="Times New Roman" w:eastAsia="仿宋_GB2312" w:hAnsi="Times New Roman" w:cs="Times New Roman"/>
        </w:rPr>
        <w:t>)</w:t>
      </w:r>
      <w:r w:rsidRPr="00BB40F1">
        <w:rPr>
          <w:rFonts w:ascii="Times New Roman" w:eastAsia="仿宋_GB2312" w:hAnsi="Times New Roman" w:cs="Times New Roman"/>
          <w:vertAlign w:val="superscript"/>
        </w:rPr>
        <w:t>2</w:t>
      </w:r>
      <w:r w:rsidRPr="00BB40F1">
        <w:rPr>
          <w:rFonts w:ascii="Times New Roman" w:eastAsia="仿宋_GB2312" w:hAnsi="Times New Roman" w:cs="Times New Roman"/>
        </w:rPr>
        <w:t>＋</w:t>
      </w:r>
      <w:r>
        <w:rPr>
          <w:rFonts w:ascii="Times New Roman" w:eastAsia="仿宋_GB2312" w:hAnsi="Times New Roman" w:cs="Times New Roman"/>
        </w:rPr>
        <w:t>(</w:t>
      </w:r>
      <w:r w:rsidRPr="00BB40F1">
        <w:rPr>
          <w:rFonts w:ascii="Times New Roman" w:eastAsia="仿宋_GB2312" w:hAnsi="Times New Roman" w:cs="Times New Roman"/>
        </w:rPr>
        <w:t>10</w:t>
      </w:r>
      <w:r w:rsidRPr="00BB40F1">
        <w:rPr>
          <w:rFonts w:ascii="Times New Roman" w:eastAsia="仿宋_GB2312" w:hAnsi="Times New Roman" w:cs="Times New Roman"/>
        </w:rPr>
        <w:t>－</w:t>
      </w:r>
      <w:r w:rsidRPr="00BB40F1">
        <w:rPr>
          <w:rFonts w:ascii="Times New Roman" w:eastAsia="仿宋_GB2312" w:hAnsi="Times New Roman" w:cs="Times New Roman"/>
        </w:rPr>
        <w:t>10</w:t>
      </w:r>
      <w:r>
        <w:rPr>
          <w:rFonts w:ascii="Times New Roman" w:eastAsia="仿宋_GB2312" w:hAnsi="Times New Roman" w:cs="Times New Roman"/>
        </w:rPr>
        <w:t>)</w:t>
      </w:r>
      <w:r w:rsidRPr="00BB40F1">
        <w:rPr>
          <w:rFonts w:ascii="Times New Roman" w:eastAsia="仿宋_GB2312" w:hAnsi="Times New Roman" w:cs="Times New Roman"/>
          <w:vertAlign w:val="superscript"/>
        </w:rPr>
        <w:t>2</w:t>
      </w:r>
      <w:r w:rsidRPr="00BB40F1">
        <w:rPr>
          <w:rFonts w:ascii="Times New Roman" w:eastAsia="仿宋_GB2312" w:hAnsi="Times New Roman" w:cs="Times New Roman"/>
        </w:rPr>
        <w:t>＋</w:t>
      </w:r>
      <w:r>
        <w:rPr>
          <w:rFonts w:ascii="Times New Roman" w:eastAsia="仿宋_GB2312" w:hAnsi="Times New Roman" w:cs="Times New Roman"/>
        </w:rPr>
        <w:t>(</w:t>
      </w:r>
      <w:r w:rsidRPr="00BB40F1">
        <w:rPr>
          <w:rFonts w:ascii="Times New Roman" w:eastAsia="仿宋_GB2312" w:hAnsi="Times New Roman" w:cs="Times New Roman"/>
        </w:rPr>
        <w:t>11</w:t>
      </w:r>
      <w:r w:rsidRPr="00BB40F1">
        <w:rPr>
          <w:rFonts w:ascii="Times New Roman" w:eastAsia="仿宋_GB2312" w:hAnsi="Times New Roman" w:cs="Times New Roman"/>
        </w:rPr>
        <w:t>－</w:t>
      </w:r>
      <w:r w:rsidRPr="00BB40F1">
        <w:rPr>
          <w:rFonts w:ascii="Times New Roman" w:eastAsia="仿宋_GB2312" w:hAnsi="Times New Roman" w:cs="Times New Roman"/>
        </w:rPr>
        <w:t>10</w:t>
      </w:r>
      <w:r>
        <w:rPr>
          <w:rFonts w:ascii="Times New Roman" w:eastAsia="仿宋_GB2312" w:hAnsi="Times New Roman" w:cs="Times New Roman"/>
        </w:rPr>
        <w:t>)</w:t>
      </w:r>
      <w:r w:rsidRPr="00BB40F1">
        <w:rPr>
          <w:rFonts w:ascii="Times New Roman" w:eastAsia="仿宋_GB2312" w:hAnsi="Times New Roman" w:cs="Times New Roman"/>
          <w:vertAlign w:val="superscript"/>
        </w:rPr>
        <w:t>2</w:t>
      </w:r>
      <w:r w:rsidRPr="00BB40F1">
        <w:rPr>
          <w:rFonts w:ascii="Times New Roman" w:eastAsia="仿宋_GB2312" w:hAnsi="Times New Roman" w:cs="Times New Roman"/>
        </w:rPr>
        <w:t>＋</w:t>
      </w:r>
      <w:r>
        <w:rPr>
          <w:rFonts w:ascii="Times New Roman" w:eastAsia="仿宋_GB2312" w:hAnsi="Times New Roman" w:cs="Times New Roman"/>
        </w:rPr>
        <w:t>(</w:t>
      </w:r>
      <w:r w:rsidRPr="00BB40F1">
        <w:rPr>
          <w:rFonts w:ascii="Times New Roman" w:eastAsia="仿宋_GB2312" w:hAnsi="Times New Roman" w:cs="Times New Roman"/>
        </w:rPr>
        <w:t>9</w:t>
      </w:r>
      <w:r w:rsidRPr="00BB40F1">
        <w:rPr>
          <w:rFonts w:ascii="Times New Roman" w:eastAsia="仿宋_GB2312" w:hAnsi="Times New Roman" w:cs="Times New Roman"/>
        </w:rPr>
        <w:t>－</w:t>
      </w:r>
      <w:r w:rsidRPr="00BB40F1">
        <w:rPr>
          <w:rFonts w:ascii="Times New Roman" w:eastAsia="仿宋_GB2312" w:hAnsi="Times New Roman" w:cs="Times New Roman"/>
        </w:rPr>
        <w:t>10</w:t>
      </w:r>
      <w:r>
        <w:rPr>
          <w:rFonts w:ascii="Times New Roman" w:eastAsia="仿宋_GB2312" w:hAnsi="Times New Roman" w:cs="Times New Roman"/>
        </w:rPr>
        <w:t>)</w:t>
      </w:r>
      <w:r w:rsidRPr="00BB40F1">
        <w:rPr>
          <w:rFonts w:ascii="Times New Roman" w:eastAsia="仿宋_GB2312" w:hAnsi="Times New Roman" w:cs="Times New Roman"/>
          <w:vertAlign w:val="superscript"/>
        </w:rPr>
        <w:t>2</w:t>
      </w:r>
      <w:r w:rsidRPr="00BB40F1">
        <w:rPr>
          <w:rFonts w:ascii="Times New Roman" w:eastAsia="仿宋_GB2312" w:hAnsi="Times New Roman" w:cs="Times New Roman"/>
        </w:rPr>
        <w:t>＝</w:t>
      </w:r>
      <w:r w:rsidRPr="00BB40F1">
        <w:rPr>
          <w:rFonts w:ascii="Times New Roman" w:eastAsia="仿宋_GB2312" w:hAnsi="Times New Roman" w:cs="Times New Roman"/>
        </w:rPr>
        <w:t>5</w:t>
      </w:r>
      <w:r w:rsidRPr="00BB40F1">
        <w:rPr>
          <w:rFonts w:hAnsi="宋体" w:cs="Times New Roman"/>
        </w:rPr>
        <w:t>×</w:t>
      </w:r>
      <w:r w:rsidRPr="00BB40F1">
        <w:rPr>
          <w:rFonts w:ascii="Times New Roman" w:eastAsia="仿宋_GB2312" w:hAnsi="Times New Roman" w:cs="Times New Roman"/>
        </w:rPr>
        <w:t>2</w:t>
      </w:r>
      <w:r w:rsidRPr="00BB40F1">
        <w:rPr>
          <w:rFonts w:ascii="Times New Roman" w:eastAsia="仿宋_GB2312" w:hAnsi="Times New Roman" w:cs="Times New Roman"/>
        </w:rPr>
        <w:t>，解得</w:t>
      </w:r>
      <w:r w:rsidRPr="00BB40F1">
        <w:rPr>
          <w:rFonts w:ascii="Times New Roman" w:eastAsia="仿宋_GB2312" w:hAnsi="Times New Roman" w:cs="Times New Roman"/>
          <w:i/>
        </w:rPr>
        <w:t>x</w:t>
      </w:r>
      <w:r w:rsidRPr="00BB40F1">
        <w:rPr>
          <w:rFonts w:ascii="Times New Roman" w:eastAsia="仿宋_GB2312" w:hAnsi="Times New Roman" w:cs="Times New Roman"/>
        </w:rPr>
        <w:t>＝</w:t>
      </w:r>
      <w:r w:rsidRPr="00BB40F1">
        <w:rPr>
          <w:rFonts w:ascii="Times New Roman" w:eastAsia="仿宋_GB2312" w:hAnsi="Times New Roman" w:cs="Times New Roman"/>
        </w:rPr>
        <w:t>8</w:t>
      </w:r>
      <w:r w:rsidRPr="00BB40F1">
        <w:rPr>
          <w:rFonts w:ascii="Times New Roman" w:eastAsia="仿宋_GB2312" w:hAnsi="Times New Roman" w:cs="Times New Roman"/>
        </w:rPr>
        <w:t>，</w:t>
      </w:r>
      <w:r w:rsidRPr="00BB40F1">
        <w:rPr>
          <w:rFonts w:ascii="Times New Roman" w:eastAsia="仿宋_GB2312" w:hAnsi="Times New Roman" w:cs="Times New Roman"/>
          <w:i/>
        </w:rPr>
        <w:t>y</w:t>
      </w:r>
      <w:r w:rsidRPr="00BB40F1">
        <w:rPr>
          <w:rFonts w:ascii="Times New Roman" w:eastAsia="仿宋_GB2312" w:hAnsi="Times New Roman" w:cs="Times New Roman"/>
        </w:rPr>
        <w:t>＝</w:t>
      </w:r>
      <w:r w:rsidRPr="00BB40F1">
        <w:rPr>
          <w:rFonts w:ascii="Times New Roman" w:eastAsia="仿宋_GB2312" w:hAnsi="Times New Roman" w:cs="Times New Roman"/>
        </w:rPr>
        <w:t>12</w:t>
      </w:r>
      <w:r w:rsidRPr="00BB40F1">
        <w:rPr>
          <w:rFonts w:ascii="Times New Roman" w:eastAsia="仿宋_GB2312" w:hAnsi="Times New Roman" w:cs="Times New Roman"/>
        </w:rPr>
        <w:t>或</w:t>
      </w:r>
      <w:r w:rsidRPr="00BB40F1">
        <w:rPr>
          <w:rFonts w:ascii="Times New Roman" w:eastAsia="仿宋_GB2312" w:hAnsi="Times New Roman" w:cs="Times New Roman"/>
          <w:i/>
        </w:rPr>
        <w:t>x</w:t>
      </w:r>
      <w:r w:rsidRPr="00BB40F1">
        <w:rPr>
          <w:rFonts w:ascii="Times New Roman" w:eastAsia="仿宋_GB2312" w:hAnsi="Times New Roman" w:cs="Times New Roman"/>
        </w:rPr>
        <w:t>＝</w:t>
      </w:r>
      <w:r w:rsidRPr="00BB40F1">
        <w:rPr>
          <w:rFonts w:ascii="Times New Roman" w:eastAsia="仿宋_GB2312" w:hAnsi="Times New Roman" w:cs="Times New Roman"/>
        </w:rPr>
        <w:t>12</w:t>
      </w:r>
      <w:r w:rsidRPr="00BB40F1">
        <w:rPr>
          <w:rFonts w:ascii="Times New Roman" w:eastAsia="仿宋_GB2312" w:hAnsi="Times New Roman" w:cs="Times New Roman"/>
        </w:rPr>
        <w:t>，</w:t>
      </w:r>
      <w:r w:rsidRPr="00BB40F1">
        <w:rPr>
          <w:rFonts w:ascii="Times New Roman" w:eastAsia="仿宋_GB2312" w:hAnsi="Times New Roman" w:cs="Times New Roman"/>
          <w:i/>
        </w:rPr>
        <w:t>y</w:t>
      </w:r>
      <w:r w:rsidRPr="00BB40F1">
        <w:rPr>
          <w:rFonts w:ascii="Times New Roman" w:eastAsia="仿宋_GB2312" w:hAnsi="Times New Roman" w:cs="Times New Roman"/>
        </w:rPr>
        <w:t>＝</w:t>
      </w:r>
      <w:r w:rsidRPr="00BB40F1">
        <w:rPr>
          <w:rFonts w:ascii="Times New Roman" w:eastAsia="仿宋_GB2312" w:hAnsi="Times New Roman" w:cs="Times New Roman"/>
        </w:rPr>
        <w:t>8</w:t>
      </w:r>
      <w:r w:rsidRPr="00BB40F1">
        <w:rPr>
          <w:rFonts w:ascii="Times New Roman" w:eastAsia="仿宋_GB2312" w:hAnsi="Times New Roman" w:cs="Times New Roman"/>
        </w:rPr>
        <w:t>，故</w:t>
      </w:r>
      <w:r w:rsidRPr="00BB40F1">
        <w:rPr>
          <w:rFonts w:ascii="Times New Roman" w:eastAsia="仿宋_GB2312" w:hAnsi="Times New Roman" w:cs="Times New Roman"/>
        </w:rPr>
        <w:t>|</w:t>
      </w:r>
      <w:r w:rsidRPr="00BB40F1">
        <w:rPr>
          <w:rFonts w:ascii="Times New Roman" w:eastAsia="仿宋_GB2312" w:hAnsi="Times New Roman" w:cs="Times New Roman"/>
          <w:i/>
        </w:rPr>
        <w:t>x</w:t>
      </w:r>
      <w:r w:rsidRPr="00BB40F1">
        <w:rPr>
          <w:rFonts w:ascii="Times New Roman" w:eastAsia="仿宋_GB2312" w:hAnsi="Times New Roman" w:cs="Times New Roman"/>
        </w:rPr>
        <w:t>－</w:t>
      </w:r>
      <w:r w:rsidRPr="00BB40F1">
        <w:rPr>
          <w:rFonts w:ascii="Times New Roman" w:eastAsia="仿宋_GB2312" w:hAnsi="Times New Roman" w:cs="Times New Roman"/>
          <w:i/>
        </w:rPr>
        <w:t>y</w:t>
      </w:r>
      <w:r w:rsidRPr="00BB40F1">
        <w:rPr>
          <w:rFonts w:ascii="Times New Roman" w:eastAsia="仿宋_GB2312" w:hAnsi="Times New Roman" w:cs="Times New Roman"/>
        </w:rPr>
        <w:t>|</w:t>
      </w:r>
      <w:r w:rsidRPr="00BB40F1">
        <w:rPr>
          <w:rFonts w:ascii="Times New Roman" w:eastAsia="仿宋_GB2312" w:hAnsi="Times New Roman" w:cs="Times New Roman"/>
        </w:rPr>
        <w:t>＝</w:t>
      </w:r>
      <w:r w:rsidRPr="00BB40F1">
        <w:rPr>
          <w:rFonts w:ascii="Times New Roman" w:eastAsia="仿宋_GB2312" w:hAnsi="Times New Roman" w:cs="Times New Roman"/>
        </w:rPr>
        <w:t>4.</w:t>
      </w:r>
    </w:p>
    <w:p w14:paraId="374CA578"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BB40F1">
        <w:rPr>
          <w:rFonts w:ascii="Times New Roman" w:eastAsia="楷体_GB2312" w:hAnsi="Times New Roman" w:cs="Times New Roman"/>
        </w:rPr>
        <w:t>2019·</w:t>
      </w:r>
      <w:r w:rsidRPr="00BB40F1">
        <w:rPr>
          <w:rFonts w:ascii="Times New Roman" w:eastAsia="楷体_GB2312" w:hAnsi="Times New Roman" w:cs="Times New Roman"/>
        </w:rPr>
        <w:t>全国</w:t>
      </w:r>
      <w:r w:rsidRPr="00BB40F1">
        <w:rPr>
          <w:rFonts w:eastAsia="楷体_GB2312" w:hAnsi="宋体" w:cs="Times New Roman"/>
        </w:rPr>
        <w:t>Ⅲ</w:t>
      </w:r>
      <w:r>
        <w:rPr>
          <w:rFonts w:ascii="Times New Roman" w:hAnsi="Times New Roman" w:cs="Times New Roman"/>
        </w:rPr>
        <w:t>)</w:t>
      </w:r>
      <w:r w:rsidRPr="00BB40F1">
        <w:rPr>
          <w:rFonts w:ascii="Times New Roman" w:hAnsi="Times New Roman" w:cs="Times New Roman"/>
        </w:rPr>
        <w:t>《西游记》《三国演义》《水浒传》和《红楼梦》是中国古典文学瑰宝</w:t>
      </w:r>
      <w:r>
        <w:rPr>
          <w:rFonts w:ascii="Times New Roman" w:hAnsi="Times New Roman" w:cs="Times New Roman"/>
        </w:rPr>
        <w:t>，</w:t>
      </w:r>
      <w:r w:rsidRPr="00BB40F1">
        <w:rPr>
          <w:rFonts w:ascii="Times New Roman" w:hAnsi="Times New Roman" w:cs="Times New Roman"/>
        </w:rPr>
        <w:t>并称为中国古典小说四大名著</w:t>
      </w:r>
      <w:r>
        <w:rPr>
          <w:rFonts w:ascii="Times New Roman" w:hAnsi="Times New Roman" w:cs="Times New Roman"/>
        </w:rPr>
        <w:t>．</w:t>
      </w:r>
      <w:r w:rsidRPr="00BB40F1">
        <w:rPr>
          <w:rFonts w:ascii="Times New Roman" w:hAnsi="Times New Roman" w:cs="Times New Roman"/>
        </w:rPr>
        <w:t>某中学为了解本校学生</w:t>
      </w:r>
      <w:proofErr w:type="gramStart"/>
      <w:r w:rsidRPr="00BB40F1">
        <w:rPr>
          <w:rFonts w:ascii="Times New Roman" w:hAnsi="Times New Roman" w:cs="Times New Roman"/>
        </w:rPr>
        <w:t>阅读四</w:t>
      </w:r>
      <w:proofErr w:type="gramEnd"/>
      <w:r w:rsidRPr="00BB40F1">
        <w:rPr>
          <w:rFonts w:ascii="Times New Roman" w:hAnsi="Times New Roman" w:cs="Times New Roman"/>
        </w:rPr>
        <w:t>大名著的情况</w:t>
      </w:r>
      <w:r>
        <w:rPr>
          <w:rFonts w:ascii="Times New Roman" w:hAnsi="Times New Roman" w:cs="Times New Roman"/>
        </w:rPr>
        <w:t>，</w:t>
      </w:r>
      <w:r w:rsidRPr="00BB40F1">
        <w:rPr>
          <w:rFonts w:ascii="Times New Roman" w:hAnsi="Times New Roman" w:cs="Times New Roman"/>
        </w:rPr>
        <w:t>随机调查了</w:t>
      </w:r>
      <w:r w:rsidRPr="00BB40F1">
        <w:rPr>
          <w:rFonts w:ascii="Times New Roman" w:hAnsi="Times New Roman" w:cs="Times New Roman"/>
        </w:rPr>
        <w:t>100</w:t>
      </w:r>
      <w:r w:rsidRPr="00BB40F1">
        <w:rPr>
          <w:rFonts w:ascii="Times New Roman" w:hAnsi="Times New Roman" w:cs="Times New Roman"/>
        </w:rPr>
        <w:t>位学生</w:t>
      </w:r>
      <w:r>
        <w:rPr>
          <w:rFonts w:ascii="Times New Roman" w:hAnsi="Times New Roman" w:cs="Times New Roman"/>
        </w:rPr>
        <w:t>，</w:t>
      </w:r>
      <w:r w:rsidRPr="00BB40F1">
        <w:rPr>
          <w:rFonts w:ascii="Times New Roman" w:hAnsi="Times New Roman" w:cs="Times New Roman"/>
        </w:rPr>
        <w:t>其中阅读过《西游记》或《红楼梦》的学生共有</w:t>
      </w:r>
      <w:r w:rsidRPr="00BB40F1">
        <w:rPr>
          <w:rFonts w:ascii="Times New Roman" w:hAnsi="Times New Roman" w:cs="Times New Roman"/>
        </w:rPr>
        <w:t>90</w:t>
      </w:r>
      <w:r w:rsidRPr="00BB40F1">
        <w:rPr>
          <w:rFonts w:ascii="Times New Roman" w:hAnsi="Times New Roman" w:cs="Times New Roman"/>
        </w:rPr>
        <w:t>位</w:t>
      </w:r>
      <w:r>
        <w:rPr>
          <w:rFonts w:ascii="Times New Roman" w:hAnsi="Times New Roman" w:cs="Times New Roman"/>
        </w:rPr>
        <w:t>，</w:t>
      </w:r>
      <w:r w:rsidRPr="00BB40F1">
        <w:rPr>
          <w:rFonts w:ascii="Times New Roman" w:hAnsi="Times New Roman" w:cs="Times New Roman"/>
        </w:rPr>
        <w:t>阅读过《红楼梦》的学生共有</w:t>
      </w:r>
      <w:r w:rsidRPr="00BB40F1">
        <w:rPr>
          <w:rFonts w:ascii="Times New Roman" w:hAnsi="Times New Roman" w:cs="Times New Roman"/>
        </w:rPr>
        <w:t>80</w:t>
      </w:r>
      <w:r w:rsidRPr="00BB40F1">
        <w:rPr>
          <w:rFonts w:ascii="Times New Roman" w:hAnsi="Times New Roman" w:cs="Times New Roman"/>
        </w:rPr>
        <w:t>位</w:t>
      </w:r>
      <w:r>
        <w:rPr>
          <w:rFonts w:ascii="Times New Roman" w:hAnsi="Times New Roman" w:cs="Times New Roman"/>
        </w:rPr>
        <w:t>，</w:t>
      </w:r>
      <w:r w:rsidRPr="00BB40F1">
        <w:rPr>
          <w:rFonts w:ascii="Times New Roman" w:hAnsi="Times New Roman" w:cs="Times New Roman"/>
        </w:rPr>
        <w:t>阅读过《西游记》且阅读过《红楼梦》的学生共有</w:t>
      </w:r>
      <w:r w:rsidRPr="00BB40F1">
        <w:rPr>
          <w:rFonts w:ascii="Times New Roman" w:hAnsi="Times New Roman" w:cs="Times New Roman"/>
        </w:rPr>
        <w:t>60</w:t>
      </w:r>
      <w:r w:rsidRPr="00BB40F1">
        <w:rPr>
          <w:rFonts w:ascii="Times New Roman" w:hAnsi="Times New Roman" w:cs="Times New Roman"/>
        </w:rPr>
        <w:t>位</w:t>
      </w:r>
      <w:r>
        <w:rPr>
          <w:rFonts w:ascii="Times New Roman" w:hAnsi="Times New Roman" w:cs="Times New Roman"/>
        </w:rPr>
        <w:t>，</w:t>
      </w:r>
      <w:r w:rsidRPr="00BB40F1">
        <w:rPr>
          <w:rFonts w:ascii="Times New Roman" w:hAnsi="Times New Roman" w:cs="Times New Roman"/>
        </w:rPr>
        <w:t>则该校阅读过《西游记》的学生人数与该校学生总数比值的估计值为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274C011"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A</w:t>
      </w:r>
      <w:r>
        <w:rPr>
          <w:rFonts w:ascii="Times New Roman" w:hAnsi="Times New Roman" w:cs="Times New Roman"/>
        </w:rPr>
        <w:t>．</w:t>
      </w:r>
      <w:r w:rsidRPr="00BB40F1">
        <w:rPr>
          <w:rFonts w:ascii="Times New Roman" w:hAnsi="Times New Roman" w:cs="Times New Roman"/>
        </w:rPr>
        <w:t>0.5</w:t>
      </w:r>
      <w:r>
        <w:rPr>
          <w:rFonts w:ascii="Times New Roman" w:hAnsi="Times New Roman" w:cs="Times New Roman"/>
        </w:rPr>
        <w:t xml:space="preserve">  </w:t>
      </w:r>
      <w:r w:rsidRPr="00BB40F1">
        <w:rPr>
          <w:rFonts w:ascii="Times New Roman" w:hAnsi="Times New Roman" w:cs="Times New Roman"/>
        </w:rPr>
        <w:t>B</w:t>
      </w:r>
      <w:r>
        <w:rPr>
          <w:rFonts w:ascii="Times New Roman" w:hAnsi="Times New Roman" w:cs="Times New Roman"/>
        </w:rPr>
        <w:t>．</w:t>
      </w:r>
      <w:r w:rsidRPr="00BB40F1">
        <w:rPr>
          <w:rFonts w:ascii="Times New Roman" w:hAnsi="Times New Roman" w:cs="Times New Roman"/>
        </w:rPr>
        <w:t>0.6</w:t>
      </w:r>
      <w:r>
        <w:rPr>
          <w:rFonts w:ascii="Times New Roman" w:hAnsi="Times New Roman" w:cs="Times New Roman"/>
        </w:rPr>
        <w:t xml:space="preserve">  </w:t>
      </w:r>
      <w:r w:rsidRPr="00BB40F1">
        <w:rPr>
          <w:rFonts w:ascii="Times New Roman" w:hAnsi="Times New Roman" w:cs="Times New Roman"/>
        </w:rPr>
        <w:t>C</w:t>
      </w:r>
      <w:r>
        <w:rPr>
          <w:rFonts w:ascii="Times New Roman" w:hAnsi="Times New Roman" w:cs="Times New Roman"/>
        </w:rPr>
        <w:t>．</w:t>
      </w:r>
      <w:r w:rsidRPr="00BB40F1">
        <w:rPr>
          <w:rFonts w:ascii="Times New Roman" w:hAnsi="Times New Roman" w:cs="Times New Roman"/>
        </w:rPr>
        <w:t>0.7</w:t>
      </w:r>
      <w:r>
        <w:rPr>
          <w:rFonts w:ascii="Times New Roman" w:hAnsi="Times New Roman" w:cs="Times New Roman"/>
        </w:rPr>
        <w:t xml:space="preserve">  </w:t>
      </w:r>
      <w:r w:rsidRPr="00BB40F1">
        <w:rPr>
          <w:rFonts w:ascii="Times New Roman" w:hAnsi="Times New Roman" w:cs="Times New Roman"/>
        </w:rPr>
        <w:t>D</w:t>
      </w:r>
      <w:r>
        <w:rPr>
          <w:rFonts w:ascii="Times New Roman" w:hAnsi="Times New Roman" w:cs="Times New Roman"/>
        </w:rPr>
        <w:t>．</w:t>
      </w:r>
      <w:r w:rsidRPr="00BB40F1">
        <w:rPr>
          <w:rFonts w:ascii="Times New Roman" w:hAnsi="Times New Roman" w:cs="Times New Roman"/>
        </w:rPr>
        <w:t>0.8</w:t>
      </w:r>
    </w:p>
    <w:p w14:paraId="23F90CFE"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答案</w:t>
      </w:r>
      <w:r>
        <w:rPr>
          <w:rFonts w:ascii="Times New Roman" w:hAnsi="Times New Roman" w:cs="Times New Roman"/>
        </w:rPr>
        <w:t xml:space="preserve">　</w:t>
      </w:r>
      <w:r w:rsidRPr="00BB40F1">
        <w:rPr>
          <w:rFonts w:ascii="Times New Roman" w:hAnsi="Times New Roman" w:cs="Times New Roman"/>
        </w:rPr>
        <w:t>C</w:t>
      </w:r>
    </w:p>
    <w:p w14:paraId="24742452" w14:textId="77777777" w:rsidR="00BB40F1" w:rsidRPr="00E23A9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黑体" w:hAnsi="Times New Roman" w:cs="Times New Roman"/>
        </w:rPr>
        <w:t>解析</w:t>
      </w:r>
      <w:r>
        <w:rPr>
          <w:rFonts w:ascii="Times New Roman" w:eastAsia="黑体" w:hAnsi="Times New Roman" w:cs="Times New Roman"/>
        </w:rPr>
        <w:t xml:space="preserve">　</w:t>
      </w:r>
      <w:r w:rsidRPr="00E23A91">
        <w:rPr>
          <w:rFonts w:ascii="Times New Roman" w:eastAsia="仿宋_GB2312" w:hAnsi="Times New Roman" w:cs="Times New Roman"/>
        </w:rPr>
        <w:t>根据题意阅读过《红楼梦》《西游记》的人数用韦恩图表示如下：</w:t>
      </w:r>
    </w:p>
    <w:p w14:paraId="16A23289" w14:textId="77777777" w:rsidR="00BB40F1" w:rsidRPr="00E23A91" w:rsidRDefault="00BB40F1" w:rsidP="00761258">
      <w:pPr>
        <w:pStyle w:val="a3"/>
        <w:tabs>
          <w:tab w:val="left" w:pos="3402"/>
        </w:tabs>
        <w:snapToGrid w:val="0"/>
        <w:spacing w:line="360" w:lineRule="auto"/>
        <w:jc w:val="center"/>
        <w:rPr>
          <w:rFonts w:ascii="Times New Roman" w:eastAsia="仿宋_GB2312" w:hAnsi="Times New Roman" w:cs="Times New Roman"/>
        </w:rPr>
      </w:pPr>
      <w:r w:rsidRPr="00E23A91">
        <w:rPr>
          <w:rFonts w:ascii="Times New Roman" w:eastAsia="仿宋_GB2312" w:hAnsi="Times New Roman" w:cs="Times New Roman"/>
        </w:rPr>
        <w:fldChar w:fldCharType="begin"/>
      </w:r>
      <w:r w:rsidR="00403665" w:rsidRPr="00E23A91">
        <w:rPr>
          <w:rFonts w:ascii="Times New Roman" w:eastAsia="仿宋_GB2312" w:hAnsi="Times New Roman" w:cs="Times New Roman" w:hint="eastAsia"/>
        </w:rPr>
        <w:instrText xml:space="preserve"> INCLUDEPICTURE "E:\\</w:instrText>
      </w:r>
      <w:r w:rsidR="00403665" w:rsidRPr="00E23A91">
        <w:rPr>
          <w:rFonts w:ascii="Times New Roman" w:eastAsia="仿宋_GB2312" w:hAnsi="Times New Roman" w:cs="Times New Roman" w:hint="eastAsia"/>
        </w:rPr>
        <w:instrText>周飞燕</w:instrText>
      </w:r>
      <w:r w:rsidR="00403665" w:rsidRPr="00E23A91">
        <w:rPr>
          <w:rFonts w:ascii="Times New Roman" w:eastAsia="仿宋_GB2312" w:hAnsi="Times New Roman" w:cs="Times New Roman" w:hint="eastAsia"/>
        </w:rPr>
        <w:instrText>\\2020\\</w:instrText>
      </w:r>
      <w:r w:rsidR="00403665" w:rsidRPr="00E23A91">
        <w:rPr>
          <w:rFonts w:ascii="Times New Roman" w:eastAsia="仿宋_GB2312" w:hAnsi="Times New Roman" w:cs="Times New Roman" w:hint="eastAsia"/>
        </w:rPr>
        <w:instrText>二轮</w:instrText>
      </w:r>
      <w:r w:rsidR="00403665" w:rsidRPr="00E23A91">
        <w:rPr>
          <w:rFonts w:ascii="Times New Roman" w:eastAsia="仿宋_GB2312" w:hAnsi="Times New Roman" w:cs="Times New Roman" w:hint="eastAsia"/>
        </w:rPr>
        <w:instrText xml:space="preserve">\\5-9.TIF" \* MERGEFORMAT </w:instrText>
      </w:r>
      <w:r w:rsidRPr="00E23A91">
        <w:rPr>
          <w:rFonts w:ascii="Times New Roman" w:eastAsia="仿宋_GB2312" w:hAnsi="Times New Roman" w:cs="Times New Roman"/>
        </w:rPr>
        <w:fldChar w:fldCharType="separate"/>
      </w:r>
      <w:r w:rsidR="00106194" w:rsidRPr="00E23A91">
        <w:rPr>
          <w:rFonts w:ascii="Times New Roman" w:eastAsia="仿宋_GB2312" w:hAnsi="Times New Roman" w:cs="Times New Roman"/>
        </w:rPr>
        <w:fldChar w:fldCharType="begin"/>
      </w:r>
      <w:r w:rsidR="00106194" w:rsidRPr="00E23A91">
        <w:rPr>
          <w:rFonts w:ascii="Times New Roman" w:eastAsia="仿宋_GB2312" w:hAnsi="Times New Roman" w:cs="Times New Roman"/>
        </w:rPr>
        <w:instrText xml:space="preserve"> </w:instrText>
      </w:r>
      <w:r w:rsidR="00106194" w:rsidRPr="00E23A91">
        <w:rPr>
          <w:rFonts w:ascii="Times New Roman" w:eastAsia="仿宋_GB2312" w:hAnsi="Times New Roman" w:cs="Times New Roman" w:hint="eastAsia"/>
        </w:rPr>
        <w:instrText>INCLUDEPICTURE  "E:\\</w:instrText>
      </w:r>
      <w:r w:rsidR="00106194" w:rsidRPr="00E23A91">
        <w:rPr>
          <w:rFonts w:ascii="Times New Roman" w:eastAsia="仿宋_GB2312" w:hAnsi="Times New Roman" w:cs="Times New Roman" w:hint="eastAsia"/>
        </w:rPr>
        <w:instrText>周飞燕</w:instrText>
      </w:r>
      <w:r w:rsidR="00106194" w:rsidRPr="00E23A91">
        <w:rPr>
          <w:rFonts w:ascii="Times New Roman" w:eastAsia="仿宋_GB2312" w:hAnsi="Times New Roman" w:cs="Times New Roman" w:hint="eastAsia"/>
        </w:rPr>
        <w:instrText>\\2020\\</w:instrText>
      </w:r>
      <w:r w:rsidR="00106194" w:rsidRPr="00E23A91">
        <w:rPr>
          <w:rFonts w:ascii="Times New Roman" w:eastAsia="仿宋_GB2312" w:hAnsi="Times New Roman" w:cs="Times New Roman" w:hint="eastAsia"/>
        </w:rPr>
        <w:instrText>二轮</w:instrText>
      </w:r>
      <w:r w:rsidR="00106194" w:rsidRPr="00E23A91">
        <w:rPr>
          <w:rFonts w:ascii="Times New Roman" w:eastAsia="仿宋_GB2312" w:hAnsi="Times New Roman" w:cs="Times New Roman" w:hint="eastAsia"/>
        </w:rPr>
        <w:instrText>\\5-9.TIF" \* MERGEFORMATINET</w:instrText>
      </w:r>
      <w:r w:rsidR="00106194" w:rsidRPr="00E23A91">
        <w:rPr>
          <w:rFonts w:ascii="Times New Roman" w:eastAsia="仿宋_GB2312" w:hAnsi="Times New Roman" w:cs="Times New Roman"/>
        </w:rPr>
        <w:instrText xml:space="preserve"> </w:instrText>
      </w:r>
      <w:r w:rsidR="00106194" w:rsidRPr="00E23A91">
        <w:rPr>
          <w:rFonts w:ascii="Times New Roman" w:eastAsia="仿宋_GB2312" w:hAnsi="Times New Roman" w:cs="Times New Roman"/>
        </w:rPr>
        <w:fldChar w:fldCharType="separate"/>
      </w:r>
      <w:r w:rsidR="002F3D5F" w:rsidRPr="00E23A91">
        <w:rPr>
          <w:rFonts w:ascii="Times New Roman" w:eastAsia="仿宋_GB2312" w:hAnsi="Times New Roman" w:cs="Times New Roman"/>
        </w:rPr>
        <w:fldChar w:fldCharType="begin"/>
      </w:r>
      <w:r w:rsidR="002F3D5F" w:rsidRPr="00E23A91">
        <w:rPr>
          <w:rFonts w:ascii="Times New Roman" w:eastAsia="仿宋_GB2312" w:hAnsi="Times New Roman" w:cs="Times New Roman"/>
        </w:rPr>
        <w:instrText xml:space="preserve"> </w:instrText>
      </w:r>
      <w:r w:rsidR="002F3D5F" w:rsidRPr="00E23A91">
        <w:rPr>
          <w:rFonts w:ascii="Times New Roman" w:eastAsia="仿宋_GB2312" w:hAnsi="Times New Roman" w:cs="Times New Roman" w:hint="eastAsia"/>
        </w:rPr>
        <w:instrText>INCLUDEPICTURE  "E:\\</w:instrText>
      </w:r>
      <w:r w:rsidR="002F3D5F" w:rsidRPr="00E23A91">
        <w:rPr>
          <w:rFonts w:ascii="Times New Roman" w:eastAsia="仿宋_GB2312" w:hAnsi="Times New Roman" w:cs="Times New Roman" w:hint="eastAsia"/>
        </w:rPr>
        <w:instrText>周飞燕</w:instrText>
      </w:r>
      <w:r w:rsidR="002F3D5F" w:rsidRPr="00E23A91">
        <w:rPr>
          <w:rFonts w:ascii="Times New Roman" w:eastAsia="仿宋_GB2312" w:hAnsi="Times New Roman" w:cs="Times New Roman" w:hint="eastAsia"/>
        </w:rPr>
        <w:instrText>\\2020\\</w:instrText>
      </w:r>
      <w:r w:rsidR="002F3D5F" w:rsidRPr="00E23A91">
        <w:rPr>
          <w:rFonts w:ascii="Times New Roman" w:eastAsia="仿宋_GB2312" w:hAnsi="Times New Roman" w:cs="Times New Roman" w:hint="eastAsia"/>
        </w:rPr>
        <w:instrText>二轮</w:instrText>
      </w:r>
      <w:r w:rsidR="002F3D5F" w:rsidRPr="00E23A91">
        <w:rPr>
          <w:rFonts w:ascii="Times New Roman" w:eastAsia="仿宋_GB2312" w:hAnsi="Times New Roman" w:cs="Times New Roman" w:hint="eastAsia"/>
        </w:rPr>
        <w:instrText>\\5-9.TIF" \* MERGEFORMATINET</w:instrText>
      </w:r>
      <w:r w:rsidR="002F3D5F" w:rsidRPr="00E23A91">
        <w:rPr>
          <w:rFonts w:ascii="Times New Roman" w:eastAsia="仿宋_GB2312" w:hAnsi="Times New Roman" w:cs="Times New Roman"/>
        </w:rPr>
        <w:instrText xml:space="preserve"> </w:instrText>
      </w:r>
      <w:r w:rsidR="002F3D5F" w:rsidRPr="00E23A91">
        <w:rPr>
          <w:rFonts w:ascii="Times New Roman" w:eastAsia="仿宋_GB2312" w:hAnsi="Times New Roman" w:cs="Times New Roman"/>
        </w:rPr>
        <w:fldChar w:fldCharType="separate"/>
      </w:r>
      <w:r w:rsidR="00FA419E" w:rsidRPr="00E23A91">
        <w:rPr>
          <w:rFonts w:ascii="Times New Roman" w:eastAsia="仿宋_GB2312" w:hAnsi="Times New Roman" w:cs="Times New Roman"/>
        </w:rPr>
        <w:fldChar w:fldCharType="begin"/>
      </w:r>
      <w:r w:rsidR="00FA419E" w:rsidRPr="00E23A91">
        <w:rPr>
          <w:rFonts w:ascii="Times New Roman" w:eastAsia="仿宋_GB2312" w:hAnsi="Times New Roman" w:cs="Times New Roman"/>
        </w:rPr>
        <w:instrText xml:space="preserve"> </w:instrText>
      </w:r>
      <w:r w:rsidR="00FA419E" w:rsidRPr="00E23A91">
        <w:rPr>
          <w:rFonts w:ascii="Times New Roman" w:eastAsia="仿宋_GB2312" w:hAnsi="Times New Roman" w:cs="Times New Roman" w:hint="eastAsia"/>
        </w:rPr>
        <w:instrText>INCLUDEPICTURE  "E:\\</w:instrText>
      </w:r>
      <w:r w:rsidR="00FA419E" w:rsidRPr="00E23A91">
        <w:rPr>
          <w:rFonts w:ascii="Times New Roman" w:eastAsia="仿宋_GB2312" w:hAnsi="Times New Roman" w:cs="Times New Roman" w:hint="eastAsia"/>
        </w:rPr>
        <w:instrText>周飞燕</w:instrText>
      </w:r>
      <w:r w:rsidR="00FA419E" w:rsidRPr="00E23A91">
        <w:rPr>
          <w:rFonts w:ascii="Times New Roman" w:eastAsia="仿宋_GB2312" w:hAnsi="Times New Roman" w:cs="Times New Roman" w:hint="eastAsia"/>
        </w:rPr>
        <w:instrText>\\2020\\</w:instrText>
      </w:r>
      <w:r w:rsidR="00FA419E" w:rsidRPr="00E23A91">
        <w:rPr>
          <w:rFonts w:ascii="Times New Roman" w:eastAsia="仿宋_GB2312" w:hAnsi="Times New Roman" w:cs="Times New Roman" w:hint="eastAsia"/>
        </w:rPr>
        <w:instrText>二轮</w:instrText>
      </w:r>
      <w:r w:rsidR="00FA419E" w:rsidRPr="00E23A91">
        <w:rPr>
          <w:rFonts w:ascii="Times New Roman" w:eastAsia="仿宋_GB2312" w:hAnsi="Times New Roman" w:cs="Times New Roman" w:hint="eastAsia"/>
        </w:rPr>
        <w:instrText>\\word\\5-9.TIF" \* MERGEFORMATINET</w:instrText>
      </w:r>
      <w:r w:rsidR="00FA419E" w:rsidRPr="00E23A91">
        <w:rPr>
          <w:rFonts w:ascii="Times New Roman" w:eastAsia="仿宋_GB2312" w:hAnsi="Times New Roman" w:cs="Times New Roman"/>
        </w:rPr>
        <w:instrText xml:space="preserve"> </w:instrText>
      </w:r>
      <w:r w:rsidR="00FA419E" w:rsidRPr="00E23A91">
        <w:rPr>
          <w:rFonts w:ascii="Times New Roman" w:eastAsia="仿宋_GB2312" w:hAnsi="Times New Roman" w:cs="Times New Roman"/>
        </w:rPr>
        <w:fldChar w:fldCharType="separate"/>
      </w:r>
      <w:r w:rsidR="00E320A8" w:rsidRPr="00E23A91">
        <w:rPr>
          <w:rFonts w:ascii="Times New Roman" w:eastAsia="仿宋_GB2312" w:hAnsi="Times New Roman" w:cs="Times New Roman"/>
        </w:rPr>
        <w:fldChar w:fldCharType="begin"/>
      </w:r>
      <w:r w:rsidR="00E320A8" w:rsidRPr="00E23A91">
        <w:rPr>
          <w:rFonts w:ascii="Times New Roman" w:eastAsia="仿宋_GB2312" w:hAnsi="Times New Roman" w:cs="Times New Roman"/>
        </w:rPr>
        <w:instrText xml:space="preserve"> </w:instrText>
      </w:r>
      <w:r w:rsidR="00E320A8" w:rsidRPr="00E23A91">
        <w:rPr>
          <w:rFonts w:ascii="Times New Roman" w:eastAsia="仿宋_GB2312" w:hAnsi="Times New Roman" w:cs="Times New Roman" w:hint="eastAsia"/>
        </w:rPr>
        <w:instrText>INCLUDEPICTURE  "E:\\</w:instrText>
      </w:r>
      <w:r w:rsidR="00E320A8" w:rsidRPr="00E23A91">
        <w:rPr>
          <w:rFonts w:ascii="Times New Roman" w:eastAsia="仿宋_GB2312" w:hAnsi="Times New Roman" w:cs="Times New Roman" w:hint="eastAsia"/>
        </w:rPr>
        <w:instrText>周飞燕</w:instrText>
      </w:r>
      <w:r w:rsidR="00E320A8" w:rsidRPr="00E23A91">
        <w:rPr>
          <w:rFonts w:ascii="Times New Roman" w:eastAsia="仿宋_GB2312" w:hAnsi="Times New Roman" w:cs="Times New Roman" w:hint="eastAsia"/>
        </w:rPr>
        <w:instrText>\\2020\\</w:instrText>
      </w:r>
      <w:r w:rsidR="00E320A8" w:rsidRPr="00E23A91">
        <w:rPr>
          <w:rFonts w:ascii="Times New Roman" w:eastAsia="仿宋_GB2312" w:hAnsi="Times New Roman" w:cs="Times New Roman" w:hint="eastAsia"/>
        </w:rPr>
        <w:instrText>二轮</w:instrText>
      </w:r>
      <w:r w:rsidR="00E320A8" w:rsidRPr="00E23A91">
        <w:rPr>
          <w:rFonts w:ascii="Times New Roman" w:eastAsia="仿宋_GB2312" w:hAnsi="Times New Roman" w:cs="Times New Roman" w:hint="eastAsia"/>
        </w:rPr>
        <w:instrText>\\word\\5-9.TIF" \* MERGEFORMATINET</w:instrText>
      </w:r>
      <w:r w:rsidR="00E320A8" w:rsidRPr="00E23A91">
        <w:rPr>
          <w:rFonts w:ascii="Times New Roman" w:eastAsia="仿宋_GB2312" w:hAnsi="Times New Roman" w:cs="Times New Roman"/>
        </w:rPr>
        <w:instrText xml:space="preserve"> </w:instrText>
      </w:r>
      <w:r w:rsidR="00E320A8" w:rsidRPr="00E23A91">
        <w:rPr>
          <w:rFonts w:ascii="Times New Roman" w:eastAsia="仿宋_GB2312" w:hAnsi="Times New Roman" w:cs="Times New Roman"/>
        </w:rPr>
        <w:fldChar w:fldCharType="separate"/>
      </w:r>
      <w:r w:rsidR="008F4348" w:rsidRPr="00E23A91">
        <w:rPr>
          <w:rFonts w:ascii="Times New Roman" w:eastAsia="仿宋_GB2312" w:hAnsi="Times New Roman" w:cs="Times New Roman"/>
        </w:rPr>
        <w:fldChar w:fldCharType="begin"/>
      </w:r>
      <w:r w:rsidR="008F4348" w:rsidRPr="00E23A91">
        <w:rPr>
          <w:rFonts w:ascii="Times New Roman" w:eastAsia="仿宋_GB2312" w:hAnsi="Times New Roman" w:cs="Times New Roman"/>
        </w:rPr>
        <w:instrText xml:space="preserve"> </w:instrText>
      </w:r>
      <w:r w:rsidR="008F4348" w:rsidRPr="00E23A91">
        <w:rPr>
          <w:rFonts w:ascii="Times New Roman" w:eastAsia="仿宋_GB2312" w:hAnsi="Times New Roman" w:cs="Times New Roman" w:hint="eastAsia"/>
        </w:rPr>
        <w:instrText>INCLUDEPICTURE  "E:\\</w:instrText>
      </w:r>
      <w:r w:rsidR="008F4348" w:rsidRPr="00E23A91">
        <w:rPr>
          <w:rFonts w:ascii="Times New Roman" w:eastAsia="仿宋_GB2312" w:hAnsi="Times New Roman" w:cs="Times New Roman" w:hint="eastAsia"/>
        </w:rPr>
        <w:instrText>周飞燕</w:instrText>
      </w:r>
      <w:r w:rsidR="008F4348" w:rsidRPr="00E23A91">
        <w:rPr>
          <w:rFonts w:ascii="Times New Roman" w:eastAsia="仿宋_GB2312" w:hAnsi="Times New Roman" w:cs="Times New Roman" w:hint="eastAsia"/>
        </w:rPr>
        <w:instrText>\\2020\\</w:instrText>
      </w:r>
      <w:r w:rsidR="008F4348" w:rsidRPr="00E23A91">
        <w:rPr>
          <w:rFonts w:ascii="Times New Roman" w:eastAsia="仿宋_GB2312" w:hAnsi="Times New Roman" w:cs="Times New Roman" w:hint="eastAsia"/>
        </w:rPr>
        <w:instrText>二轮</w:instrText>
      </w:r>
      <w:r w:rsidR="008F4348" w:rsidRPr="00E23A91">
        <w:rPr>
          <w:rFonts w:ascii="Times New Roman" w:eastAsia="仿宋_GB2312" w:hAnsi="Times New Roman" w:cs="Times New Roman" w:hint="eastAsia"/>
        </w:rPr>
        <w:instrText>\\word\\5-9.TIF" \* MERGEFORMATINET</w:instrText>
      </w:r>
      <w:r w:rsidR="008F4348" w:rsidRPr="00E23A91">
        <w:rPr>
          <w:rFonts w:ascii="Times New Roman" w:eastAsia="仿宋_GB2312" w:hAnsi="Times New Roman" w:cs="Times New Roman"/>
        </w:rPr>
        <w:instrText xml:space="preserve"> </w:instrText>
      </w:r>
      <w:r w:rsidR="008F4348" w:rsidRPr="00E23A91">
        <w:rPr>
          <w:rFonts w:ascii="Times New Roman" w:eastAsia="仿宋_GB2312" w:hAnsi="Times New Roman" w:cs="Times New Roman"/>
        </w:rPr>
        <w:fldChar w:fldCharType="separate"/>
      </w:r>
      <w:r w:rsidR="00FB0492">
        <w:rPr>
          <w:rFonts w:ascii="Times New Roman" w:eastAsia="仿宋_GB2312" w:hAnsi="Times New Roman" w:cs="Times New Roman"/>
        </w:rPr>
        <w:fldChar w:fldCharType="begin"/>
      </w:r>
      <w:r w:rsidR="00FB0492">
        <w:rPr>
          <w:rFonts w:ascii="Times New Roman" w:eastAsia="仿宋_GB2312" w:hAnsi="Times New Roman" w:cs="Times New Roman"/>
        </w:rPr>
        <w:instrText xml:space="preserve"> </w:instrText>
      </w:r>
      <w:r w:rsidR="00FB0492">
        <w:rPr>
          <w:rFonts w:ascii="Times New Roman" w:eastAsia="仿宋_GB2312" w:hAnsi="Times New Roman" w:cs="Times New Roman" w:hint="eastAsia"/>
        </w:rPr>
        <w:instrText>INCLUDEPICTURE  "\\\\</w:instrText>
      </w:r>
      <w:r w:rsidR="00FB0492">
        <w:rPr>
          <w:rFonts w:ascii="Times New Roman" w:eastAsia="仿宋_GB2312" w:hAnsi="Times New Roman" w:cs="Times New Roman" w:hint="eastAsia"/>
        </w:rPr>
        <w:instrText>周飞燕</w:instrText>
      </w:r>
      <w:r w:rsidR="00FB0492">
        <w:rPr>
          <w:rFonts w:ascii="Times New Roman" w:eastAsia="仿宋_GB2312" w:hAnsi="Times New Roman" w:cs="Times New Roman" w:hint="eastAsia"/>
        </w:rPr>
        <w:instrText>\\e\\</w:instrText>
      </w:r>
      <w:r w:rsidR="00FB0492">
        <w:rPr>
          <w:rFonts w:ascii="Times New Roman" w:eastAsia="仿宋_GB2312" w:hAnsi="Times New Roman" w:cs="Times New Roman" w:hint="eastAsia"/>
        </w:rPr>
        <w:instrText>周飞燕</w:instrText>
      </w:r>
      <w:r w:rsidR="00FB0492">
        <w:rPr>
          <w:rFonts w:ascii="Times New Roman" w:eastAsia="仿宋_GB2312" w:hAnsi="Times New Roman" w:cs="Times New Roman" w:hint="eastAsia"/>
        </w:rPr>
        <w:instrText>\\2020\\</w:instrText>
      </w:r>
      <w:r w:rsidR="00FB0492">
        <w:rPr>
          <w:rFonts w:ascii="Times New Roman" w:eastAsia="仿宋_GB2312" w:hAnsi="Times New Roman" w:cs="Times New Roman" w:hint="eastAsia"/>
        </w:rPr>
        <w:instrText>二轮</w:instrText>
      </w:r>
      <w:r w:rsidR="00FB0492">
        <w:rPr>
          <w:rFonts w:ascii="Times New Roman" w:eastAsia="仿宋_GB2312" w:hAnsi="Times New Roman" w:cs="Times New Roman" w:hint="eastAsia"/>
        </w:rPr>
        <w:instrText>\\</w:instrText>
      </w:r>
      <w:r w:rsidR="00FB0492">
        <w:rPr>
          <w:rFonts w:ascii="Times New Roman" w:eastAsia="仿宋_GB2312" w:hAnsi="Times New Roman" w:cs="Times New Roman" w:hint="eastAsia"/>
        </w:rPr>
        <w:instrText>数学</w:instrText>
      </w:r>
      <w:r w:rsidR="00FB0492">
        <w:rPr>
          <w:rFonts w:ascii="Times New Roman" w:eastAsia="仿宋_GB2312" w:hAnsi="Times New Roman" w:cs="Times New Roman" w:hint="eastAsia"/>
        </w:rPr>
        <w:instrText>\\word\\</w:instrText>
      </w:r>
      <w:r w:rsidR="00FB0492">
        <w:rPr>
          <w:rFonts w:ascii="Times New Roman" w:eastAsia="仿宋_GB2312" w:hAnsi="Times New Roman" w:cs="Times New Roman" w:hint="eastAsia"/>
        </w:rPr>
        <w:instrText>专题五</w:instrText>
      </w:r>
      <w:r w:rsidR="00FB0492">
        <w:rPr>
          <w:rFonts w:ascii="Times New Roman" w:eastAsia="仿宋_GB2312" w:hAnsi="Times New Roman" w:cs="Times New Roman" w:hint="eastAsia"/>
        </w:rPr>
        <w:instrText>\\5-9.TIF" \* MERGEFORMATINET</w:instrText>
      </w:r>
      <w:r w:rsidR="00FB0492">
        <w:rPr>
          <w:rFonts w:ascii="Times New Roman" w:eastAsia="仿宋_GB2312" w:hAnsi="Times New Roman" w:cs="Times New Roman"/>
        </w:rPr>
        <w:instrText xml:space="preserve"> </w:instrText>
      </w:r>
      <w:r w:rsidR="00FB0492">
        <w:rPr>
          <w:rFonts w:ascii="Times New Roman" w:eastAsia="仿宋_GB2312" w:hAnsi="Times New Roman" w:cs="Times New Roman"/>
        </w:rPr>
        <w:fldChar w:fldCharType="separate"/>
      </w:r>
      <w:r w:rsidR="001A251E">
        <w:rPr>
          <w:rFonts w:ascii="Times New Roman" w:eastAsia="仿宋_GB2312" w:hAnsi="Times New Roman" w:cs="Times New Roman"/>
        </w:rPr>
        <w:fldChar w:fldCharType="begin"/>
      </w:r>
      <w:r w:rsidR="001A251E">
        <w:rPr>
          <w:rFonts w:ascii="Times New Roman" w:eastAsia="仿宋_GB2312" w:hAnsi="Times New Roman" w:cs="Times New Roman"/>
        </w:rPr>
        <w:instrText xml:space="preserve"> </w:instrText>
      </w:r>
      <w:r w:rsidR="001A251E">
        <w:rPr>
          <w:rFonts w:ascii="Times New Roman" w:eastAsia="仿宋_GB2312" w:hAnsi="Times New Roman" w:cs="Times New Roman" w:hint="eastAsia"/>
        </w:rPr>
        <w:instrText>INCLUDEPICTURE  "I:\\</w:instrText>
      </w:r>
      <w:r w:rsidR="001A251E">
        <w:rPr>
          <w:rFonts w:ascii="Times New Roman" w:eastAsia="仿宋_GB2312" w:hAnsi="Times New Roman" w:cs="Times New Roman" w:hint="eastAsia"/>
        </w:rPr>
        <w:instrText>王真</w:instrText>
      </w:r>
      <w:r w:rsidR="001A251E">
        <w:rPr>
          <w:rFonts w:ascii="Times New Roman" w:eastAsia="仿宋_GB2312" w:hAnsi="Times New Roman" w:cs="Times New Roman" w:hint="eastAsia"/>
        </w:rPr>
        <w:instrText>\\2020\\</w:instrText>
      </w:r>
      <w:r w:rsidR="001A251E">
        <w:rPr>
          <w:rFonts w:ascii="Times New Roman" w:eastAsia="仿宋_GB2312" w:hAnsi="Times New Roman" w:cs="Times New Roman" w:hint="eastAsia"/>
        </w:rPr>
        <w:instrText>二轮</w:instrText>
      </w:r>
      <w:r w:rsidR="001A251E">
        <w:rPr>
          <w:rFonts w:ascii="Times New Roman" w:eastAsia="仿宋_GB2312" w:hAnsi="Times New Roman" w:cs="Times New Roman" w:hint="eastAsia"/>
        </w:rPr>
        <w:instrText>\\</w:instrText>
      </w:r>
      <w:r w:rsidR="001A251E">
        <w:rPr>
          <w:rFonts w:ascii="Times New Roman" w:eastAsia="仿宋_GB2312" w:hAnsi="Times New Roman" w:cs="Times New Roman" w:hint="eastAsia"/>
        </w:rPr>
        <w:instrText>数学</w:instrText>
      </w:r>
      <w:r w:rsidR="001A251E">
        <w:rPr>
          <w:rFonts w:ascii="Times New Roman" w:eastAsia="仿宋_GB2312" w:hAnsi="Times New Roman" w:cs="Times New Roman" w:hint="eastAsia"/>
        </w:rPr>
        <w:instrText>\\</w:instrText>
      </w:r>
      <w:r w:rsidR="001A251E">
        <w:rPr>
          <w:rFonts w:ascii="Times New Roman" w:eastAsia="仿宋_GB2312" w:hAnsi="Times New Roman" w:cs="Times New Roman" w:hint="eastAsia"/>
        </w:rPr>
        <w:instrText>数学</w:instrText>
      </w:r>
      <w:r w:rsidR="001A251E">
        <w:rPr>
          <w:rFonts w:ascii="Times New Roman" w:eastAsia="仿宋_GB2312" w:hAnsi="Times New Roman" w:cs="Times New Roman" w:hint="eastAsia"/>
        </w:rPr>
        <w:instrText xml:space="preserve"> </w:instrText>
      </w:r>
      <w:r w:rsidR="001A251E">
        <w:rPr>
          <w:rFonts w:ascii="Times New Roman" w:eastAsia="仿宋_GB2312" w:hAnsi="Times New Roman" w:cs="Times New Roman" w:hint="eastAsia"/>
        </w:rPr>
        <w:instrText>二轮</w:instrText>
      </w:r>
      <w:r w:rsidR="001A251E">
        <w:rPr>
          <w:rFonts w:ascii="Times New Roman" w:eastAsia="仿宋_GB2312" w:hAnsi="Times New Roman" w:cs="Times New Roman" w:hint="eastAsia"/>
        </w:rPr>
        <w:instrText xml:space="preserve"> </w:instrText>
      </w:r>
      <w:r w:rsidR="001A251E">
        <w:rPr>
          <w:rFonts w:ascii="Times New Roman" w:eastAsia="仿宋_GB2312" w:hAnsi="Times New Roman" w:cs="Times New Roman" w:hint="eastAsia"/>
        </w:rPr>
        <w:instrText>新课标新高考</w:instrText>
      </w:r>
      <w:r w:rsidR="001A251E">
        <w:rPr>
          <w:rFonts w:ascii="Times New Roman" w:eastAsia="仿宋_GB2312" w:hAnsi="Times New Roman" w:cs="Times New Roman" w:hint="eastAsia"/>
        </w:rPr>
        <w:instrText>\\</w:instrText>
      </w:r>
      <w:r w:rsidR="001A251E">
        <w:rPr>
          <w:rFonts w:ascii="Times New Roman" w:eastAsia="仿宋_GB2312" w:hAnsi="Times New Roman" w:cs="Times New Roman" w:hint="eastAsia"/>
        </w:rPr>
        <w:instrText>全书完整的</w:instrText>
      </w:r>
      <w:r w:rsidR="001A251E">
        <w:rPr>
          <w:rFonts w:ascii="Times New Roman" w:eastAsia="仿宋_GB2312" w:hAnsi="Times New Roman" w:cs="Times New Roman" w:hint="eastAsia"/>
        </w:rPr>
        <w:instrText>Word</w:instrText>
      </w:r>
      <w:r w:rsidR="001A251E">
        <w:rPr>
          <w:rFonts w:ascii="Times New Roman" w:eastAsia="仿宋_GB2312" w:hAnsi="Times New Roman" w:cs="Times New Roman" w:hint="eastAsia"/>
        </w:rPr>
        <w:instrText>版文档</w:instrText>
      </w:r>
      <w:r w:rsidR="001A251E">
        <w:rPr>
          <w:rFonts w:ascii="Times New Roman" w:eastAsia="仿宋_GB2312" w:hAnsi="Times New Roman" w:cs="Times New Roman" w:hint="eastAsia"/>
        </w:rPr>
        <w:instrText>\\</w:instrText>
      </w:r>
      <w:r w:rsidR="001A251E">
        <w:rPr>
          <w:rFonts w:ascii="Times New Roman" w:eastAsia="仿宋_GB2312" w:hAnsi="Times New Roman" w:cs="Times New Roman" w:hint="eastAsia"/>
        </w:rPr>
        <w:instrText>专题五</w:instrText>
      </w:r>
      <w:r w:rsidR="001A251E">
        <w:rPr>
          <w:rFonts w:ascii="Times New Roman" w:eastAsia="仿宋_GB2312" w:hAnsi="Times New Roman" w:cs="Times New Roman" w:hint="eastAsia"/>
        </w:rPr>
        <w:instrText>\\5-9.TIF" \* MERGEFORMATINET</w:instrText>
      </w:r>
      <w:r w:rsidR="001A251E">
        <w:rPr>
          <w:rFonts w:ascii="Times New Roman" w:eastAsia="仿宋_GB2312" w:hAnsi="Times New Roman" w:cs="Times New Roman"/>
        </w:rPr>
        <w:instrText xml:space="preserve"> </w:instrText>
      </w:r>
      <w:r w:rsidR="001A251E">
        <w:rPr>
          <w:rFonts w:ascii="Times New Roman" w:eastAsia="仿宋_GB2312" w:hAnsi="Times New Roman" w:cs="Times New Roman"/>
        </w:rPr>
        <w:fldChar w:fldCharType="separate"/>
      </w:r>
      <w:r w:rsidR="008A4B4C">
        <w:rPr>
          <w:rFonts w:ascii="Times New Roman" w:eastAsia="仿宋_GB2312" w:hAnsi="Times New Roman" w:cs="Times New Roman"/>
        </w:rPr>
        <w:fldChar w:fldCharType="begin"/>
      </w:r>
      <w:r w:rsidR="008A4B4C">
        <w:rPr>
          <w:rFonts w:ascii="Times New Roman" w:eastAsia="仿宋_GB2312" w:hAnsi="Times New Roman" w:cs="Times New Roman"/>
        </w:rPr>
        <w:instrText xml:space="preserve"> </w:instrText>
      </w:r>
      <w:r w:rsidR="008A4B4C">
        <w:rPr>
          <w:rFonts w:ascii="Times New Roman" w:eastAsia="仿宋_GB2312" w:hAnsi="Times New Roman" w:cs="Times New Roman" w:hint="eastAsia"/>
        </w:rPr>
        <w:instrText>INCLUDEPICTURE  "C:\\Users\\xuzu\\Desktop\\</w:instrText>
      </w:r>
      <w:r w:rsidR="008A4B4C">
        <w:rPr>
          <w:rFonts w:ascii="Times New Roman" w:eastAsia="仿宋_GB2312" w:hAnsi="Times New Roman" w:cs="Times New Roman" w:hint="eastAsia"/>
        </w:rPr>
        <w:instrText>二轮</w:instrText>
      </w:r>
      <w:r w:rsidR="008A4B4C">
        <w:rPr>
          <w:rFonts w:ascii="Times New Roman" w:eastAsia="仿宋_GB2312" w:hAnsi="Times New Roman" w:cs="Times New Roman" w:hint="eastAsia"/>
        </w:rPr>
        <w:instrText>\\</w:instrText>
      </w:r>
      <w:r w:rsidR="008A4B4C">
        <w:rPr>
          <w:rFonts w:ascii="Times New Roman" w:eastAsia="仿宋_GB2312" w:hAnsi="Times New Roman" w:cs="Times New Roman" w:hint="eastAsia"/>
        </w:rPr>
        <w:instrText>步步高大二轮专题复习（</w:instrText>
      </w:r>
      <w:r w:rsidR="008A4B4C">
        <w:rPr>
          <w:rFonts w:ascii="Times New Roman" w:eastAsia="仿宋_GB2312" w:hAnsi="Times New Roman" w:cs="Times New Roman" w:hint="eastAsia"/>
        </w:rPr>
        <w:instrText>2021</w:instrText>
      </w:r>
      <w:r w:rsidR="008A4B4C">
        <w:rPr>
          <w:rFonts w:ascii="Times New Roman" w:eastAsia="仿宋_GB2312" w:hAnsi="Times New Roman" w:cs="Times New Roman" w:hint="eastAsia"/>
        </w:rPr>
        <w:instrText>新高考）</w:instrText>
      </w:r>
      <w:r w:rsidR="008A4B4C">
        <w:rPr>
          <w:rFonts w:ascii="Times New Roman" w:eastAsia="仿宋_GB2312" w:hAnsi="Times New Roman" w:cs="Times New Roman" w:hint="eastAsia"/>
        </w:rPr>
        <w:instrText>\\</w:instrText>
      </w:r>
      <w:r w:rsidR="008A4B4C">
        <w:rPr>
          <w:rFonts w:ascii="Times New Roman" w:eastAsia="仿宋_GB2312" w:hAnsi="Times New Roman" w:cs="Times New Roman" w:hint="eastAsia"/>
        </w:rPr>
        <w:instrText>全书完整的</w:instrText>
      </w:r>
      <w:r w:rsidR="008A4B4C">
        <w:rPr>
          <w:rFonts w:ascii="Times New Roman" w:eastAsia="仿宋_GB2312" w:hAnsi="Times New Roman" w:cs="Times New Roman" w:hint="eastAsia"/>
        </w:rPr>
        <w:instrText>Word</w:instrText>
      </w:r>
      <w:r w:rsidR="008A4B4C">
        <w:rPr>
          <w:rFonts w:ascii="Times New Roman" w:eastAsia="仿宋_GB2312" w:hAnsi="Times New Roman" w:cs="Times New Roman" w:hint="eastAsia"/>
        </w:rPr>
        <w:instrText>版文档</w:instrText>
      </w:r>
      <w:r w:rsidR="008A4B4C">
        <w:rPr>
          <w:rFonts w:ascii="Times New Roman" w:eastAsia="仿宋_GB2312" w:hAnsi="Times New Roman" w:cs="Times New Roman" w:hint="eastAsia"/>
        </w:rPr>
        <w:instrText>\\</w:instrText>
      </w:r>
      <w:r w:rsidR="008A4B4C">
        <w:rPr>
          <w:rFonts w:ascii="Times New Roman" w:eastAsia="仿宋_GB2312" w:hAnsi="Times New Roman" w:cs="Times New Roman" w:hint="eastAsia"/>
        </w:rPr>
        <w:instrText>专题五</w:instrText>
      </w:r>
      <w:r w:rsidR="008A4B4C">
        <w:rPr>
          <w:rFonts w:ascii="Times New Roman" w:eastAsia="仿宋_GB2312" w:hAnsi="Times New Roman" w:cs="Times New Roman" w:hint="eastAsia"/>
        </w:rPr>
        <w:instrText xml:space="preserve"> </w:instrText>
      </w:r>
      <w:r w:rsidR="008A4B4C">
        <w:rPr>
          <w:rFonts w:ascii="Times New Roman" w:eastAsia="仿宋_GB2312" w:hAnsi="Times New Roman" w:cs="Times New Roman" w:hint="eastAsia"/>
        </w:rPr>
        <w:instrText>概率与统计</w:instrText>
      </w:r>
      <w:r w:rsidR="008A4B4C">
        <w:rPr>
          <w:rFonts w:ascii="Times New Roman" w:eastAsia="仿宋_GB2312" w:hAnsi="Times New Roman" w:cs="Times New Roman" w:hint="eastAsia"/>
        </w:rPr>
        <w:instrText>\\5-9.TIF" \* MERGEFORMATINET</w:instrText>
      </w:r>
      <w:r w:rsidR="008A4B4C">
        <w:rPr>
          <w:rFonts w:ascii="Times New Roman" w:eastAsia="仿宋_GB2312" w:hAnsi="Times New Roman" w:cs="Times New Roman"/>
        </w:rPr>
        <w:instrText xml:space="preserve"> </w:instrText>
      </w:r>
      <w:r w:rsidR="008A4B4C">
        <w:rPr>
          <w:rFonts w:ascii="Times New Roman" w:eastAsia="仿宋_GB2312" w:hAnsi="Times New Roman" w:cs="Times New Roman"/>
        </w:rPr>
        <w:fldChar w:fldCharType="separate"/>
      </w:r>
      <w:r w:rsidR="00625369">
        <w:rPr>
          <w:rFonts w:ascii="Times New Roman" w:eastAsia="仿宋_GB2312" w:hAnsi="Times New Roman" w:cs="Times New Roman"/>
        </w:rPr>
        <w:pict w14:anchorId="56ED6A60">
          <v:shape id="_x0000_i1038" type="#_x0000_t75" style="width:99.05pt;height:54.05pt">
            <v:imagedata r:id="rId26" r:href="rId27"/>
          </v:shape>
        </w:pict>
      </w:r>
      <w:r w:rsidR="008A4B4C">
        <w:rPr>
          <w:rFonts w:ascii="Times New Roman" w:eastAsia="仿宋_GB2312" w:hAnsi="Times New Roman" w:cs="Times New Roman"/>
        </w:rPr>
        <w:fldChar w:fldCharType="end"/>
      </w:r>
      <w:r w:rsidR="001A251E">
        <w:rPr>
          <w:rFonts w:ascii="Times New Roman" w:eastAsia="仿宋_GB2312" w:hAnsi="Times New Roman" w:cs="Times New Roman"/>
        </w:rPr>
        <w:fldChar w:fldCharType="end"/>
      </w:r>
      <w:r w:rsidR="00FB0492">
        <w:rPr>
          <w:rFonts w:ascii="Times New Roman" w:eastAsia="仿宋_GB2312" w:hAnsi="Times New Roman" w:cs="Times New Roman"/>
        </w:rPr>
        <w:fldChar w:fldCharType="end"/>
      </w:r>
      <w:r w:rsidR="008F4348" w:rsidRPr="00E23A91">
        <w:rPr>
          <w:rFonts w:ascii="Times New Roman" w:eastAsia="仿宋_GB2312" w:hAnsi="Times New Roman" w:cs="Times New Roman"/>
        </w:rPr>
        <w:fldChar w:fldCharType="end"/>
      </w:r>
      <w:r w:rsidR="00E320A8" w:rsidRPr="00E23A91">
        <w:rPr>
          <w:rFonts w:ascii="Times New Roman" w:eastAsia="仿宋_GB2312" w:hAnsi="Times New Roman" w:cs="Times New Roman"/>
        </w:rPr>
        <w:fldChar w:fldCharType="end"/>
      </w:r>
      <w:r w:rsidR="00FA419E" w:rsidRPr="00E23A91">
        <w:rPr>
          <w:rFonts w:ascii="Times New Roman" w:eastAsia="仿宋_GB2312" w:hAnsi="Times New Roman" w:cs="Times New Roman"/>
        </w:rPr>
        <w:fldChar w:fldCharType="end"/>
      </w:r>
      <w:r w:rsidR="002F3D5F" w:rsidRPr="00E23A91">
        <w:rPr>
          <w:rFonts w:ascii="Times New Roman" w:eastAsia="仿宋_GB2312" w:hAnsi="Times New Roman" w:cs="Times New Roman"/>
        </w:rPr>
        <w:fldChar w:fldCharType="end"/>
      </w:r>
      <w:r w:rsidR="00106194" w:rsidRPr="00E23A91">
        <w:rPr>
          <w:rFonts w:ascii="Times New Roman" w:eastAsia="仿宋_GB2312" w:hAnsi="Times New Roman" w:cs="Times New Roman"/>
        </w:rPr>
        <w:fldChar w:fldCharType="end"/>
      </w:r>
      <w:r w:rsidRPr="00E23A91">
        <w:rPr>
          <w:rFonts w:ascii="Times New Roman" w:eastAsia="仿宋_GB2312" w:hAnsi="Times New Roman" w:cs="Times New Roman"/>
        </w:rPr>
        <w:fldChar w:fldCharType="end"/>
      </w:r>
    </w:p>
    <w:p w14:paraId="677975F4" w14:textId="77777777" w:rsidR="00BB40F1" w:rsidRPr="00E23A91" w:rsidRDefault="00BB40F1" w:rsidP="00761258">
      <w:pPr>
        <w:pStyle w:val="a3"/>
        <w:tabs>
          <w:tab w:val="left" w:pos="3402"/>
        </w:tabs>
        <w:snapToGrid w:val="0"/>
        <w:spacing w:line="360" w:lineRule="auto"/>
        <w:rPr>
          <w:rFonts w:ascii="Times New Roman" w:eastAsia="仿宋_GB2312" w:hAnsi="Times New Roman" w:cs="Times New Roman"/>
        </w:rPr>
      </w:pPr>
      <w:r w:rsidRPr="00E23A91">
        <w:rPr>
          <w:rFonts w:ascii="Times New Roman" w:eastAsia="仿宋_GB2312" w:hAnsi="Times New Roman" w:cs="Times New Roman"/>
        </w:rPr>
        <w:t>所以该校阅读过《西游记》的学生人数与该校学生总数比值的估计值为</w:t>
      </w:r>
      <w:r w:rsidRPr="00E23A91">
        <w:rPr>
          <w:rFonts w:ascii="宋体-方正超大字符集" w:eastAsia="仿宋_GB2312" w:hAnsi="宋体-方正超大字符集" w:cs="宋体-方正超大字符集"/>
        </w:rPr>
        <w:fldChar w:fldCharType="begin"/>
      </w:r>
      <w:r w:rsidRPr="00E23A91">
        <w:rPr>
          <w:rFonts w:ascii="宋体-方正超大字符集" w:eastAsia="仿宋_GB2312" w:hAnsi="宋体-方正超大字符集" w:cs="宋体-方正超大字符集" w:hint="eastAsia"/>
        </w:rPr>
        <w:instrText>eq \</w:instrText>
      </w:r>
      <w:r w:rsidRPr="00E23A91">
        <w:rPr>
          <w:rFonts w:ascii="Times New Roman" w:eastAsia="仿宋_GB2312" w:hAnsi="Times New Roman" w:cs="Times New Roman"/>
        </w:rPr>
        <w:instrText>f(70</w:instrText>
      </w:r>
      <w:r w:rsidRPr="00E23A91">
        <w:rPr>
          <w:rFonts w:ascii="Times New Roman" w:eastAsia="仿宋_GB2312" w:hAnsi="Times New Roman" w:cs="Times New Roman"/>
          <w:i/>
        </w:rPr>
        <w:instrText>,</w:instrText>
      </w:r>
      <w:r w:rsidRPr="00E23A91">
        <w:rPr>
          <w:rFonts w:ascii="Times New Roman" w:eastAsia="仿宋_GB2312" w:hAnsi="Times New Roman" w:cs="Times New Roman"/>
        </w:rPr>
        <w:instrText>100)</w:instrText>
      </w:r>
      <w:r w:rsidRPr="00E23A91">
        <w:rPr>
          <w:rFonts w:ascii="宋体-方正超大字符集" w:eastAsia="仿宋_GB2312" w:hAnsi="宋体-方正超大字符集" w:cs="宋体-方正超大字符集"/>
        </w:rPr>
        <w:fldChar w:fldCharType="end"/>
      </w:r>
      <w:r w:rsidRPr="00E23A91">
        <w:rPr>
          <w:rFonts w:ascii="Times New Roman" w:eastAsia="仿宋_GB2312" w:hAnsi="Times New Roman" w:cs="Times New Roman"/>
        </w:rPr>
        <w:t>＝</w:t>
      </w:r>
      <w:r w:rsidRPr="00E23A91">
        <w:rPr>
          <w:rFonts w:ascii="Times New Roman" w:eastAsia="仿宋_GB2312" w:hAnsi="Times New Roman" w:cs="Times New Roman"/>
        </w:rPr>
        <w:t>0.7.</w:t>
      </w:r>
    </w:p>
    <w:p w14:paraId="39AEF6B8"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lastRenderedPageBreak/>
        <w:t>3</w:t>
      </w:r>
      <w:r>
        <w:rPr>
          <w:rFonts w:ascii="Times New Roman" w:hAnsi="Times New Roman" w:cs="Times New Roman"/>
        </w:rPr>
        <w:t>．</w:t>
      </w:r>
      <w:r>
        <w:rPr>
          <w:rFonts w:ascii="Times New Roman" w:eastAsia="楷体_GB2312" w:hAnsi="Times New Roman" w:cs="Times New Roman"/>
        </w:rPr>
        <w:t>(</w:t>
      </w:r>
      <w:r w:rsidRPr="00BB40F1">
        <w:rPr>
          <w:rFonts w:ascii="Times New Roman" w:eastAsia="楷体_GB2312" w:hAnsi="Times New Roman" w:cs="Times New Roman"/>
        </w:rPr>
        <w:t>2020·</w:t>
      </w:r>
      <w:r w:rsidRPr="00BB40F1">
        <w:rPr>
          <w:rFonts w:ascii="Times New Roman" w:eastAsia="楷体_GB2312" w:hAnsi="Times New Roman" w:cs="Times New Roman"/>
        </w:rPr>
        <w:t>全国</w:t>
      </w:r>
      <w:r w:rsidRPr="00BB40F1">
        <w:rPr>
          <w:rFonts w:eastAsia="楷体_GB2312" w:hAnsi="宋体" w:cs="Times New Roman"/>
        </w:rPr>
        <w:t>Ⅰ</w:t>
      </w:r>
      <w:r>
        <w:rPr>
          <w:rFonts w:ascii="Times New Roman" w:eastAsia="楷体_GB2312" w:hAnsi="Times New Roman" w:cs="Times New Roman"/>
        </w:rPr>
        <w:t>)</w:t>
      </w:r>
      <w:r w:rsidRPr="00BB40F1">
        <w:rPr>
          <w:rFonts w:ascii="Times New Roman" w:hAnsi="Times New Roman" w:cs="Times New Roman"/>
        </w:rPr>
        <w:t>某校一个课外学习小组为研究某作物种子的发芽率</w:t>
      </w:r>
      <w:r w:rsidRPr="00BB40F1">
        <w:rPr>
          <w:rFonts w:ascii="Times New Roman" w:hAnsi="Times New Roman" w:cs="Times New Roman"/>
          <w:i/>
        </w:rPr>
        <w:t>y</w:t>
      </w:r>
      <w:r w:rsidRPr="00BB40F1">
        <w:rPr>
          <w:rFonts w:ascii="Times New Roman" w:hAnsi="Times New Roman" w:cs="Times New Roman"/>
        </w:rPr>
        <w:t>和温度</w:t>
      </w:r>
      <w:r w:rsidRPr="00BB40F1">
        <w:rPr>
          <w:rFonts w:ascii="Times New Roman" w:hAnsi="Times New Roman" w:cs="Times New Roman"/>
          <w:i/>
        </w:rPr>
        <w:t>x</w:t>
      </w:r>
      <w:r>
        <w:rPr>
          <w:rFonts w:ascii="Times New Roman" w:hAnsi="Times New Roman" w:cs="Times New Roman"/>
        </w:rPr>
        <w:t>(</w:t>
      </w:r>
      <w:r w:rsidRPr="00BB40F1">
        <w:rPr>
          <w:rFonts w:ascii="Times New Roman" w:hAnsi="Times New Roman" w:cs="Times New Roman"/>
        </w:rPr>
        <w:t>单位</w:t>
      </w:r>
      <w:r>
        <w:rPr>
          <w:rFonts w:ascii="Times New Roman" w:hAnsi="Times New Roman" w:cs="Times New Roman"/>
        </w:rPr>
        <w:t>：</w:t>
      </w:r>
      <w:r w:rsidRPr="00BB40F1">
        <w:rPr>
          <w:rFonts w:hAnsi="宋体" w:cs="Times New Roman"/>
        </w:rPr>
        <w:t>℃</w:t>
      </w:r>
      <w:r>
        <w:rPr>
          <w:rFonts w:ascii="Times New Roman" w:hAnsi="Times New Roman" w:cs="Times New Roman"/>
        </w:rPr>
        <w:t>)</w:t>
      </w:r>
      <w:r w:rsidRPr="00BB40F1">
        <w:rPr>
          <w:rFonts w:ascii="Times New Roman" w:hAnsi="Times New Roman" w:cs="Times New Roman"/>
        </w:rPr>
        <w:t>的关系</w:t>
      </w:r>
      <w:r>
        <w:rPr>
          <w:rFonts w:ascii="Times New Roman" w:hAnsi="Times New Roman" w:cs="Times New Roman"/>
        </w:rPr>
        <w:t>，</w:t>
      </w:r>
      <w:r w:rsidRPr="00BB40F1">
        <w:rPr>
          <w:rFonts w:ascii="Times New Roman" w:hAnsi="Times New Roman" w:cs="Times New Roman"/>
        </w:rPr>
        <w:t>在</w:t>
      </w:r>
      <w:r w:rsidRPr="00BB40F1">
        <w:rPr>
          <w:rFonts w:ascii="Times New Roman" w:hAnsi="Times New Roman" w:cs="Times New Roman"/>
        </w:rPr>
        <w:t>20</w:t>
      </w:r>
      <w:r w:rsidRPr="00BB40F1">
        <w:rPr>
          <w:rFonts w:ascii="Times New Roman" w:hAnsi="Times New Roman" w:cs="Times New Roman"/>
        </w:rPr>
        <w:t>个不同的温度条件下进行种子发芽实验</w:t>
      </w:r>
      <w:r>
        <w:rPr>
          <w:rFonts w:ascii="Times New Roman" w:hAnsi="Times New Roman" w:cs="Times New Roman"/>
        </w:rPr>
        <w:t>，</w:t>
      </w:r>
      <w:r w:rsidRPr="00BB40F1">
        <w:rPr>
          <w:rFonts w:ascii="Times New Roman" w:hAnsi="Times New Roman" w:cs="Times New Roman"/>
        </w:rPr>
        <w:t>由实验数据</w:t>
      </w:r>
      <w:r>
        <w:rPr>
          <w:rFonts w:ascii="Times New Roman" w:hAnsi="Times New Roman" w:cs="Times New Roman"/>
        </w:rPr>
        <w:t>(</w:t>
      </w:r>
      <w:r w:rsidRPr="00BB40F1">
        <w:rPr>
          <w:rFonts w:ascii="Times New Roman" w:hAnsi="Times New Roman" w:cs="Times New Roman"/>
          <w:i/>
        </w:rPr>
        <w:t>x</w:t>
      </w:r>
      <w:r w:rsidRPr="00BB40F1">
        <w:rPr>
          <w:rFonts w:ascii="Times New Roman" w:hAnsi="Times New Roman" w:cs="Times New Roman"/>
          <w:i/>
          <w:vertAlign w:val="subscript"/>
        </w:rPr>
        <w:t>i</w:t>
      </w:r>
      <w:r>
        <w:rPr>
          <w:rFonts w:ascii="Times New Roman" w:hAnsi="Times New Roman" w:cs="Times New Roman"/>
        </w:rPr>
        <w:t>，</w:t>
      </w:r>
      <w:r w:rsidRPr="00BB40F1">
        <w:rPr>
          <w:rFonts w:ascii="Times New Roman" w:hAnsi="Times New Roman" w:cs="Times New Roman"/>
          <w:i/>
        </w:rPr>
        <w:t>y</w:t>
      </w:r>
      <w:r w:rsidRPr="00BB40F1">
        <w:rPr>
          <w:rFonts w:ascii="Times New Roman" w:hAnsi="Times New Roman" w:cs="Times New Roman"/>
          <w:i/>
          <w:vertAlign w:val="subscript"/>
        </w:rPr>
        <w:t>i</w:t>
      </w:r>
      <w:r>
        <w:rPr>
          <w:rFonts w:ascii="Times New Roman" w:hAnsi="Times New Roman" w:cs="Times New Roman"/>
        </w:rPr>
        <w:t>)(</w:t>
      </w:r>
      <w:r w:rsidRPr="00BB40F1">
        <w:rPr>
          <w:rFonts w:ascii="Times New Roman" w:hAnsi="Times New Roman" w:cs="Times New Roman"/>
          <w:i/>
        </w:rPr>
        <w:t>i</w:t>
      </w:r>
      <w:r>
        <w:rPr>
          <w:rFonts w:ascii="Times New Roman" w:hAnsi="Times New Roman" w:cs="Times New Roman"/>
        </w:rPr>
        <w:t>＝</w:t>
      </w:r>
      <w:r w:rsidRPr="00BB40F1">
        <w:rPr>
          <w:rFonts w:ascii="Times New Roman" w:hAnsi="Times New Roman" w:cs="Times New Roman"/>
        </w:rPr>
        <w:t>1</w:t>
      </w:r>
      <w:r>
        <w:rPr>
          <w:rFonts w:ascii="Times New Roman" w:hAnsi="Times New Roman" w:cs="Times New Roman"/>
        </w:rPr>
        <w:t>,</w:t>
      </w:r>
      <w:r w:rsidRPr="00BB40F1">
        <w:rPr>
          <w:rFonts w:ascii="Times New Roman" w:hAnsi="Times New Roman" w:cs="Times New Roman"/>
        </w:rPr>
        <w:t>2</w:t>
      </w:r>
      <w:r>
        <w:rPr>
          <w:rFonts w:ascii="Times New Roman" w:hAnsi="Times New Roman" w:cs="Times New Roman"/>
        </w:rPr>
        <w:t>，</w:t>
      </w:r>
      <w:r w:rsidRPr="00BB40F1">
        <w:rPr>
          <w:rFonts w:hAnsi="宋体" w:cs="Times New Roman"/>
        </w:rPr>
        <w:t>…</w:t>
      </w:r>
      <w:r>
        <w:rPr>
          <w:rFonts w:ascii="Times New Roman" w:hAnsi="Times New Roman" w:cs="Times New Roman"/>
        </w:rPr>
        <w:t>，</w:t>
      </w:r>
      <w:r w:rsidRPr="00BB40F1">
        <w:rPr>
          <w:rFonts w:ascii="Times New Roman" w:hAnsi="Times New Roman" w:cs="Times New Roman"/>
        </w:rPr>
        <w:t>20</w:t>
      </w:r>
      <w:r>
        <w:rPr>
          <w:rFonts w:ascii="Times New Roman" w:hAnsi="Times New Roman" w:cs="Times New Roman"/>
        </w:rPr>
        <w:t>)</w:t>
      </w:r>
      <w:r w:rsidRPr="00BB40F1">
        <w:rPr>
          <w:rFonts w:ascii="Times New Roman" w:hAnsi="Times New Roman" w:cs="Times New Roman"/>
        </w:rPr>
        <w:t>得到下面的散点图</w:t>
      </w:r>
      <w:r>
        <w:rPr>
          <w:rFonts w:ascii="Times New Roman" w:hAnsi="Times New Roman" w:cs="Times New Roman"/>
        </w:rPr>
        <w:t>：</w:t>
      </w:r>
    </w:p>
    <w:p w14:paraId="083BCBF6"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03665">
        <w:rPr>
          <w:rFonts w:ascii="Times New Roman" w:hAnsi="Times New Roman" w:cs="Times New Roman" w:hint="eastAsia"/>
        </w:rPr>
        <w:instrText xml:space="preserve"> INCLUDEPICTURE "E:\\</w:instrText>
      </w:r>
      <w:r w:rsidR="00403665">
        <w:rPr>
          <w:rFonts w:ascii="Times New Roman" w:hAnsi="Times New Roman" w:cs="Times New Roman" w:hint="eastAsia"/>
        </w:rPr>
        <w:instrText>周飞燕</w:instrText>
      </w:r>
      <w:r w:rsidR="00403665">
        <w:rPr>
          <w:rFonts w:ascii="Times New Roman" w:hAnsi="Times New Roman" w:cs="Times New Roman" w:hint="eastAsia"/>
        </w:rPr>
        <w:instrText>\\2020\\</w:instrText>
      </w:r>
      <w:r w:rsidR="00403665">
        <w:rPr>
          <w:rFonts w:ascii="Times New Roman" w:hAnsi="Times New Roman" w:cs="Times New Roman" w:hint="eastAsia"/>
        </w:rPr>
        <w:instrText>二轮</w:instrText>
      </w:r>
      <w:r w:rsidR="00403665">
        <w:rPr>
          <w:rFonts w:ascii="Times New Roman" w:hAnsi="Times New Roman" w:cs="Times New Roman" w:hint="eastAsia"/>
        </w:rPr>
        <w:instrText xml:space="preserve">\\20-2.TIF" \* MERGEFORMAT </w:instrText>
      </w:r>
      <w:r>
        <w:rPr>
          <w:rFonts w:ascii="Times New Roman" w:hAnsi="Times New Roman" w:cs="Times New Roman"/>
        </w:rPr>
        <w:fldChar w:fldCharType="separate"/>
      </w:r>
      <w:r w:rsidR="00106194">
        <w:rPr>
          <w:rFonts w:ascii="Times New Roman" w:hAnsi="Times New Roman" w:cs="Times New Roman"/>
        </w:rPr>
        <w:fldChar w:fldCharType="begin"/>
      </w:r>
      <w:r w:rsidR="00106194">
        <w:rPr>
          <w:rFonts w:ascii="Times New Roman" w:hAnsi="Times New Roman" w:cs="Times New Roman"/>
        </w:rPr>
        <w:instrText xml:space="preserve"> </w:instrText>
      </w:r>
      <w:r w:rsidR="00106194">
        <w:rPr>
          <w:rFonts w:ascii="Times New Roman" w:hAnsi="Times New Roman" w:cs="Times New Roman" w:hint="eastAsia"/>
        </w:rPr>
        <w:instrText>INCLUDEPICTURE  "E:\\</w:instrText>
      </w:r>
      <w:r w:rsidR="00106194">
        <w:rPr>
          <w:rFonts w:ascii="Times New Roman" w:hAnsi="Times New Roman" w:cs="Times New Roman" w:hint="eastAsia"/>
        </w:rPr>
        <w:instrText>周飞燕</w:instrText>
      </w:r>
      <w:r w:rsidR="00106194">
        <w:rPr>
          <w:rFonts w:ascii="Times New Roman" w:hAnsi="Times New Roman" w:cs="Times New Roman" w:hint="eastAsia"/>
        </w:rPr>
        <w:instrText>\\2020\\</w:instrText>
      </w:r>
      <w:r w:rsidR="00106194">
        <w:rPr>
          <w:rFonts w:ascii="Times New Roman" w:hAnsi="Times New Roman" w:cs="Times New Roman" w:hint="eastAsia"/>
        </w:rPr>
        <w:instrText>二轮</w:instrText>
      </w:r>
      <w:r w:rsidR="00106194">
        <w:rPr>
          <w:rFonts w:ascii="Times New Roman" w:hAnsi="Times New Roman" w:cs="Times New Roman" w:hint="eastAsia"/>
        </w:rPr>
        <w:instrText>\\20-2.TIF" \* MERGEFORMATINET</w:instrText>
      </w:r>
      <w:r w:rsidR="00106194">
        <w:rPr>
          <w:rFonts w:ascii="Times New Roman" w:hAnsi="Times New Roman" w:cs="Times New Roman"/>
        </w:rPr>
        <w:instrText xml:space="preserve"> </w:instrText>
      </w:r>
      <w:r w:rsidR="00106194">
        <w:rPr>
          <w:rFonts w:ascii="Times New Roman" w:hAnsi="Times New Roman" w:cs="Times New Roman"/>
        </w:rPr>
        <w:fldChar w:fldCharType="separate"/>
      </w:r>
      <w:r w:rsidR="002F3D5F">
        <w:rPr>
          <w:rFonts w:ascii="Times New Roman" w:hAnsi="Times New Roman" w:cs="Times New Roman"/>
        </w:rPr>
        <w:fldChar w:fldCharType="begin"/>
      </w:r>
      <w:r w:rsidR="002F3D5F">
        <w:rPr>
          <w:rFonts w:ascii="Times New Roman" w:hAnsi="Times New Roman" w:cs="Times New Roman"/>
        </w:rPr>
        <w:instrText xml:space="preserve"> </w:instrText>
      </w:r>
      <w:r w:rsidR="002F3D5F">
        <w:rPr>
          <w:rFonts w:ascii="Times New Roman" w:hAnsi="Times New Roman" w:cs="Times New Roman" w:hint="eastAsia"/>
        </w:rPr>
        <w:instrText>INCLUDEPICTURE  "E:\\</w:instrText>
      </w:r>
      <w:r w:rsidR="002F3D5F">
        <w:rPr>
          <w:rFonts w:ascii="Times New Roman" w:hAnsi="Times New Roman" w:cs="Times New Roman" w:hint="eastAsia"/>
        </w:rPr>
        <w:instrText>周飞燕</w:instrText>
      </w:r>
      <w:r w:rsidR="002F3D5F">
        <w:rPr>
          <w:rFonts w:ascii="Times New Roman" w:hAnsi="Times New Roman" w:cs="Times New Roman" w:hint="eastAsia"/>
        </w:rPr>
        <w:instrText>\\2020\\</w:instrText>
      </w:r>
      <w:r w:rsidR="002F3D5F">
        <w:rPr>
          <w:rFonts w:ascii="Times New Roman" w:hAnsi="Times New Roman" w:cs="Times New Roman" w:hint="eastAsia"/>
        </w:rPr>
        <w:instrText>二轮</w:instrText>
      </w:r>
      <w:r w:rsidR="002F3D5F">
        <w:rPr>
          <w:rFonts w:ascii="Times New Roman" w:hAnsi="Times New Roman" w:cs="Times New Roman" w:hint="eastAsia"/>
        </w:rPr>
        <w:instrText>\\20-2.TIF" \* MERGEFORMATINET</w:instrText>
      </w:r>
      <w:r w:rsidR="002F3D5F">
        <w:rPr>
          <w:rFonts w:ascii="Times New Roman" w:hAnsi="Times New Roman" w:cs="Times New Roman"/>
        </w:rPr>
        <w:instrText xml:space="preserve"> </w:instrText>
      </w:r>
      <w:r w:rsidR="002F3D5F">
        <w:rPr>
          <w:rFonts w:ascii="Times New Roman" w:hAnsi="Times New Roman" w:cs="Times New Roman"/>
        </w:rPr>
        <w:fldChar w:fldCharType="separate"/>
      </w:r>
      <w:r w:rsidR="00FA419E">
        <w:rPr>
          <w:rFonts w:ascii="Times New Roman" w:hAnsi="Times New Roman" w:cs="Times New Roman"/>
        </w:rPr>
        <w:fldChar w:fldCharType="begin"/>
      </w:r>
      <w:r w:rsidR="00FA419E">
        <w:rPr>
          <w:rFonts w:ascii="Times New Roman" w:hAnsi="Times New Roman" w:cs="Times New Roman"/>
        </w:rPr>
        <w:instrText xml:space="preserve"> </w:instrText>
      </w:r>
      <w:r w:rsidR="00FA419E">
        <w:rPr>
          <w:rFonts w:ascii="Times New Roman" w:hAnsi="Times New Roman" w:cs="Times New Roman" w:hint="eastAsia"/>
        </w:rPr>
        <w:instrText>INCLUDEPICTURE  "E:\\</w:instrText>
      </w:r>
      <w:r w:rsidR="00FA419E">
        <w:rPr>
          <w:rFonts w:ascii="Times New Roman" w:hAnsi="Times New Roman" w:cs="Times New Roman" w:hint="eastAsia"/>
        </w:rPr>
        <w:instrText>周飞燕</w:instrText>
      </w:r>
      <w:r w:rsidR="00FA419E">
        <w:rPr>
          <w:rFonts w:ascii="Times New Roman" w:hAnsi="Times New Roman" w:cs="Times New Roman" w:hint="eastAsia"/>
        </w:rPr>
        <w:instrText>\\2020\\</w:instrText>
      </w:r>
      <w:r w:rsidR="00FA419E">
        <w:rPr>
          <w:rFonts w:ascii="Times New Roman" w:hAnsi="Times New Roman" w:cs="Times New Roman" w:hint="eastAsia"/>
        </w:rPr>
        <w:instrText>二轮</w:instrText>
      </w:r>
      <w:r w:rsidR="00FA419E">
        <w:rPr>
          <w:rFonts w:ascii="Times New Roman" w:hAnsi="Times New Roman" w:cs="Times New Roman" w:hint="eastAsia"/>
        </w:rPr>
        <w:instrText>\\word\\20-2.TIF" \* MERGEFORMATINET</w:instrText>
      </w:r>
      <w:r w:rsidR="00FA419E">
        <w:rPr>
          <w:rFonts w:ascii="Times New Roman" w:hAnsi="Times New Roman" w:cs="Times New Roman"/>
        </w:rPr>
        <w:instrText xml:space="preserve"> </w:instrText>
      </w:r>
      <w:r w:rsidR="00FA419E">
        <w:rPr>
          <w:rFonts w:ascii="Times New Roman" w:hAnsi="Times New Roman" w:cs="Times New Roman"/>
        </w:rPr>
        <w:fldChar w:fldCharType="separate"/>
      </w:r>
      <w:r w:rsidR="00E320A8">
        <w:rPr>
          <w:rFonts w:ascii="Times New Roman" w:hAnsi="Times New Roman" w:cs="Times New Roman"/>
        </w:rPr>
        <w:fldChar w:fldCharType="begin"/>
      </w:r>
      <w:r w:rsidR="00E320A8">
        <w:rPr>
          <w:rFonts w:ascii="Times New Roman" w:hAnsi="Times New Roman" w:cs="Times New Roman"/>
        </w:rPr>
        <w:instrText xml:space="preserve"> </w:instrText>
      </w:r>
      <w:r w:rsidR="00E320A8">
        <w:rPr>
          <w:rFonts w:ascii="Times New Roman" w:hAnsi="Times New Roman" w:cs="Times New Roman" w:hint="eastAsia"/>
        </w:rPr>
        <w:instrText>INCLUDEPICTURE  "E:\\</w:instrText>
      </w:r>
      <w:r w:rsidR="00E320A8">
        <w:rPr>
          <w:rFonts w:ascii="Times New Roman" w:hAnsi="Times New Roman" w:cs="Times New Roman" w:hint="eastAsia"/>
        </w:rPr>
        <w:instrText>周飞燕</w:instrText>
      </w:r>
      <w:r w:rsidR="00E320A8">
        <w:rPr>
          <w:rFonts w:ascii="Times New Roman" w:hAnsi="Times New Roman" w:cs="Times New Roman" w:hint="eastAsia"/>
        </w:rPr>
        <w:instrText>\\2020\\</w:instrText>
      </w:r>
      <w:r w:rsidR="00E320A8">
        <w:rPr>
          <w:rFonts w:ascii="Times New Roman" w:hAnsi="Times New Roman" w:cs="Times New Roman" w:hint="eastAsia"/>
        </w:rPr>
        <w:instrText>二轮</w:instrText>
      </w:r>
      <w:r w:rsidR="00E320A8">
        <w:rPr>
          <w:rFonts w:ascii="Times New Roman" w:hAnsi="Times New Roman" w:cs="Times New Roman" w:hint="eastAsia"/>
        </w:rPr>
        <w:instrText>\\word\\20-2.TIF" \* MERGEFORMATINET</w:instrText>
      </w:r>
      <w:r w:rsidR="00E320A8">
        <w:rPr>
          <w:rFonts w:ascii="Times New Roman" w:hAnsi="Times New Roman" w:cs="Times New Roman"/>
        </w:rPr>
        <w:instrText xml:space="preserve"> </w:instrText>
      </w:r>
      <w:r w:rsidR="00E320A8">
        <w:rPr>
          <w:rFonts w:ascii="Times New Roman" w:hAnsi="Times New Roman" w:cs="Times New Roman"/>
        </w:rPr>
        <w:fldChar w:fldCharType="separate"/>
      </w:r>
      <w:r w:rsidR="008F4348">
        <w:rPr>
          <w:rFonts w:ascii="Times New Roman" w:hAnsi="Times New Roman" w:cs="Times New Roman"/>
        </w:rPr>
        <w:fldChar w:fldCharType="begin"/>
      </w:r>
      <w:r w:rsidR="008F4348">
        <w:rPr>
          <w:rFonts w:ascii="Times New Roman" w:hAnsi="Times New Roman" w:cs="Times New Roman"/>
        </w:rPr>
        <w:instrText xml:space="preserve"> </w:instrText>
      </w:r>
      <w:r w:rsidR="008F4348">
        <w:rPr>
          <w:rFonts w:ascii="Times New Roman" w:hAnsi="Times New Roman" w:cs="Times New Roman" w:hint="eastAsia"/>
        </w:rPr>
        <w:instrText>INCLUDEPICTURE  "E:\\</w:instrText>
      </w:r>
      <w:r w:rsidR="008F4348">
        <w:rPr>
          <w:rFonts w:ascii="Times New Roman" w:hAnsi="Times New Roman" w:cs="Times New Roman" w:hint="eastAsia"/>
        </w:rPr>
        <w:instrText>周飞燕</w:instrText>
      </w:r>
      <w:r w:rsidR="008F4348">
        <w:rPr>
          <w:rFonts w:ascii="Times New Roman" w:hAnsi="Times New Roman" w:cs="Times New Roman" w:hint="eastAsia"/>
        </w:rPr>
        <w:instrText>\\2020\\</w:instrText>
      </w:r>
      <w:r w:rsidR="008F4348">
        <w:rPr>
          <w:rFonts w:ascii="Times New Roman" w:hAnsi="Times New Roman" w:cs="Times New Roman" w:hint="eastAsia"/>
        </w:rPr>
        <w:instrText>二轮</w:instrText>
      </w:r>
      <w:r w:rsidR="008F4348">
        <w:rPr>
          <w:rFonts w:ascii="Times New Roman" w:hAnsi="Times New Roman" w:cs="Times New Roman" w:hint="eastAsia"/>
        </w:rPr>
        <w:instrText>\\word\\20-2.TIF" \* MERGEFORMATINET</w:instrText>
      </w:r>
      <w:r w:rsidR="008F4348">
        <w:rPr>
          <w:rFonts w:ascii="Times New Roman" w:hAnsi="Times New Roman" w:cs="Times New Roman"/>
        </w:rPr>
        <w:instrText xml:space="preserve"> </w:instrText>
      </w:r>
      <w:r w:rsidR="008F4348">
        <w:rPr>
          <w:rFonts w:ascii="Times New Roman" w:hAnsi="Times New Roman" w:cs="Times New Roman"/>
        </w:rPr>
        <w:fldChar w:fldCharType="separate"/>
      </w:r>
      <w:r w:rsidR="00FB0492">
        <w:rPr>
          <w:rFonts w:ascii="Times New Roman" w:hAnsi="Times New Roman" w:cs="Times New Roman"/>
        </w:rPr>
        <w:fldChar w:fldCharType="begin"/>
      </w:r>
      <w:r w:rsidR="00FB0492">
        <w:rPr>
          <w:rFonts w:ascii="Times New Roman" w:hAnsi="Times New Roman" w:cs="Times New Roman"/>
        </w:rPr>
        <w:instrText xml:space="preserve"> </w:instrText>
      </w:r>
      <w:r w:rsidR="00FB0492">
        <w:rPr>
          <w:rFonts w:ascii="Times New Roman" w:hAnsi="Times New Roman" w:cs="Times New Roman" w:hint="eastAsia"/>
        </w:rPr>
        <w:instrText>INCLUDEPICTURE  "\\\\</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\\e\\</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\\2020\\</w:instrText>
      </w:r>
      <w:r w:rsidR="00FB0492">
        <w:rPr>
          <w:rFonts w:ascii="Times New Roman" w:hAnsi="Times New Roman" w:cs="Times New Roman" w:hint="eastAsia"/>
        </w:rPr>
        <w:instrText>二轮</w:instrText>
      </w:r>
      <w:r w:rsidR="00FB0492">
        <w:rPr>
          <w:rFonts w:ascii="Times New Roman" w:hAnsi="Times New Roman" w:cs="Times New Roman" w:hint="eastAsia"/>
        </w:rPr>
        <w:instrText>\\</w:instrText>
      </w:r>
      <w:r w:rsidR="00FB0492">
        <w:rPr>
          <w:rFonts w:ascii="Times New Roman" w:hAnsi="Times New Roman" w:cs="Times New Roman" w:hint="eastAsia"/>
        </w:rPr>
        <w:instrText>数学</w:instrText>
      </w:r>
      <w:r w:rsidR="00FB0492">
        <w:rPr>
          <w:rFonts w:ascii="Times New Roman" w:hAnsi="Times New Roman" w:cs="Times New Roman" w:hint="eastAsia"/>
        </w:rPr>
        <w:instrText>\\word\\</w:instrText>
      </w:r>
      <w:r w:rsidR="00FB0492">
        <w:rPr>
          <w:rFonts w:ascii="Times New Roman" w:hAnsi="Times New Roman" w:cs="Times New Roman" w:hint="eastAsia"/>
        </w:rPr>
        <w:instrText>专题五</w:instrText>
      </w:r>
      <w:r w:rsidR="00FB0492">
        <w:rPr>
          <w:rFonts w:ascii="Times New Roman" w:hAnsi="Times New Roman" w:cs="Times New Roman" w:hint="eastAsia"/>
        </w:rPr>
        <w:instrText>\\20-2.TIF" \* MERGEFORMATINET</w:instrText>
      </w:r>
      <w:r w:rsidR="00FB0492">
        <w:rPr>
          <w:rFonts w:ascii="Times New Roman" w:hAnsi="Times New Roman" w:cs="Times New Roman"/>
        </w:rPr>
        <w:instrText xml:space="preserve"> </w:instrText>
      </w:r>
      <w:r w:rsidR="00FB0492">
        <w:rPr>
          <w:rFonts w:ascii="Times New Roman" w:hAnsi="Times New Roman" w:cs="Times New Roman"/>
        </w:rPr>
        <w:fldChar w:fldCharType="separate"/>
      </w:r>
      <w:r w:rsidR="001A251E">
        <w:rPr>
          <w:rFonts w:ascii="Times New Roman" w:hAnsi="Times New Roman" w:cs="Times New Roman"/>
        </w:rPr>
        <w:fldChar w:fldCharType="begin"/>
      </w:r>
      <w:r w:rsidR="001A251E">
        <w:rPr>
          <w:rFonts w:ascii="Times New Roman" w:hAnsi="Times New Roman" w:cs="Times New Roman"/>
        </w:rPr>
        <w:instrText xml:space="preserve"> </w:instrText>
      </w:r>
      <w:r w:rsidR="001A251E">
        <w:rPr>
          <w:rFonts w:ascii="Times New Roman" w:hAnsi="Times New Roman" w:cs="Times New Roman" w:hint="eastAsia"/>
        </w:rPr>
        <w:instrText>INCLUDEPICTURE  "I:\\</w:instrText>
      </w:r>
      <w:r w:rsidR="001A251E">
        <w:rPr>
          <w:rFonts w:ascii="Times New Roman" w:hAnsi="Times New Roman" w:cs="Times New Roman" w:hint="eastAsia"/>
        </w:rPr>
        <w:instrText>王真</w:instrText>
      </w:r>
      <w:r w:rsidR="001A251E">
        <w:rPr>
          <w:rFonts w:ascii="Times New Roman" w:hAnsi="Times New Roman" w:cs="Times New Roman" w:hint="eastAsia"/>
        </w:rPr>
        <w:instrText>\\2020\\</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新课标新高考</w:instrText>
      </w:r>
      <w:r w:rsidR="001A251E">
        <w:rPr>
          <w:rFonts w:ascii="Times New Roman" w:hAnsi="Times New Roman" w:cs="Times New Roman" w:hint="eastAsia"/>
        </w:rPr>
        <w:instrText>\\</w:instrText>
      </w:r>
      <w:r w:rsidR="001A251E">
        <w:rPr>
          <w:rFonts w:ascii="Times New Roman" w:hAnsi="Times New Roman" w:cs="Times New Roman" w:hint="eastAsia"/>
        </w:rPr>
        <w:instrText>全书完整的</w:instrText>
      </w:r>
      <w:r w:rsidR="001A251E">
        <w:rPr>
          <w:rFonts w:ascii="Times New Roman" w:hAnsi="Times New Roman" w:cs="Times New Roman" w:hint="eastAsia"/>
        </w:rPr>
        <w:instrText>Word</w:instrText>
      </w:r>
      <w:r w:rsidR="001A251E">
        <w:rPr>
          <w:rFonts w:ascii="Times New Roman" w:hAnsi="Times New Roman" w:cs="Times New Roman" w:hint="eastAsia"/>
        </w:rPr>
        <w:instrText>版文档</w:instrText>
      </w:r>
      <w:r w:rsidR="001A251E">
        <w:rPr>
          <w:rFonts w:ascii="Times New Roman" w:hAnsi="Times New Roman" w:cs="Times New Roman" w:hint="eastAsia"/>
        </w:rPr>
        <w:instrText>\\</w:instrText>
      </w:r>
      <w:r w:rsidR="001A251E">
        <w:rPr>
          <w:rFonts w:ascii="Times New Roman" w:hAnsi="Times New Roman" w:cs="Times New Roman" w:hint="eastAsia"/>
        </w:rPr>
        <w:instrText>专题五</w:instrText>
      </w:r>
      <w:r w:rsidR="001A251E">
        <w:rPr>
          <w:rFonts w:ascii="Times New Roman" w:hAnsi="Times New Roman" w:cs="Times New Roman" w:hint="eastAsia"/>
        </w:rPr>
        <w:instrText>\\20-2.TIF" \* MERGEFORMATINET</w:instrText>
      </w:r>
      <w:r w:rsidR="001A251E">
        <w:rPr>
          <w:rFonts w:ascii="Times New Roman" w:hAnsi="Times New Roman" w:cs="Times New Roman"/>
        </w:rPr>
        <w:instrText xml:space="preserve"> </w:instrText>
      </w:r>
      <w:r w:rsidR="001A251E">
        <w:rPr>
          <w:rFonts w:ascii="Times New Roman" w:hAnsi="Times New Roman" w:cs="Times New Roman"/>
        </w:rPr>
        <w:fldChar w:fldCharType="separate"/>
      </w:r>
      <w:r w:rsidR="008A4B4C">
        <w:rPr>
          <w:rFonts w:ascii="Times New Roman" w:hAnsi="Times New Roman" w:cs="Times New Roman"/>
        </w:rPr>
        <w:fldChar w:fldCharType="begin"/>
      </w:r>
      <w:r w:rsidR="008A4B4C">
        <w:rPr>
          <w:rFonts w:ascii="Times New Roman" w:hAnsi="Times New Roman" w:cs="Times New Roman"/>
        </w:rPr>
        <w:instrText xml:space="preserve"> </w:instrText>
      </w:r>
      <w:r w:rsidR="008A4B4C">
        <w:rPr>
          <w:rFonts w:ascii="Times New Roman" w:hAnsi="Times New Roman" w:cs="Times New Roman" w:hint="eastAsia"/>
        </w:rPr>
        <w:instrText>INCLUDEPICTURE  "C:\\Users\\xuzu\\Desktop\\</w:instrText>
      </w:r>
      <w:r w:rsidR="008A4B4C">
        <w:rPr>
          <w:rFonts w:ascii="Times New Roman" w:hAnsi="Times New Roman" w:cs="Times New Roman" w:hint="eastAsia"/>
        </w:rPr>
        <w:instrText>二轮</w:instrText>
      </w:r>
      <w:r w:rsidR="008A4B4C">
        <w:rPr>
          <w:rFonts w:ascii="Times New Roman" w:hAnsi="Times New Roman" w:cs="Times New Roman" w:hint="eastAsia"/>
        </w:rPr>
        <w:instrText>\\</w:instrText>
      </w:r>
      <w:r w:rsidR="008A4B4C">
        <w:rPr>
          <w:rFonts w:ascii="Times New Roman" w:hAnsi="Times New Roman" w:cs="Times New Roman" w:hint="eastAsia"/>
        </w:rPr>
        <w:instrText>步步高大二轮专题复习（</w:instrText>
      </w:r>
      <w:r w:rsidR="008A4B4C">
        <w:rPr>
          <w:rFonts w:ascii="Times New Roman" w:hAnsi="Times New Roman" w:cs="Times New Roman" w:hint="eastAsia"/>
        </w:rPr>
        <w:instrText>2021</w:instrText>
      </w:r>
      <w:r w:rsidR="008A4B4C">
        <w:rPr>
          <w:rFonts w:ascii="Times New Roman" w:hAnsi="Times New Roman" w:cs="Times New Roman" w:hint="eastAsia"/>
        </w:rPr>
        <w:instrText>新高考）</w:instrText>
      </w:r>
      <w:r w:rsidR="008A4B4C">
        <w:rPr>
          <w:rFonts w:ascii="Times New Roman" w:hAnsi="Times New Roman" w:cs="Times New Roman" w:hint="eastAsia"/>
        </w:rPr>
        <w:instrText>\\</w:instrText>
      </w:r>
      <w:r w:rsidR="008A4B4C">
        <w:rPr>
          <w:rFonts w:ascii="Times New Roman" w:hAnsi="Times New Roman" w:cs="Times New Roman" w:hint="eastAsia"/>
        </w:rPr>
        <w:instrText>全书完整的</w:instrText>
      </w:r>
      <w:r w:rsidR="008A4B4C">
        <w:rPr>
          <w:rFonts w:ascii="Times New Roman" w:hAnsi="Times New Roman" w:cs="Times New Roman" w:hint="eastAsia"/>
        </w:rPr>
        <w:instrText>Word</w:instrText>
      </w:r>
      <w:r w:rsidR="008A4B4C">
        <w:rPr>
          <w:rFonts w:ascii="Times New Roman" w:hAnsi="Times New Roman" w:cs="Times New Roman" w:hint="eastAsia"/>
        </w:rPr>
        <w:instrText>版文档</w:instrText>
      </w:r>
      <w:r w:rsidR="008A4B4C">
        <w:rPr>
          <w:rFonts w:ascii="Times New Roman" w:hAnsi="Times New Roman" w:cs="Times New Roman" w:hint="eastAsia"/>
        </w:rPr>
        <w:instrText>\\</w:instrText>
      </w:r>
      <w:r w:rsidR="008A4B4C">
        <w:rPr>
          <w:rFonts w:ascii="Times New Roman" w:hAnsi="Times New Roman" w:cs="Times New Roman" w:hint="eastAsia"/>
        </w:rPr>
        <w:instrText>专题五</w:instrText>
      </w:r>
      <w:r w:rsidR="008A4B4C">
        <w:rPr>
          <w:rFonts w:ascii="Times New Roman" w:hAnsi="Times New Roman" w:cs="Times New Roman" w:hint="eastAsia"/>
        </w:rPr>
        <w:instrText xml:space="preserve"> </w:instrText>
      </w:r>
      <w:r w:rsidR="008A4B4C">
        <w:rPr>
          <w:rFonts w:ascii="Times New Roman" w:hAnsi="Times New Roman" w:cs="Times New Roman" w:hint="eastAsia"/>
        </w:rPr>
        <w:instrText>概率与统计</w:instrText>
      </w:r>
      <w:r w:rsidR="008A4B4C">
        <w:rPr>
          <w:rFonts w:ascii="Times New Roman" w:hAnsi="Times New Roman" w:cs="Times New Roman" w:hint="eastAsia"/>
        </w:rPr>
        <w:instrText>\\20-2.TIF" \* MERGEFORMATINET</w:instrText>
      </w:r>
      <w:r w:rsidR="008A4B4C">
        <w:rPr>
          <w:rFonts w:ascii="Times New Roman" w:hAnsi="Times New Roman" w:cs="Times New Roman"/>
        </w:rPr>
        <w:instrText xml:space="preserve"> </w:instrText>
      </w:r>
      <w:r w:rsidR="008A4B4C">
        <w:rPr>
          <w:rFonts w:ascii="Times New Roman" w:hAnsi="Times New Roman" w:cs="Times New Roman"/>
        </w:rPr>
        <w:fldChar w:fldCharType="separate"/>
      </w:r>
      <w:r w:rsidR="00625369">
        <w:rPr>
          <w:rFonts w:ascii="Times New Roman" w:hAnsi="Times New Roman" w:cs="Times New Roman"/>
        </w:rPr>
        <w:pict w14:anchorId="6D16D0B2">
          <v:shape id="_x0000_i1039" type="#_x0000_t75" style="width:219.8pt;height:97.25pt">
            <v:imagedata r:id="rId28" r:href="rId29"/>
          </v:shape>
        </w:pict>
      </w:r>
      <w:r w:rsidR="008A4B4C">
        <w:rPr>
          <w:rFonts w:ascii="Times New Roman" w:hAnsi="Times New Roman" w:cs="Times New Roman"/>
        </w:rPr>
        <w:fldChar w:fldCharType="end"/>
      </w:r>
      <w:r w:rsidR="001A251E">
        <w:rPr>
          <w:rFonts w:ascii="Times New Roman" w:hAnsi="Times New Roman" w:cs="Times New Roman"/>
        </w:rPr>
        <w:fldChar w:fldCharType="end"/>
      </w:r>
      <w:r w:rsidR="00FB0492">
        <w:rPr>
          <w:rFonts w:ascii="Times New Roman" w:hAnsi="Times New Roman" w:cs="Times New Roman"/>
        </w:rPr>
        <w:fldChar w:fldCharType="end"/>
      </w:r>
      <w:r w:rsidR="008F4348">
        <w:rPr>
          <w:rFonts w:ascii="Times New Roman" w:hAnsi="Times New Roman" w:cs="Times New Roman"/>
        </w:rPr>
        <w:fldChar w:fldCharType="end"/>
      </w:r>
      <w:r w:rsidR="00E320A8">
        <w:rPr>
          <w:rFonts w:ascii="Times New Roman" w:hAnsi="Times New Roman" w:cs="Times New Roman"/>
        </w:rPr>
        <w:fldChar w:fldCharType="end"/>
      </w:r>
      <w:r w:rsidR="00FA419E">
        <w:rPr>
          <w:rFonts w:ascii="Times New Roman" w:hAnsi="Times New Roman" w:cs="Times New Roman"/>
        </w:rPr>
        <w:fldChar w:fldCharType="end"/>
      </w:r>
      <w:r w:rsidR="002F3D5F">
        <w:rPr>
          <w:rFonts w:ascii="Times New Roman" w:hAnsi="Times New Roman" w:cs="Times New Roman"/>
        </w:rPr>
        <w:fldChar w:fldCharType="end"/>
      </w:r>
      <w:r w:rsidR="00106194">
        <w:rPr>
          <w:rFonts w:ascii="Times New Roman" w:hAnsi="Times New Roman" w:cs="Times New Roman"/>
        </w:rPr>
        <w:fldChar w:fldCharType="end"/>
      </w:r>
      <w:r>
        <w:rPr>
          <w:rFonts w:ascii="Times New Roman" w:hAnsi="Times New Roman" w:cs="Times New Roman"/>
        </w:rPr>
        <w:fldChar w:fldCharType="end"/>
      </w:r>
    </w:p>
    <w:p w14:paraId="790C4B0B"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由此散点图可以看出</w:t>
      </w:r>
      <w:r>
        <w:rPr>
          <w:rFonts w:ascii="Times New Roman" w:hAnsi="Times New Roman" w:cs="Times New Roman"/>
        </w:rPr>
        <w:t>，</w:t>
      </w:r>
      <w:r w:rsidRPr="00BB40F1">
        <w:rPr>
          <w:rFonts w:ascii="Times New Roman" w:hAnsi="Times New Roman" w:cs="Times New Roman"/>
        </w:rPr>
        <w:t>在</w:t>
      </w:r>
      <w:r w:rsidRPr="00BB40F1">
        <w:rPr>
          <w:rFonts w:ascii="Times New Roman" w:hAnsi="Times New Roman" w:cs="Times New Roman"/>
        </w:rPr>
        <w:t>10</w:t>
      </w:r>
      <w:r w:rsidRPr="00BB40F1">
        <w:rPr>
          <w:rFonts w:hAnsi="宋体" w:cs="Times New Roman"/>
        </w:rPr>
        <w:t>℃</w:t>
      </w:r>
      <w:r w:rsidRPr="00BB40F1">
        <w:rPr>
          <w:rFonts w:ascii="Times New Roman" w:hAnsi="Times New Roman" w:cs="Times New Roman"/>
        </w:rPr>
        <w:t>至</w:t>
      </w:r>
      <w:r w:rsidRPr="00BB40F1">
        <w:rPr>
          <w:rFonts w:ascii="Times New Roman" w:hAnsi="Times New Roman" w:cs="Times New Roman"/>
        </w:rPr>
        <w:t>40</w:t>
      </w:r>
      <w:r w:rsidRPr="00BB40F1">
        <w:rPr>
          <w:rFonts w:hAnsi="宋体" w:cs="Times New Roman"/>
        </w:rPr>
        <w:t>℃</w:t>
      </w:r>
      <w:r w:rsidRPr="00BB40F1">
        <w:rPr>
          <w:rFonts w:ascii="Times New Roman" w:hAnsi="Times New Roman" w:cs="Times New Roman"/>
        </w:rPr>
        <w:t>之间</w:t>
      </w:r>
      <w:r>
        <w:rPr>
          <w:rFonts w:ascii="Times New Roman" w:hAnsi="Times New Roman" w:cs="Times New Roman"/>
        </w:rPr>
        <w:t>，</w:t>
      </w:r>
      <w:r w:rsidRPr="00BB40F1">
        <w:rPr>
          <w:rFonts w:ascii="Times New Roman" w:hAnsi="Times New Roman" w:cs="Times New Roman"/>
        </w:rPr>
        <w:t>下面四个回归方程类型中最适宜作为发芽率</w:t>
      </w:r>
      <w:r w:rsidRPr="00BB40F1">
        <w:rPr>
          <w:rFonts w:ascii="Times New Roman" w:hAnsi="Times New Roman" w:cs="Times New Roman"/>
          <w:i/>
        </w:rPr>
        <w:t>y</w:t>
      </w:r>
      <w:r w:rsidRPr="00BB40F1">
        <w:rPr>
          <w:rFonts w:ascii="Times New Roman" w:hAnsi="Times New Roman" w:cs="Times New Roman"/>
        </w:rPr>
        <w:t>和温度</w:t>
      </w:r>
      <w:r w:rsidRPr="00BB40F1">
        <w:rPr>
          <w:rFonts w:ascii="Times New Roman" w:hAnsi="Times New Roman" w:cs="Times New Roman"/>
          <w:i/>
        </w:rPr>
        <w:t>x</w:t>
      </w:r>
      <w:r w:rsidRPr="00BB40F1">
        <w:rPr>
          <w:rFonts w:ascii="Times New Roman" w:hAnsi="Times New Roman" w:cs="Times New Roman"/>
        </w:rPr>
        <w:t>的回归方程类型的是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7A7EB6A"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A</w:t>
      </w:r>
      <w:r>
        <w:rPr>
          <w:rFonts w:ascii="Times New Roman" w:hAnsi="Times New Roman" w:cs="Times New Roman"/>
        </w:rPr>
        <w:t>．</w:t>
      </w:r>
      <w:r w:rsidRPr="00BB40F1">
        <w:rPr>
          <w:rFonts w:ascii="Times New Roman" w:hAnsi="Times New Roman" w:cs="Times New Roman"/>
          <w:i/>
        </w:rPr>
        <w:t>y</w:t>
      </w:r>
      <w:r>
        <w:rPr>
          <w:rFonts w:ascii="Times New Roman" w:hAnsi="Times New Roman" w:cs="Times New Roman"/>
        </w:rPr>
        <w:t>＝</w:t>
      </w:r>
      <w:r w:rsidRPr="00BB40F1">
        <w:rPr>
          <w:rFonts w:ascii="Times New Roman" w:hAnsi="Times New Roman" w:cs="Times New Roman"/>
          <w:i/>
        </w:rPr>
        <w:t>a</w:t>
      </w:r>
      <w:r>
        <w:rPr>
          <w:rFonts w:ascii="Times New Roman" w:hAnsi="Times New Roman" w:cs="Times New Roman"/>
        </w:rPr>
        <w:t>＋</w:t>
      </w:r>
      <w:r w:rsidRPr="00BB40F1">
        <w:rPr>
          <w:rFonts w:ascii="Times New Roman" w:hAnsi="Times New Roman" w:cs="Times New Roman"/>
          <w:i/>
        </w:rPr>
        <w:t>bx</w:t>
      </w:r>
      <w:r>
        <w:rPr>
          <w:rFonts w:ascii="Times New Roman" w:hAnsi="Times New Roman" w:cs="Times New Roman"/>
        </w:rPr>
        <w:t xml:space="preserve">  </w:t>
      </w:r>
      <w:r w:rsidR="00BA6A38">
        <w:rPr>
          <w:rFonts w:ascii="Times New Roman" w:hAnsi="Times New Roman" w:cs="Times New Roman"/>
        </w:rPr>
        <w:tab/>
      </w:r>
      <w:r w:rsidRPr="00BB40F1">
        <w:rPr>
          <w:rFonts w:ascii="Times New Roman" w:hAnsi="Times New Roman" w:cs="Times New Roman"/>
        </w:rPr>
        <w:t>B</w:t>
      </w:r>
      <w:r>
        <w:rPr>
          <w:rFonts w:ascii="Times New Roman" w:hAnsi="Times New Roman" w:cs="Times New Roman"/>
        </w:rPr>
        <w:t>．</w:t>
      </w:r>
      <w:r w:rsidRPr="00BB40F1">
        <w:rPr>
          <w:rFonts w:ascii="Times New Roman" w:hAnsi="Times New Roman" w:cs="Times New Roman"/>
          <w:i/>
        </w:rPr>
        <w:t>y</w:t>
      </w:r>
      <w:r>
        <w:rPr>
          <w:rFonts w:ascii="Times New Roman" w:hAnsi="Times New Roman" w:cs="Times New Roman"/>
        </w:rPr>
        <w:t>＝</w:t>
      </w:r>
      <w:r w:rsidRPr="00BB40F1">
        <w:rPr>
          <w:rFonts w:ascii="Times New Roman" w:hAnsi="Times New Roman" w:cs="Times New Roman"/>
          <w:i/>
        </w:rPr>
        <w:t>a</w:t>
      </w:r>
      <w:r>
        <w:rPr>
          <w:rFonts w:ascii="Times New Roman" w:hAnsi="Times New Roman" w:cs="Times New Roman"/>
        </w:rPr>
        <w:t>＋</w:t>
      </w:r>
      <w:r w:rsidRPr="00BB40F1">
        <w:rPr>
          <w:rFonts w:ascii="Times New Roman" w:hAnsi="Times New Roman" w:cs="Times New Roman"/>
          <w:i/>
        </w:rPr>
        <w:t>bx</w:t>
      </w:r>
      <w:r w:rsidRPr="00BB40F1">
        <w:rPr>
          <w:rFonts w:ascii="Times New Roman" w:hAnsi="Times New Roman" w:cs="Times New Roman"/>
          <w:vertAlign w:val="superscript"/>
        </w:rPr>
        <w:t>2</w:t>
      </w:r>
    </w:p>
    <w:p w14:paraId="2FFF3C9E"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C</w:t>
      </w:r>
      <w:r>
        <w:rPr>
          <w:rFonts w:ascii="Times New Roman" w:hAnsi="Times New Roman" w:cs="Times New Roman"/>
        </w:rPr>
        <w:t>．</w:t>
      </w:r>
      <w:r w:rsidRPr="00BB40F1">
        <w:rPr>
          <w:rFonts w:ascii="Times New Roman" w:hAnsi="Times New Roman" w:cs="Times New Roman"/>
          <w:i/>
        </w:rPr>
        <w:t>y</w:t>
      </w:r>
      <w:r>
        <w:rPr>
          <w:rFonts w:ascii="Times New Roman" w:hAnsi="Times New Roman" w:cs="Times New Roman"/>
        </w:rPr>
        <w:t>＝</w:t>
      </w:r>
      <w:r w:rsidRPr="00BB40F1">
        <w:rPr>
          <w:rFonts w:ascii="Times New Roman" w:hAnsi="Times New Roman" w:cs="Times New Roman"/>
          <w:i/>
        </w:rPr>
        <w:t>a</w:t>
      </w:r>
      <w:r>
        <w:rPr>
          <w:rFonts w:ascii="Times New Roman" w:hAnsi="Times New Roman" w:cs="Times New Roman"/>
        </w:rPr>
        <w:t>＋</w:t>
      </w:r>
      <w:r w:rsidRPr="00BB40F1">
        <w:rPr>
          <w:rFonts w:ascii="Times New Roman" w:hAnsi="Times New Roman" w:cs="Times New Roman"/>
          <w:i/>
        </w:rPr>
        <w:t>b</w:t>
      </w:r>
      <w:r w:rsidRPr="00BB40F1">
        <w:rPr>
          <w:rFonts w:ascii="Times New Roman" w:hAnsi="Times New Roman" w:cs="Times New Roman"/>
        </w:rPr>
        <w:t>e</w:t>
      </w:r>
      <w:r w:rsidRPr="00BB40F1">
        <w:rPr>
          <w:rFonts w:ascii="Times New Roman" w:hAnsi="Times New Roman" w:cs="Times New Roman"/>
          <w:i/>
          <w:vertAlign w:val="superscript"/>
        </w:rPr>
        <w:t>x</w:t>
      </w:r>
      <w:r>
        <w:rPr>
          <w:rFonts w:ascii="Times New Roman" w:hAnsi="Times New Roman" w:cs="Times New Roman"/>
        </w:rPr>
        <w:t xml:space="preserve">  </w:t>
      </w:r>
      <w:r w:rsidR="00BA6A38">
        <w:rPr>
          <w:rFonts w:ascii="Times New Roman" w:hAnsi="Times New Roman" w:cs="Times New Roman"/>
        </w:rPr>
        <w:tab/>
      </w:r>
      <w:r w:rsidRPr="00BB40F1">
        <w:rPr>
          <w:rFonts w:ascii="Times New Roman" w:hAnsi="Times New Roman" w:cs="Times New Roman"/>
        </w:rPr>
        <w:t>D</w:t>
      </w:r>
      <w:r>
        <w:rPr>
          <w:rFonts w:ascii="Times New Roman" w:hAnsi="Times New Roman" w:cs="Times New Roman"/>
        </w:rPr>
        <w:t>．</w:t>
      </w:r>
      <w:r w:rsidRPr="00BB40F1">
        <w:rPr>
          <w:rFonts w:ascii="Times New Roman" w:hAnsi="Times New Roman" w:cs="Times New Roman"/>
          <w:i/>
        </w:rPr>
        <w:t>y</w:t>
      </w:r>
      <w:r>
        <w:rPr>
          <w:rFonts w:ascii="Times New Roman" w:hAnsi="Times New Roman" w:cs="Times New Roman"/>
        </w:rPr>
        <w:t>＝</w:t>
      </w:r>
      <w:r w:rsidRPr="00BB40F1">
        <w:rPr>
          <w:rFonts w:ascii="Times New Roman" w:hAnsi="Times New Roman" w:cs="Times New Roman"/>
          <w:i/>
        </w:rPr>
        <w:t>a</w:t>
      </w:r>
      <w:r>
        <w:rPr>
          <w:rFonts w:ascii="Times New Roman" w:hAnsi="Times New Roman" w:cs="Times New Roman"/>
        </w:rPr>
        <w:t>＋</w:t>
      </w:r>
      <w:r w:rsidRPr="00BB40F1">
        <w:rPr>
          <w:rFonts w:ascii="Times New Roman" w:hAnsi="Times New Roman" w:cs="Times New Roman"/>
          <w:i/>
        </w:rPr>
        <w:t>b</w:t>
      </w:r>
      <w:r w:rsidRPr="00BB40F1">
        <w:rPr>
          <w:rFonts w:ascii="Times New Roman" w:hAnsi="Times New Roman" w:cs="Times New Roman"/>
        </w:rPr>
        <w:t>ln</w:t>
      </w:r>
      <w:r>
        <w:rPr>
          <w:rFonts w:ascii="Times New Roman" w:hAnsi="Times New Roman" w:cs="Times New Roman"/>
        </w:rPr>
        <w:t xml:space="preserve"> </w:t>
      </w:r>
      <w:r w:rsidRPr="00BB40F1">
        <w:rPr>
          <w:rFonts w:ascii="Times New Roman" w:hAnsi="Times New Roman" w:cs="Times New Roman"/>
          <w:i/>
        </w:rPr>
        <w:t>x</w:t>
      </w:r>
    </w:p>
    <w:p w14:paraId="6DC53D95"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答案</w:t>
      </w:r>
      <w:r>
        <w:rPr>
          <w:rFonts w:ascii="Times New Roman" w:eastAsia="黑体" w:hAnsi="Times New Roman" w:cs="Times New Roman"/>
        </w:rPr>
        <w:t xml:space="preserve">　</w:t>
      </w:r>
      <w:r w:rsidRPr="00BB40F1">
        <w:rPr>
          <w:rFonts w:ascii="Times New Roman" w:hAnsi="Times New Roman" w:cs="Times New Roman"/>
        </w:rPr>
        <w:t>D</w:t>
      </w:r>
    </w:p>
    <w:p w14:paraId="42D86235"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解析</w:t>
      </w:r>
      <w:r>
        <w:rPr>
          <w:rFonts w:ascii="Times New Roman" w:eastAsia="黑体" w:hAnsi="Times New Roman" w:cs="Times New Roman"/>
        </w:rPr>
        <w:t xml:space="preserve">　</w:t>
      </w:r>
      <w:r w:rsidRPr="00BB40F1">
        <w:rPr>
          <w:rFonts w:ascii="Times New Roman" w:eastAsia="仿宋_GB2312" w:hAnsi="Times New Roman" w:cs="Times New Roman"/>
        </w:rPr>
        <w:t>由散点图可以看出，点大致分布在对数型函数的</w:t>
      </w:r>
      <w:proofErr w:type="gramStart"/>
      <w:r w:rsidRPr="00BB40F1">
        <w:rPr>
          <w:rFonts w:ascii="Times New Roman" w:eastAsia="仿宋_GB2312" w:hAnsi="Times New Roman" w:cs="Times New Roman"/>
        </w:rPr>
        <w:t>图象</w:t>
      </w:r>
      <w:proofErr w:type="gramEnd"/>
      <w:r w:rsidRPr="00BB40F1">
        <w:rPr>
          <w:rFonts w:ascii="Times New Roman" w:eastAsia="仿宋_GB2312" w:hAnsi="Times New Roman" w:cs="Times New Roman"/>
        </w:rPr>
        <w:t>附近</w:t>
      </w:r>
      <w:r>
        <w:rPr>
          <w:rFonts w:ascii="Times New Roman" w:eastAsia="仿宋_GB2312" w:hAnsi="Times New Roman" w:cs="Times New Roman"/>
        </w:rPr>
        <w:t>．</w:t>
      </w:r>
    </w:p>
    <w:p w14:paraId="023C6672"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4.</w:t>
      </w:r>
      <w:r w:rsidRPr="00BB40F1">
        <w:rPr>
          <w:rFonts w:ascii="Times New Roman" w:hAnsi="Times New Roman" w:cs="Times New Roman"/>
        </w:rPr>
        <w:t>某生产车间的甲</w:t>
      </w:r>
      <w:r>
        <w:rPr>
          <w:rFonts w:ascii="Times New Roman" w:hAnsi="Times New Roman" w:cs="Times New Roman"/>
        </w:rPr>
        <w:t>、</w:t>
      </w:r>
      <w:r w:rsidRPr="00BB40F1">
        <w:rPr>
          <w:rFonts w:ascii="Times New Roman" w:hAnsi="Times New Roman" w:cs="Times New Roman"/>
        </w:rPr>
        <w:t>乙两位工人生产同一种零件</w:t>
      </w:r>
      <w:r>
        <w:rPr>
          <w:rFonts w:ascii="Times New Roman" w:hAnsi="Times New Roman" w:cs="Times New Roman"/>
        </w:rPr>
        <w:t>，</w:t>
      </w:r>
      <w:r w:rsidRPr="00BB40F1">
        <w:rPr>
          <w:rFonts w:ascii="Times New Roman" w:hAnsi="Times New Roman" w:cs="Times New Roman"/>
        </w:rPr>
        <w:t>这种零件的标准尺寸为</w:t>
      </w:r>
      <w:r w:rsidRPr="00BB40F1">
        <w:rPr>
          <w:rFonts w:ascii="Times New Roman" w:hAnsi="Times New Roman" w:cs="Times New Roman"/>
        </w:rPr>
        <w:t>85</w:t>
      </w:r>
      <w:r>
        <w:rPr>
          <w:rFonts w:ascii="Times New Roman" w:hAnsi="Times New Roman" w:cs="Times New Roman"/>
        </w:rPr>
        <w:t xml:space="preserve"> </w:t>
      </w:r>
      <w:r w:rsidRPr="00BB40F1">
        <w:rPr>
          <w:rFonts w:ascii="Times New Roman" w:hAnsi="Times New Roman" w:cs="Times New Roman"/>
        </w:rPr>
        <w:t>mm</w:t>
      </w:r>
      <w:r>
        <w:rPr>
          <w:rFonts w:ascii="Times New Roman" w:hAnsi="Times New Roman" w:cs="Times New Roman"/>
        </w:rPr>
        <w:t>，</w:t>
      </w:r>
      <w:r w:rsidRPr="00BB40F1">
        <w:rPr>
          <w:rFonts w:ascii="Times New Roman" w:hAnsi="Times New Roman" w:cs="Times New Roman"/>
        </w:rPr>
        <w:t>现分别从他们生产的零件中各随机抽取</w:t>
      </w:r>
      <w:r w:rsidRPr="00BB40F1">
        <w:rPr>
          <w:rFonts w:ascii="Times New Roman" w:hAnsi="Times New Roman" w:cs="Times New Roman"/>
        </w:rPr>
        <w:t>8</w:t>
      </w:r>
      <w:r w:rsidRPr="00BB40F1">
        <w:rPr>
          <w:rFonts w:ascii="Times New Roman" w:hAnsi="Times New Roman" w:cs="Times New Roman"/>
        </w:rPr>
        <w:t>件进行检测</w:t>
      </w:r>
      <w:r>
        <w:rPr>
          <w:rFonts w:ascii="Times New Roman" w:hAnsi="Times New Roman" w:cs="Times New Roman"/>
        </w:rPr>
        <w:t>，</w:t>
      </w:r>
      <w:r w:rsidRPr="00BB40F1">
        <w:rPr>
          <w:rFonts w:ascii="Times New Roman" w:hAnsi="Times New Roman" w:cs="Times New Roman"/>
        </w:rPr>
        <w:t>其尺寸</w:t>
      </w:r>
      <w:r>
        <w:rPr>
          <w:rFonts w:ascii="Times New Roman" w:hAnsi="Times New Roman" w:cs="Times New Roman"/>
        </w:rPr>
        <w:t>(</w:t>
      </w:r>
      <w:r w:rsidRPr="00BB40F1">
        <w:rPr>
          <w:rFonts w:ascii="Times New Roman" w:hAnsi="Times New Roman" w:cs="Times New Roman"/>
        </w:rPr>
        <w:t>单位</w:t>
      </w:r>
      <w:r>
        <w:rPr>
          <w:rFonts w:ascii="Times New Roman" w:hAnsi="Times New Roman" w:cs="Times New Roman"/>
        </w:rPr>
        <w:t>：</w:t>
      </w:r>
      <w:r w:rsidRPr="00BB40F1">
        <w:rPr>
          <w:rFonts w:ascii="Times New Roman" w:hAnsi="Times New Roman" w:cs="Times New Roman"/>
        </w:rPr>
        <w:t>mm</w:t>
      </w:r>
      <w:r>
        <w:rPr>
          <w:rFonts w:ascii="Times New Roman" w:hAnsi="Times New Roman" w:cs="Times New Roman"/>
        </w:rPr>
        <w:t>)</w:t>
      </w:r>
      <w:r w:rsidRPr="00BB40F1">
        <w:rPr>
          <w:rFonts w:ascii="Times New Roman" w:hAnsi="Times New Roman" w:cs="Times New Roman"/>
        </w:rPr>
        <w:t>用茎叶图表示如图所示</w:t>
      </w:r>
      <w:r>
        <w:rPr>
          <w:rFonts w:ascii="Times New Roman" w:hAnsi="Times New Roman" w:cs="Times New Roman"/>
        </w:rPr>
        <w:t>，</w:t>
      </w:r>
      <w:r w:rsidRPr="00BB40F1">
        <w:rPr>
          <w:rFonts w:ascii="Times New Roman" w:hAnsi="Times New Roman" w:cs="Times New Roman"/>
        </w:rPr>
        <w:t>则估计</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232D910" w14:textId="77777777" w:rsidR="00BA6A38" w:rsidRDefault="00BA6A38" w:rsidP="00BA6A3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 xml:space="preserve">\\5-10.TIF"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\\5-10.TIF"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F3D5F">
        <w:rPr>
          <w:rFonts w:ascii="Times New Roman" w:hAnsi="Times New Roman" w:cs="Times New Roman"/>
        </w:rPr>
        <w:fldChar w:fldCharType="begin"/>
      </w:r>
      <w:r w:rsidR="002F3D5F">
        <w:rPr>
          <w:rFonts w:ascii="Times New Roman" w:hAnsi="Times New Roman" w:cs="Times New Roman"/>
        </w:rPr>
        <w:instrText xml:space="preserve"> </w:instrText>
      </w:r>
      <w:r w:rsidR="002F3D5F">
        <w:rPr>
          <w:rFonts w:ascii="Times New Roman" w:hAnsi="Times New Roman" w:cs="Times New Roman" w:hint="eastAsia"/>
        </w:rPr>
        <w:instrText>INCLUDEPICTURE  "E:\\</w:instrText>
      </w:r>
      <w:r w:rsidR="002F3D5F">
        <w:rPr>
          <w:rFonts w:ascii="Times New Roman" w:hAnsi="Times New Roman" w:cs="Times New Roman" w:hint="eastAsia"/>
        </w:rPr>
        <w:instrText>周飞燕</w:instrText>
      </w:r>
      <w:r w:rsidR="002F3D5F">
        <w:rPr>
          <w:rFonts w:ascii="Times New Roman" w:hAnsi="Times New Roman" w:cs="Times New Roman" w:hint="eastAsia"/>
        </w:rPr>
        <w:instrText>\\2020\\</w:instrText>
      </w:r>
      <w:r w:rsidR="002F3D5F">
        <w:rPr>
          <w:rFonts w:ascii="Times New Roman" w:hAnsi="Times New Roman" w:cs="Times New Roman" w:hint="eastAsia"/>
        </w:rPr>
        <w:instrText>二轮</w:instrText>
      </w:r>
      <w:r w:rsidR="002F3D5F">
        <w:rPr>
          <w:rFonts w:ascii="Times New Roman" w:hAnsi="Times New Roman" w:cs="Times New Roman" w:hint="eastAsia"/>
        </w:rPr>
        <w:instrText>\\5-10.TIF" \* MERGEFORMATINET</w:instrText>
      </w:r>
      <w:r w:rsidR="002F3D5F">
        <w:rPr>
          <w:rFonts w:ascii="Times New Roman" w:hAnsi="Times New Roman" w:cs="Times New Roman"/>
        </w:rPr>
        <w:instrText xml:space="preserve"> </w:instrText>
      </w:r>
      <w:r w:rsidR="002F3D5F">
        <w:rPr>
          <w:rFonts w:ascii="Times New Roman" w:hAnsi="Times New Roman" w:cs="Times New Roman"/>
        </w:rPr>
        <w:fldChar w:fldCharType="separate"/>
      </w:r>
      <w:r w:rsidR="00FA419E">
        <w:rPr>
          <w:rFonts w:ascii="Times New Roman" w:hAnsi="Times New Roman" w:cs="Times New Roman"/>
        </w:rPr>
        <w:fldChar w:fldCharType="begin"/>
      </w:r>
      <w:r w:rsidR="00FA419E">
        <w:rPr>
          <w:rFonts w:ascii="Times New Roman" w:hAnsi="Times New Roman" w:cs="Times New Roman"/>
        </w:rPr>
        <w:instrText xml:space="preserve"> </w:instrText>
      </w:r>
      <w:r w:rsidR="00FA419E">
        <w:rPr>
          <w:rFonts w:ascii="Times New Roman" w:hAnsi="Times New Roman" w:cs="Times New Roman" w:hint="eastAsia"/>
        </w:rPr>
        <w:instrText>INCLUDEPICTURE  "E:\\</w:instrText>
      </w:r>
      <w:r w:rsidR="00FA419E">
        <w:rPr>
          <w:rFonts w:ascii="Times New Roman" w:hAnsi="Times New Roman" w:cs="Times New Roman" w:hint="eastAsia"/>
        </w:rPr>
        <w:instrText>周飞燕</w:instrText>
      </w:r>
      <w:r w:rsidR="00FA419E">
        <w:rPr>
          <w:rFonts w:ascii="Times New Roman" w:hAnsi="Times New Roman" w:cs="Times New Roman" w:hint="eastAsia"/>
        </w:rPr>
        <w:instrText>\\2020\\</w:instrText>
      </w:r>
      <w:r w:rsidR="00FA419E">
        <w:rPr>
          <w:rFonts w:ascii="Times New Roman" w:hAnsi="Times New Roman" w:cs="Times New Roman" w:hint="eastAsia"/>
        </w:rPr>
        <w:instrText>二轮</w:instrText>
      </w:r>
      <w:r w:rsidR="00FA419E">
        <w:rPr>
          <w:rFonts w:ascii="Times New Roman" w:hAnsi="Times New Roman" w:cs="Times New Roman" w:hint="eastAsia"/>
        </w:rPr>
        <w:instrText>\\word\\5-10.TIF" \* MERGEFORMATINET</w:instrText>
      </w:r>
      <w:r w:rsidR="00FA419E">
        <w:rPr>
          <w:rFonts w:ascii="Times New Roman" w:hAnsi="Times New Roman" w:cs="Times New Roman"/>
        </w:rPr>
        <w:instrText xml:space="preserve"> </w:instrText>
      </w:r>
      <w:r w:rsidR="00FA419E">
        <w:rPr>
          <w:rFonts w:ascii="Times New Roman" w:hAnsi="Times New Roman" w:cs="Times New Roman"/>
        </w:rPr>
        <w:fldChar w:fldCharType="separate"/>
      </w:r>
      <w:r w:rsidR="00E320A8">
        <w:rPr>
          <w:rFonts w:ascii="Times New Roman" w:hAnsi="Times New Roman" w:cs="Times New Roman"/>
        </w:rPr>
        <w:fldChar w:fldCharType="begin"/>
      </w:r>
      <w:r w:rsidR="00E320A8">
        <w:rPr>
          <w:rFonts w:ascii="Times New Roman" w:hAnsi="Times New Roman" w:cs="Times New Roman"/>
        </w:rPr>
        <w:instrText xml:space="preserve"> </w:instrText>
      </w:r>
      <w:r w:rsidR="00E320A8">
        <w:rPr>
          <w:rFonts w:ascii="Times New Roman" w:hAnsi="Times New Roman" w:cs="Times New Roman" w:hint="eastAsia"/>
        </w:rPr>
        <w:instrText>INCLUDEPICTURE  "E:\\</w:instrText>
      </w:r>
      <w:r w:rsidR="00E320A8">
        <w:rPr>
          <w:rFonts w:ascii="Times New Roman" w:hAnsi="Times New Roman" w:cs="Times New Roman" w:hint="eastAsia"/>
        </w:rPr>
        <w:instrText>周飞燕</w:instrText>
      </w:r>
      <w:r w:rsidR="00E320A8">
        <w:rPr>
          <w:rFonts w:ascii="Times New Roman" w:hAnsi="Times New Roman" w:cs="Times New Roman" w:hint="eastAsia"/>
        </w:rPr>
        <w:instrText>\\2020\\</w:instrText>
      </w:r>
      <w:r w:rsidR="00E320A8">
        <w:rPr>
          <w:rFonts w:ascii="Times New Roman" w:hAnsi="Times New Roman" w:cs="Times New Roman" w:hint="eastAsia"/>
        </w:rPr>
        <w:instrText>二轮</w:instrText>
      </w:r>
      <w:r w:rsidR="00E320A8">
        <w:rPr>
          <w:rFonts w:ascii="Times New Roman" w:hAnsi="Times New Roman" w:cs="Times New Roman" w:hint="eastAsia"/>
        </w:rPr>
        <w:instrText>\\word\\5-10.TIF" \* MERGEFORMATINET</w:instrText>
      </w:r>
      <w:r w:rsidR="00E320A8">
        <w:rPr>
          <w:rFonts w:ascii="Times New Roman" w:hAnsi="Times New Roman" w:cs="Times New Roman"/>
        </w:rPr>
        <w:instrText xml:space="preserve"> </w:instrText>
      </w:r>
      <w:r w:rsidR="00E320A8">
        <w:rPr>
          <w:rFonts w:ascii="Times New Roman" w:hAnsi="Times New Roman" w:cs="Times New Roman"/>
        </w:rPr>
        <w:fldChar w:fldCharType="separate"/>
      </w:r>
      <w:r w:rsidR="008F4348">
        <w:rPr>
          <w:rFonts w:ascii="Times New Roman" w:hAnsi="Times New Roman" w:cs="Times New Roman"/>
        </w:rPr>
        <w:fldChar w:fldCharType="begin"/>
      </w:r>
      <w:r w:rsidR="008F4348">
        <w:rPr>
          <w:rFonts w:ascii="Times New Roman" w:hAnsi="Times New Roman" w:cs="Times New Roman"/>
        </w:rPr>
        <w:instrText xml:space="preserve"> </w:instrText>
      </w:r>
      <w:r w:rsidR="008F4348">
        <w:rPr>
          <w:rFonts w:ascii="Times New Roman" w:hAnsi="Times New Roman" w:cs="Times New Roman" w:hint="eastAsia"/>
        </w:rPr>
        <w:instrText>INCLUDEPICTURE  "E:\\</w:instrText>
      </w:r>
      <w:r w:rsidR="008F4348">
        <w:rPr>
          <w:rFonts w:ascii="Times New Roman" w:hAnsi="Times New Roman" w:cs="Times New Roman" w:hint="eastAsia"/>
        </w:rPr>
        <w:instrText>周飞燕</w:instrText>
      </w:r>
      <w:r w:rsidR="008F4348">
        <w:rPr>
          <w:rFonts w:ascii="Times New Roman" w:hAnsi="Times New Roman" w:cs="Times New Roman" w:hint="eastAsia"/>
        </w:rPr>
        <w:instrText>\\2020\\</w:instrText>
      </w:r>
      <w:r w:rsidR="008F4348">
        <w:rPr>
          <w:rFonts w:ascii="Times New Roman" w:hAnsi="Times New Roman" w:cs="Times New Roman" w:hint="eastAsia"/>
        </w:rPr>
        <w:instrText>二轮</w:instrText>
      </w:r>
      <w:r w:rsidR="008F4348">
        <w:rPr>
          <w:rFonts w:ascii="Times New Roman" w:hAnsi="Times New Roman" w:cs="Times New Roman" w:hint="eastAsia"/>
        </w:rPr>
        <w:instrText>\\word\\5-10.TIF" \* MERGEFORMATINET</w:instrText>
      </w:r>
      <w:r w:rsidR="008F4348">
        <w:rPr>
          <w:rFonts w:ascii="Times New Roman" w:hAnsi="Times New Roman" w:cs="Times New Roman"/>
        </w:rPr>
        <w:instrText xml:space="preserve"> </w:instrText>
      </w:r>
      <w:r w:rsidR="008F4348">
        <w:rPr>
          <w:rFonts w:ascii="Times New Roman" w:hAnsi="Times New Roman" w:cs="Times New Roman"/>
        </w:rPr>
        <w:fldChar w:fldCharType="separate"/>
      </w:r>
      <w:r w:rsidR="00FB0492">
        <w:rPr>
          <w:rFonts w:ascii="Times New Roman" w:hAnsi="Times New Roman" w:cs="Times New Roman"/>
        </w:rPr>
        <w:fldChar w:fldCharType="begin"/>
      </w:r>
      <w:r w:rsidR="00FB0492">
        <w:rPr>
          <w:rFonts w:ascii="Times New Roman" w:hAnsi="Times New Roman" w:cs="Times New Roman"/>
        </w:rPr>
        <w:instrText xml:space="preserve"> </w:instrText>
      </w:r>
      <w:r w:rsidR="00FB0492">
        <w:rPr>
          <w:rFonts w:ascii="Times New Roman" w:hAnsi="Times New Roman" w:cs="Times New Roman" w:hint="eastAsia"/>
        </w:rPr>
        <w:instrText>INCLUDEPICTURE  "\\\\</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\\e\\</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\\2020\\</w:instrText>
      </w:r>
      <w:r w:rsidR="00FB0492">
        <w:rPr>
          <w:rFonts w:ascii="Times New Roman" w:hAnsi="Times New Roman" w:cs="Times New Roman" w:hint="eastAsia"/>
        </w:rPr>
        <w:instrText>二轮</w:instrText>
      </w:r>
      <w:r w:rsidR="00FB0492">
        <w:rPr>
          <w:rFonts w:ascii="Times New Roman" w:hAnsi="Times New Roman" w:cs="Times New Roman" w:hint="eastAsia"/>
        </w:rPr>
        <w:instrText>\\</w:instrText>
      </w:r>
      <w:r w:rsidR="00FB0492">
        <w:rPr>
          <w:rFonts w:ascii="Times New Roman" w:hAnsi="Times New Roman" w:cs="Times New Roman" w:hint="eastAsia"/>
        </w:rPr>
        <w:instrText>数学</w:instrText>
      </w:r>
      <w:r w:rsidR="00FB0492">
        <w:rPr>
          <w:rFonts w:ascii="Times New Roman" w:hAnsi="Times New Roman" w:cs="Times New Roman" w:hint="eastAsia"/>
        </w:rPr>
        <w:instrText>\\word\\</w:instrText>
      </w:r>
      <w:r w:rsidR="00FB0492">
        <w:rPr>
          <w:rFonts w:ascii="Times New Roman" w:hAnsi="Times New Roman" w:cs="Times New Roman" w:hint="eastAsia"/>
        </w:rPr>
        <w:instrText>专题五</w:instrText>
      </w:r>
      <w:r w:rsidR="00FB0492">
        <w:rPr>
          <w:rFonts w:ascii="Times New Roman" w:hAnsi="Times New Roman" w:cs="Times New Roman" w:hint="eastAsia"/>
        </w:rPr>
        <w:instrText>\\5-10.TIF" \* MERGEFORMATINET</w:instrText>
      </w:r>
      <w:r w:rsidR="00FB0492">
        <w:rPr>
          <w:rFonts w:ascii="Times New Roman" w:hAnsi="Times New Roman" w:cs="Times New Roman"/>
        </w:rPr>
        <w:instrText xml:space="preserve"> </w:instrText>
      </w:r>
      <w:r w:rsidR="00FB0492">
        <w:rPr>
          <w:rFonts w:ascii="Times New Roman" w:hAnsi="Times New Roman" w:cs="Times New Roman"/>
        </w:rPr>
        <w:fldChar w:fldCharType="separate"/>
      </w:r>
      <w:r w:rsidR="001A251E">
        <w:rPr>
          <w:rFonts w:ascii="Times New Roman" w:hAnsi="Times New Roman" w:cs="Times New Roman"/>
        </w:rPr>
        <w:fldChar w:fldCharType="begin"/>
      </w:r>
      <w:r w:rsidR="001A251E">
        <w:rPr>
          <w:rFonts w:ascii="Times New Roman" w:hAnsi="Times New Roman" w:cs="Times New Roman"/>
        </w:rPr>
        <w:instrText xml:space="preserve"> </w:instrText>
      </w:r>
      <w:r w:rsidR="001A251E">
        <w:rPr>
          <w:rFonts w:ascii="Times New Roman" w:hAnsi="Times New Roman" w:cs="Times New Roman" w:hint="eastAsia"/>
        </w:rPr>
        <w:instrText>INCLUDEPICTURE  "I:\\</w:instrText>
      </w:r>
      <w:r w:rsidR="001A251E">
        <w:rPr>
          <w:rFonts w:ascii="Times New Roman" w:hAnsi="Times New Roman" w:cs="Times New Roman" w:hint="eastAsia"/>
        </w:rPr>
        <w:instrText>王真</w:instrText>
      </w:r>
      <w:r w:rsidR="001A251E">
        <w:rPr>
          <w:rFonts w:ascii="Times New Roman" w:hAnsi="Times New Roman" w:cs="Times New Roman" w:hint="eastAsia"/>
        </w:rPr>
        <w:instrText>\\2020\\</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新课标新高考</w:instrText>
      </w:r>
      <w:r w:rsidR="001A251E">
        <w:rPr>
          <w:rFonts w:ascii="Times New Roman" w:hAnsi="Times New Roman" w:cs="Times New Roman" w:hint="eastAsia"/>
        </w:rPr>
        <w:instrText>\\</w:instrText>
      </w:r>
      <w:r w:rsidR="001A251E">
        <w:rPr>
          <w:rFonts w:ascii="Times New Roman" w:hAnsi="Times New Roman" w:cs="Times New Roman" w:hint="eastAsia"/>
        </w:rPr>
        <w:instrText>全书完整的</w:instrText>
      </w:r>
      <w:r w:rsidR="001A251E">
        <w:rPr>
          <w:rFonts w:ascii="Times New Roman" w:hAnsi="Times New Roman" w:cs="Times New Roman" w:hint="eastAsia"/>
        </w:rPr>
        <w:instrText>Word</w:instrText>
      </w:r>
      <w:r w:rsidR="001A251E">
        <w:rPr>
          <w:rFonts w:ascii="Times New Roman" w:hAnsi="Times New Roman" w:cs="Times New Roman" w:hint="eastAsia"/>
        </w:rPr>
        <w:instrText>版文档</w:instrText>
      </w:r>
      <w:r w:rsidR="001A251E">
        <w:rPr>
          <w:rFonts w:ascii="Times New Roman" w:hAnsi="Times New Roman" w:cs="Times New Roman" w:hint="eastAsia"/>
        </w:rPr>
        <w:instrText>\\</w:instrText>
      </w:r>
      <w:r w:rsidR="001A251E">
        <w:rPr>
          <w:rFonts w:ascii="Times New Roman" w:hAnsi="Times New Roman" w:cs="Times New Roman" w:hint="eastAsia"/>
        </w:rPr>
        <w:instrText>专题五</w:instrText>
      </w:r>
      <w:r w:rsidR="001A251E">
        <w:rPr>
          <w:rFonts w:ascii="Times New Roman" w:hAnsi="Times New Roman" w:cs="Times New Roman" w:hint="eastAsia"/>
        </w:rPr>
        <w:instrText>\\5-10.TIF" \* MERGEFORMATINET</w:instrText>
      </w:r>
      <w:r w:rsidR="001A251E">
        <w:rPr>
          <w:rFonts w:ascii="Times New Roman" w:hAnsi="Times New Roman" w:cs="Times New Roman"/>
        </w:rPr>
        <w:instrText xml:space="preserve"> </w:instrText>
      </w:r>
      <w:r w:rsidR="001A251E">
        <w:rPr>
          <w:rFonts w:ascii="Times New Roman" w:hAnsi="Times New Roman" w:cs="Times New Roman"/>
        </w:rPr>
        <w:fldChar w:fldCharType="separate"/>
      </w:r>
      <w:r w:rsidR="008A4B4C">
        <w:rPr>
          <w:rFonts w:ascii="Times New Roman" w:hAnsi="Times New Roman" w:cs="Times New Roman"/>
        </w:rPr>
        <w:fldChar w:fldCharType="begin"/>
      </w:r>
      <w:r w:rsidR="008A4B4C">
        <w:rPr>
          <w:rFonts w:ascii="Times New Roman" w:hAnsi="Times New Roman" w:cs="Times New Roman"/>
        </w:rPr>
        <w:instrText xml:space="preserve"> </w:instrText>
      </w:r>
      <w:r w:rsidR="008A4B4C">
        <w:rPr>
          <w:rFonts w:ascii="Times New Roman" w:hAnsi="Times New Roman" w:cs="Times New Roman" w:hint="eastAsia"/>
        </w:rPr>
        <w:instrText>INCLUDEPICTURE  "C:\\Users\\xuzu\\Desktop\\</w:instrText>
      </w:r>
      <w:r w:rsidR="008A4B4C">
        <w:rPr>
          <w:rFonts w:ascii="Times New Roman" w:hAnsi="Times New Roman" w:cs="Times New Roman" w:hint="eastAsia"/>
        </w:rPr>
        <w:instrText>二轮</w:instrText>
      </w:r>
      <w:r w:rsidR="008A4B4C">
        <w:rPr>
          <w:rFonts w:ascii="Times New Roman" w:hAnsi="Times New Roman" w:cs="Times New Roman" w:hint="eastAsia"/>
        </w:rPr>
        <w:instrText>\\</w:instrText>
      </w:r>
      <w:r w:rsidR="008A4B4C">
        <w:rPr>
          <w:rFonts w:ascii="Times New Roman" w:hAnsi="Times New Roman" w:cs="Times New Roman" w:hint="eastAsia"/>
        </w:rPr>
        <w:instrText>步步高大二轮专题复习（</w:instrText>
      </w:r>
      <w:r w:rsidR="008A4B4C">
        <w:rPr>
          <w:rFonts w:ascii="Times New Roman" w:hAnsi="Times New Roman" w:cs="Times New Roman" w:hint="eastAsia"/>
        </w:rPr>
        <w:instrText>2021</w:instrText>
      </w:r>
      <w:r w:rsidR="008A4B4C">
        <w:rPr>
          <w:rFonts w:ascii="Times New Roman" w:hAnsi="Times New Roman" w:cs="Times New Roman" w:hint="eastAsia"/>
        </w:rPr>
        <w:instrText>新高考）</w:instrText>
      </w:r>
      <w:r w:rsidR="008A4B4C">
        <w:rPr>
          <w:rFonts w:ascii="Times New Roman" w:hAnsi="Times New Roman" w:cs="Times New Roman" w:hint="eastAsia"/>
        </w:rPr>
        <w:instrText>\\</w:instrText>
      </w:r>
      <w:r w:rsidR="008A4B4C">
        <w:rPr>
          <w:rFonts w:ascii="Times New Roman" w:hAnsi="Times New Roman" w:cs="Times New Roman" w:hint="eastAsia"/>
        </w:rPr>
        <w:instrText>全书完整的</w:instrText>
      </w:r>
      <w:r w:rsidR="008A4B4C">
        <w:rPr>
          <w:rFonts w:ascii="Times New Roman" w:hAnsi="Times New Roman" w:cs="Times New Roman" w:hint="eastAsia"/>
        </w:rPr>
        <w:instrText>Word</w:instrText>
      </w:r>
      <w:r w:rsidR="008A4B4C">
        <w:rPr>
          <w:rFonts w:ascii="Times New Roman" w:hAnsi="Times New Roman" w:cs="Times New Roman" w:hint="eastAsia"/>
        </w:rPr>
        <w:instrText>版文档</w:instrText>
      </w:r>
      <w:r w:rsidR="008A4B4C">
        <w:rPr>
          <w:rFonts w:ascii="Times New Roman" w:hAnsi="Times New Roman" w:cs="Times New Roman" w:hint="eastAsia"/>
        </w:rPr>
        <w:instrText>\\</w:instrText>
      </w:r>
      <w:r w:rsidR="008A4B4C">
        <w:rPr>
          <w:rFonts w:ascii="Times New Roman" w:hAnsi="Times New Roman" w:cs="Times New Roman" w:hint="eastAsia"/>
        </w:rPr>
        <w:instrText>专题五</w:instrText>
      </w:r>
      <w:r w:rsidR="008A4B4C">
        <w:rPr>
          <w:rFonts w:ascii="Times New Roman" w:hAnsi="Times New Roman" w:cs="Times New Roman" w:hint="eastAsia"/>
        </w:rPr>
        <w:instrText xml:space="preserve"> </w:instrText>
      </w:r>
      <w:r w:rsidR="008A4B4C">
        <w:rPr>
          <w:rFonts w:ascii="Times New Roman" w:hAnsi="Times New Roman" w:cs="Times New Roman" w:hint="eastAsia"/>
        </w:rPr>
        <w:instrText>概率与统计</w:instrText>
      </w:r>
      <w:r w:rsidR="008A4B4C">
        <w:rPr>
          <w:rFonts w:ascii="Times New Roman" w:hAnsi="Times New Roman" w:cs="Times New Roman" w:hint="eastAsia"/>
        </w:rPr>
        <w:instrText>\\5-10.TIF" \* MERGEFORMATINET</w:instrText>
      </w:r>
      <w:r w:rsidR="008A4B4C">
        <w:rPr>
          <w:rFonts w:ascii="Times New Roman" w:hAnsi="Times New Roman" w:cs="Times New Roman"/>
        </w:rPr>
        <w:instrText xml:space="preserve"> </w:instrText>
      </w:r>
      <w:r w:rsidR="008A4B4C">
        <w:rPr>
          <w:rFonts w:ascii="Times New Roman" w:hAnsi="Times New Roman" w:cs="Times New Roman"/>
        </w:rPr>
        <w:fldChar w:fldCharType="separate"/>
      </w:r>
      <w:r w:rsidR="00625369">
        <w:rPr>
          <w:rFonts w:ascii="Times New Roman" w:hAnsi="Times New Roman" w:cs="Times New Roman"/>
        </w:rPr>
        <w:pict w14:anchorId="1F51251E">
          <v:shape id="_x0000_i1040" type="#_x0000_t75" style="width:115.2pt;height:47.9pt">
            <v:imagedata r:id="rId30" r:href="rId31"/>
          </v:shape>
        </w:pict>
      </w:r>
      <w:r w:rsidR="008A4B4C">
        <w:rPr>
          <w:rFonts w:ascii="Times New Roman" w:hAnsi="Times New Roman" w:cs="Times New Roman"/>
        </w:rPr>
        <w:fldChar w:fldCharType="end"/>
      </w:r>
      <w:r w:rsidR="001A251E">
        <w:rPr>
          <w:rFonts w:ascii="Times New Roman" w:hAnsi="Times New Roman" w:cs="Times New Roman"/>
        </w:rPr>
        <w:fldChar w:fldCharType="end"/>
      </w:r>
      <w:r w:rsidR="00FB0492">
        <w:rPr>
          <w:rFonts w:ascii="Times New Roman" w:hAnsi="Times New Roman" w:cs="Times New Roman"/>
        </w:rPr>
        <w:fldChar w:fldCharType="end"/>
      </w:r>
      <w:r w:rsidR="008F4348">
        <w:rPr>
          <w:rFonts w:ascii="Times New Roman" w:hAnsi="Times New Roman" w:cs="Times New Roman"/>
        </w:rPr>
        <w:fldChar w:fldCharType="end"/>
      </w:r>
      <w:r w:rsidR="00E320A8">
        <w:rPr>
          <w:rFonts w:ascii="Times New Roman" w:hAnsi="Times New Roman" w:cs="Times New Roman"/>
        </w:rPr>
        <w:fldChar w:fldCharType="end"/>
      </w:r>
      <w:r w:rsidR="00FA419E">
        <w:rPr>
          <w:rFonts w:ascii="Times New Roman" w:hAnsi="Times New Roman" w:cs="Times New Roman"/>
        </w:rPr>
        <w:fldChar w:fldCharType="end"/>
      </w:r>
      <w:r w:rsidR="002F3D5F">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53BE16C0"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A</w:t>
      </w:r>
      <w:r>
        <w:rPr>
          <w:rFonts w:ascii="Times New Roman" w:hAnsi="Times New Roman" w:cs="Times New Roman"/>
        </w:rPr>
        <w:t>．</w:t>
      </w:r>
      <w:r w:rsidRPr="00BB40F1">
        <w:rPr>
          <w:rFonts w:ascii="Times New Roman" w:hAnsi="Times New Roman" w:cs="Times New Roman"/>
        </w:rPr>
        <w:t>甲</w:t>
      </w:r>
      <w:r>
        <w:rPr>
          <w:rFonts w:ascii="Times New Roman" w:hAnsi="Times New Roman" w:cs="Times New Roman"/>
        </w:rPr>
        <w:t>、</w:t>
      </w:r>
      <w:proofErr w:type="gramStart"/>
      <w:r w:rsidRPr="00BB40F1">
        <w:rPr>
          <w:rFonts w:ascii="Times New Roman" w:hAnsi="Times New Roman" w:cs="Times New Roman"/>
        </w:rPr>
        <w:t>乙生产</w:t>
      </w:r>
      <w:proofErr w:type="gramEnd"/>
      <w:r w:rsidRPr="00BB40F1">
        <w:rPr>
          <w:rFonts w:ascii="Times New Roman" w:hAnsi="Times New Roman" w:cs="Times New Roman"/>
        </w:rPr>
        <w:t>的零件尺寸的中位数相等</w:t>
      </w:r>
    </w:p>
    <w:p w14:paraId="3E7BAFB9"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B</w:t>
      </w:r>
      <w:r>
        <w:rPr>
          <w:rFonts w:ascii="Times New Roman" w:hAnsi="Times New Roman" w:cs="Times New Roman"/>
        </w:rPr>
        <w:t>．</w:t>
      </w:r>
      <w:r w:rsidRPr="00BB40F1">
        <w:rPr>
          <w:rFonts w:ascii="Times New Roman" w:hAnsi="Times New Roman" w:cs="Times New Roman"/>
        </w:rPr>
        <w:t>甲</w:t>
      </w:r>
      <w:r>
        <w:rPr>
          <w:rFonts w:ascii="Times New Roman" w:hAnsi="Times New Roman" w:cs="Times New Roman"/>
        </w:rPr>
        <w:t>、</w:t>
      </w:r>
      <w:proofErr w:type="gramStart"/>
      <w:r w:rsidRPr="00BB40F1">
        <w:rPr>
          <w:rFonts w:ascii="Times New Roman" w:hAnsi="Times New Roman" w:cs="Times New Roman"/>
        </w:rPr>
        <w:t>乙生产</w:t>
      </w:r>
      <w:proofErr w:type="gramEnd"/>
      <w:r w:rsidRPr="00BB40F1">
        <w:rPr>
          <w:rFonts w:ascii="Times New Roman" w:hAnsi="Times New Roman" w:cs="Times New Roman"/>
        </w:rPr>
        <w:t>的零件质量相当</w:t>
      </w:r>
    </w:p>
    <w:p w14:paraId="2A111C3B"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C</w:t>
      </w:r>
      <w:r>
        <w:rPr>
          <w:rFonts w:ascii="Times New Roman" w:hAnsi="Times New Roman" w:cs="Times New Roman"/>
        </w:rPr>
        <w:t>．</w:t>
      </w:r>
      <w:proofErr w:type="gramStart"/>
      <w:r w:rsidRPr="00BB40F1">
        <w:rPr>
          <w:rFonts w:ascii="Times New Roman" w:hAnsi="Times New Roman" w:cs="Times New Roman"/>
        </w:rPr>
        <w:t>甲生产</w:t>
      </w:r>
      <w:proofErr w:type="gramEnd"/>
      <w:r w:rsidRPr="00BB40F1">
        <w:rPr>
          <w:rFonts w:ascii="Times New Roman" w:hAnsi="Times New Roman" w:cs="Times New Roman"/>
        </w:rPr>
        <w:t>的零件质量比</w:t>
      </w:r>
      <w:proofErr w:type="gramStart"/>
      <w:r w:rsidRPr="00BB40F1">
        <w:rPr>
          <w:rFonts w:ascii="Times New Roman" w:hAnsi="Times New Roman" w:cs="Times New Roman"/>
        </w:rPr>
        <w:t>乙生产</w:t>
      </w:r>
      <w:proofErr w:type="gramEnd"/>
      <w:r w:rsidRPr="00BB40F1">
        <w:rPr>
          <w:rFonts w:ascii="Times New Roman" w:hAnsi="Times New Roman" w:cs="Times New Roman"/>
        </w:rPr>
        <w:t>的零件质量好</w:t>
      </w:r>
    </w:p>
    <w:p w14:paraId="6D74DCF8"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D</w:t>
      </w:r>
      <w:r>
        <w:rPr>
          <w:rFonts w:ascii="Times New Roman" w:hAnsi="Times New Roman" w:cs="Times New Roman"/>
        </w:rPr>
        <w:t>．</w:t>
      </w:r>
      <w:proofErr w:type="gramStart"/>
      <w:r w:rsidRPr="00BB40F1">
        <w:rPr>
          <w:rFonts w:ascii="Times New Roman" w:hAnsi="Times New Roman" w:cs="Times New Roman"/>
        </w:rPr>
        <w:t>乙生产</w:t>
      </w:r>
      <w:proofErr w:type="gramEnd"/>
      <w:r w:rsidRPr="00BB40F1">
        <w:rPr>
          <w:rFonts w:ascii="Times New Roman" w:hAnsi="Times New Roman" w:cs="Times New Roman"/>
        </w:rPr>
        <w:t>的零件质量比</w:t>
      </w:r>
      <w:proofErr w:type="gramStart"/>
      <w:r w:rsidRPr="00BB40F1">
        <w:rPr>
          <w:rFonts w:ascii="Times New Roman" w:hAnsi="Times New Roman" w:cs="Times New Roman"/>
        </w:rPr>
        <w:t>甲生产</w:t>
      </w:r>
      <w:proofErr w:type="gramEnd"/>
      <w:r w:rsidRPr="00BB40F1">
        <w:rPr>
          <w:rFonts w:ascii="Times New Roman" w:hAnsi="Times New Roman" w:cs="Times New Roman"/>
        </w:rPr>
        <w:t>的零件质量好</w:t>
      </w:r>
    </w:p>
    <w:p w14:paraId="374E189F"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答案</w:t>
      </w:r>
      <w:r>
        <w:rPr>
          <w:rFonts w:ascii="Times New Roman" w:eastAsia="黑体" w:hAnsi="Times New Roman" w:cs="Times New Roman"/>
        </w:rPr>
        <w:t xml:space="preserve">　</w:t>
      </w:r>
      <w:r w:rsidRPr="00BB40F1">
        <w:rPr>
          <w:rFonts w:ascii="Times New Roman" w:hAnsi="Times New Roman" w:cs="Times New Roman"/>
        </w:rPr>
        <w:t>D</w:t>
      </w:r>
    </w:p>
    <w:p w14:paraId="4A134F6C"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解析</w:t>
      </w:r>
      <w:r>
        <w:rPr>
          <w:rFonts w:ascii="Times New Roman" w:eastAsia="黑体" w:hAnsi="Times New Roman" w:cs="Times New Roman"/>
        </w:rPr>
        <w:t xml:space="preserve">　</w:t>
      </w:r>
      <w:proofErr w:type="gramStart"/>
      <w:r w:rsidRPr="00BB40F1">
        <w:rPr>
          <w:rFonts w:ascii="Times New Roman" w:eastAsia="仿宋_GB2312" w:hAnsi="Times New Roman" w:cs="Times New Roman"/>
        </w:rPr>
        <w:t>甲生产</w:t>
      </w:r>
      <w:proofErr w:type="gramEnd"/>
      <w:r w:rsidRPr="00BB40F1">
        <w:rPr>
          <w:rFonts w:ascii="Times New Roman" w:eastAsia="仿宋_GB2312" w:hAnsi="Times New Roman" w:cs="Times New Roman"/>
        </w:rPr>
        <w:t>的零件尺寸是</w:t>
      </w:r>
      <w:r w:rsidRPr="00BB40F1">
        <w:rPr>
          <w:rFonts w:ascii="Times New Roman" w:eastAsia="仿宋_GB2312" w:hAnsi="Times New Roman" w:cs="Times New Roman"/>
        </w:rPr>
        <w:t>93</w:t>
      </w:r>
      <w:r>
        <w:rPr>
          <w:rFonts w:ascii="Times New Roman" w:eastAsia="仿宋_GB2312" w:hAnsi="Times New Roman" w:cs="Times New Roman"/>
        </w:rPr>
        <w:t>,</w:t>
      </w:r>
      <w:r w:rsidRPr="00BB40F1">
        <w:rPr>
          <w:rFonts w:ascii="Times New Roman" w:eastAsia="仿宋_GB2312" w:hAnsi="Times New Roman" w:cs="Times New Roman"/>
        </w:rPr>
        <w:t>89</w:t>
      </w:r>
      <w:r>
        <w:rPr>
          <w:rFonts w:ascii="Times New Roman" w:eastAsia="仿宋_GB2312" w:hAnsi="Times New Roman" w:cs="Times New Roman"/>
        </w:rPr>
        <w:t>,</w:t>
      </w:r>
      <w:r w:rsidRPr="00BB40F1">
        <w:rPr>
          <w:rFonts w:ascii="Times New Roman" w:eastAsia="仿宋_GB2312" w:hAnsi="Times New Roman" w:cs="Times New Roman"/>
        </w:rPr>
        <w:t>88</w:t>
      </w:r>
      <w:r>
        <w:rPr>
          <w:rFonts w:ascii="Times New Roman" w:eastAsia="仿宋_GB2312" w:hAnsi="Times New Roman" w:cs="Times New Roman"/>
        </w:rPr>
        <w:t>,</w:t>
      </w:r>
      <w:r w:rsidRPr="00BB40F1">
        <w:rPr>
          <w:rFonts w:ascii="Times New Roman" w:eastAsia="仿宋_GB2312" w:hAnsi="Times New Roman" w:cs="Times New Roman"/>
        </w:rPr>
        <w:t>85</w:t>
      </w:r>
      <w:r>
        <w:rPr>
          <w:rFonts w:ascii="Times New Roman" w:eastAsia="仿宋_GB2312" w:hAnsi="Times New Roman" w:cs="Times New Roman"/>
        </w:rPr>
        <w:t>,</w:t>
      </w:r>
      <w:r w:rsidRPr="00BB40F1">
        <w:rPr>
          <w:rFonts w:ascii="Times New Roman" w:eastAsia="仿宋_GB2312" w:hAnsi="Times New Roman" w:cs="Times New Roman"/>
        </w:rPr>
        <w:t>84</w:t>
      </w:r>
      <w:r>
        <w:rPr>
          <w:rFonts w:ascii="Times New Roman" w:eastAsia="仿宋_GB2312" w:hAnsi="Times New Roman" w:cs="Times New Roman"/>
        </w:rPr>
        <w:t>,</w:t>
      </w:r>
      <w:r w:rsidRPr="00BB40F1">
        <w:rPr>
          <w:rFonts w:ascii="Times New Roman" w:eastAsia="仿宋_GB2312" w:hAnsi="Times New Roman" w:cs="Times New Roman"/>
        </w:rPr>
        <w:t>82</w:t>
      </w:r>
      <w:r>
        <w:rPr>
          <w:rFonts w:ascii="Times New Roman" w:eastAsia="仿宋_GB2312" w:hAnsi="Times New Roman" w:cs="Times New Roman"/>
        </w:rPr>
        <w:t>,</w:t>
      </w:r>
      <w:r w:rsidRPr="00BB40F1">
        <w:rPr>
          <w:rFonts w:ascii="Times New Roman" w:eastAsia="仿宋_GB2312" w:hAnsi="Times New Roman" w:cs="Times New Roman"/>
        </w:rPr>
        <w:t>79</w:t>
      </w:r>
      <w:r>
        <w:rPr>
          <w:rFonts w:ascii="Times New Roman" w:eastAsia="仿宋_GB2312" w:hAnsi="Times New Roman" w:cs="Times New Roman"/>
        </w:rPr>
        <w:t>,</w:t>
      </w:r>
      <w:r w:rsidRPr="00BB40F1">
        <w:rPr>
          <w:rFonts w:ascii="Times New Roman" w:eastAsia="仿宋_GB2312" w:hAnsi="Times New Roman" w:cs="Times New Roman"/>
        </w:rPr>
        <w:t>78</w:t>
      </w:r>
      <w:r w:rsidRPr="00BB40F1">
        <w:rPr>
          <w:rFonts w:ascii="Times New Roman" w:eastAsia="仿宋_GB2312" w:hAnsi="Times New Roman" w:cs="Times New Roman"/>
        </w:rPr>
        <w:t>；</w:t>
      </w:r>
      <w:proofErr w:type="gramStart"/>
      <w:r w:rsidRPr="00BB40F1">
        <w:rPr>
          <w:rFonts w:ascii="Times New Roman" w:eastAsia="仿宋_GB2312" w:hAnsi="Times New Roman" w:cs="Times New Roman"/>
        </w:rPr>
        <w:t>乙生产</w:t>
      </w:r>
      <w:proofErr w:type="gramEnd"/>
      <w:r w:rsidRPr="00BB40F1">
        <w:rPr>
          <w:rFonts w:ascii="Times New Roman" w:eastAsia="仿宋_GB2312" w:hAnsi="Times New Roman" w:cs="Times New Roman"/>
        </w:rPr>
        <w:t>的零件尺寸是</w:t>
      </w:r>
      <w:r w:rsidRPr="00BB40F1">
        <w:rPr>
          <w:rFonts w:ascii="Times New Roman" w:eastAsia="仿宋_GB2312" w:hAnsi="Times New Roman" w:cs="Times New Roman"/>
        </w:rPr>
        <w:t>90</w:t>
      </w:r>
      <w:r>
        <w:rPr>
          <w:rFonts w:ascii="Times New Roman" w:eastAsia="仿宋_GB2312" w:hAnsi="Times New Roman" w:cs="Times New Roman"/>
        </w:rPr>
        <w:t>,</w:t>
      </w:r>
      <w:r w:rsidRPr="00BB40F1">
        <w:rPr>
          <w:rFonts w:ascii="Times New Roman" w:eastAsia="仿宋_GB2312" w:hAnsi="Times New Roman" w:cs="Times New Roman"/>
        </w:rPr>
        <w:t>88</w:t>
      </w:r>
      <w:r>
        <w:rPr>
          <w:rFonts w:ascii="Times New Roman" w:eastAsia="仿宋_GB2312" w:hAnsi="Times New Roman" w:cs="Times New Roman"/>
        </w:rPr>
        <w:t>,</w:t>
      </w:r>
      <w:r w:rsidRPr="00BB40F1">
        <w:rPr>
          <w:rFonts w:ascii="Times New Roman" w:eastAsia="仿宋_GB2312" w:hAnsi="Times New Roman" w:cs="Times New Roman"/>
        </w:rPr>
        <w:t>86</w:t>
      </w:r>
      <w:r>
        <w:rPr>
          <w:rFonts w:ascii="Times New Roman" w:eastAsia="仿宋_GB2312" w:hAnsi="Times New Roman" w:cs="Times New Roman"/>
        </w:rPr>
        <w:t>,</w:t>
      </w:r>
      <w:r w:rsidRPr="00BB40F1">
        <w:rPr>
          <w:rFonts w:ascii="Times New Roman" w:eastAsia="仿宋_GB2312" w:hAnsi="Times New Roman" w:cs="Times New Roman"/>
        </w:rPr>
        <w:t>85</w:t>
      </w:r>
      <w:r>
        <w:rPr>
          <w:rFonts w:ascii="Times New Roman" w:eastAsia="仿宋_GB2312" w:hAnsi="Times New Roman" w:cs="Times New Roman"/>
        </w:rPr>
        <w:t>,</w:t>
      </w:r>
      <w:r w:rsidRPr="00BB40F1">
        <w:rPr>
          <w:rFonts w:ascii="Times New Roman" w:eastAsia="仿宋_GB2312" w:hAnsi="Times New Roman" w:cs="Times New Roman"/>
        </w:rPr>
        <w:t>85</w:t>
      </w:r>
      <w:r>
        <w:rPr>
          <w:rFonts w:ascii="Times New Roman" w:eastAsia="仿宋_GB2312" w:hAnsi="Times New Roman" w:cs="Times New Roman"/>
        </w:rPr>
        <w:t>,</w:t>
      </w:r>
      <w:r w:rsidRPr="00BB40F1">
        <w:rPr>
          <w:rFonts w:ascii="Times New Roman" w:eastAsia="仿宋_GB2312" w:hAnsi="Times New Roman" w:cs="Times New Roman"/>
        </w:rPr>
        <w:t>84</w:t>
      </w:r>
      <w:r>
        <w:rPr>
          <w:rFonts w:ascii="Times New Roman" w:eastAsia="仿宋_GB2312" w:hAnsi="Times New Roman" w:cs="Times New Roman"/>
        </w:rPr>
        <w:t>,</w:t>
      </w:r>
      <w:r w:rsidRPr="00BB40F1">
        <w:rPr>
          <w:rFonts w:ascii="Times New Roman" w:eastAsia="仿宋_GB2312" w:hAnsi="Times New Roman" w:cs="Times New Roman"/>
        </w:rPr>
        <w:t>84</w:t>
      </w:r>
      <w:r>
        <w:rPr>
          <w:rFonts w:ascii="Times New Roman" w:eastAsia="仿宋_GB2312" w:hAnsi="Times New Roman" w:cs="Times New Roman"/>
        </w:rPr>
        <w:t>,</w:t>
      </w:r>
      <w:r w:rsidRPr="00BB40F1">
        <w:rPr>
          <w:rFonts w:ascii="Times New Roman" w:eastAsia="仿宋_GB2312" w:hAnsi="Times New Roman" w:cs="Times New Roman"/>
        </w:rPr>
        <w:t>78.</w:t>
      </w:r>
      <w:r w:rsidRPr="00BB40F1">
        <w:rPr>
          <w:rFonts w:ascii="Times New Roman" w:eastAsia="仿宋_GB2312" w:hAnsi="Times New Roman" w:cs="Times New Roman"/>
        </w:rPr>
        <w:t>故</w:t>
      </w:r>
      <w:proofErr w:type="gramStart"/>
      <w:r w:rsidRPr="00BB40F1">
        <w:rPr>
          <w:rFonts w:ascii="Times New Roman" w:eastAsia="仿宋_GB2312" w:hAnsi="Times New Roman" w:cs="Times New Roman"/>
        </w:rPr>
        <w:t>甲生产</w:t>
      </w:r>
      <w:proofErr w:type="gramEnd"/>
      <w:r w:rsidRPr="00BB40F1">
        <w:rPr>
          <w:rFonts w:ascii="Times New Roman" w:eastAsia="仿宋_GB2312" w:hAnsi="Times New Roman" w:cs="Times New Roman"/>
        </w:rPr>
        <w:t>的零件尺寸的中位数是</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85</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84</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sidRPr="00BB40F1">
        <w:rPr>
          <w:rFonts w:ascii="Times New Roman" w:eastAsia="仿宋_GB2312" w:hAnsi="Times New Roman" w:cs="Times New Roman"/>
        </w:rPr>
        <w:t>84.5</w:t>
      </w:r>
      <w:r w:rsidRPr="00BB40F1">
        <w:rPr>
          <w:rFonts w:ascii="Times New Roman" w:eastAsia="仿宋_GB2312" w:hAnsi="Times New Roman" w:cs="Times New Roman"/>
        </w:rPr>
        <w:t>，</w:t>
      </w:r>
      <w:proofErr w:type="gramStart"/>
      <w:r w:rsidRPr="00BB40F1">
        <w:rPr>
          <w:rFonts w:ascii="Times New Roman" w:eastAsia="仿宋_GB2312" w:hAnsi="Times New Roman" w:cs="Times New Roman"/>
        </w:rPr>
        <w:t>乙生产</w:t>
      </w:r>
      <w:proofErr w:type="gramEnd"/>
      <w:r w:rsidRPr="00BB40F1">
        <w:rPr>
          <w:rFonts w:ascii="Times New Roman" w:eastAsia="仿宋_GB2312" w:hAnsi="Times New Roman" w:cs="Times New Roman"/>
        </w:rPr>
        <w:t>的零件尺寸的中位数是</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85</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85</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sidRPr="00BB40F1">
        <w:rPr>
          <w:rFonts w:ascii="Times New Roman" w:eastAsia="仿宋_GB2312" w:hAnsi="Times New Roman" w:cs="Times New Roman"/>
        </w:rPr>
        <w:t>85</w:t>
      </w:r>
      <w:r w:rsidRPr="00BB40F1">
        <w:rPr>
          <w:rFonts w:ascii="Times New Roman" w:eastAsia="仿宋_GB2312" w:hAnsi="Times New Roman" w:cs="Times New Roman"/>
        </w:rPr>
        <w:t>，故</w:t>
      </w:r>
      <w:r w:rsidRPr="00BB40F1">
        <w:rPr>
          <w:rFonts w:ascii="Times New Roman" w:eastAsia="仿宋_GB2312" w:hAnsi="Times New Roman" w:cs="Times New Roman"/>
        </w:rPr>
        <w:t>A</w:t>
      </w:r>
      <w:r w:rsidRPr="00BB40F1">
        <w:rPr>
          <w:rFonts w:ascii="Times New Roman" w:eastAsia="仿宋_GB2312" w:hAnsi="Times New Roman" w:cs="Times New Roman"/>
        </w:rPr>
        <w:t>错误；根据数据分析，乙的数据较稳定，故</w:t>
      </w:r>
      <w:proofErr w:type="gramStart"/>
      <w:r w:rsidRPr="00BB40F1">
        <w:rPr>
          <w:rFonts w:ascii="Times New Roman" w:eastAsia="仿宋_GB2312" w:hAnsi="Times New Roman" w:cs="Times New Roman"/>
        </w:rPr>
        <w:t>乙生产</w:t>
      </w:r>
      <w:proofErr w:type="gramEnd"/>
      <w:r w:rsidRPr="00BB40F1">
        <w:rPr>
          <w:rFonts w:ascii="Times New Roman" w:eastAsia="仿宋_GB2312" w:hAnsi="Times New Roman" w:cs="Times New Roman"/>
        </w:rPr>
        <w:t>的零件质量比</w:t>
      </w:r>
      <w:proofErr w:type="gramStart"/>
      <w:r w:rsidRPr="00BB40F1">
        <w:rPr>
          <w:rFonts w:ascii="Times New Roman" w:eastAsia="仿宋_GB2312" w:hAnsi="Times New Roman" w:cs="Times New Roman"/>
        </w:rPr>
        <w:t>甲生产</w:t>
      </w:r>
      <w:proofErr w:type="gramEnd"/>
      <w:r w:rsidRPr="00BB40F1">
        <w:rPr>
          <w:rFonts w:ascii="Times New Roman" w:eastAsia="仿宋_GB2312" w:hAnsi="Times New Roman" w:cs="Times New Roman"/>
        </w:rPr>
        <w:t>的零件质量好，故</w:t>
      </w:r>
      <w:r w:rsidRPr="00BB40F1">
        <w:rPr>
          <w:rFonts w:ascii="Times New Roman" w:eastAsia="仿宋_GB2312" w:hAnsi="Times New Roman" w:cs="Times New Roman"/>
        </w:rPr>
        <w:t>B</w:t>
      </w:r>
      <w:r w:rsidRPr="00BB40F1">
        <w:rPr>
          <w:rFonts w:ascii="Times New Roman" w:eastAsia="仿宋_GB2312" w:hAnsi="Times New Roman" w:cs="Times New Roman"/>
        </w:rPr>
        <w:t>，</w:t>
      </w:r>
      <w:r w:rsidRPr="00BB40F1">
        <w:rPr>
          <w:rFonts w:ascii="Times New Roman" w:eastAsia="仿宋_GB2312" w:hAnsi="Times New Roman" w:cs="Times New Roman"/>
        </w:rPr>
        <w:t>C</w:t>
      </w:r>
      <w:r w:rsidRPr="00BB40F1">
        <w:rPr>
          <w:rFonts w:ascii="Times New Roman" w:eastAsia="仿宋_GB2312" w:hAnsi="Times New Roman" w:cs="Times New Roman"/>
        </w:rPr>
        <w:t>错误</w:t>
      </w:r>
      <w:r>
        <w:rPr>
          <w:rFonts w:ascii="Times New Roman" w:eastAsia="仿宋_GB2312" w:hAnsi="Times New Roman" w:cs="Times New Roman"/>
        </w:rPr>
        <w:t>．</w:t>
      </w:r>
    </w:p>
    <w:p w14:paraId="61DABCE5"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5</w:t>
      </w:r>
      <w:r>
        <w:rPr>
          <w:rFonts w:ascii="Times New Roman" w:hAnsi="Times New Roman" w:cs="Times New Roman"/>
        </w:rPr>
        <w:t>．</w:t>
      </w:r>
      <w:r w:rsidRPr="00BB40F1">
        <w:rPr>
          <w:rFonts w:ascii="Times New Roman" w:hAnsi="Times New Roman" w:cs="Times New Roman"/>
        </w:rPr>
        <w:t>某校进行了一次创新作文大赛</w:t>
      </w:r>
      <w:r>
        <w:rPr>
          <w:rFonts w:ascii="Times New Roman" w:hAnsi="Times New Roman" w:cs="Times New Roman"/>
        </w:rPr>
        <w:t>，</w:t>
      </w:r>
      <w:r w:rsidRPr="00BB40F1">
        <w:rPr>
          <w:rFonts w:ascii="Times New Roman" w:hAnsi="Times New Roman" w:cs="Times New Roman"/>
        </w:rPr>
        <w:t>共有</w:t>
      </w:r>
      <w:r w:rsidRPr="00BB40F1">
        <w:rPr>
          <w:rFonts w:ascii="Times New Roman" w:hAnsi="Times New Roman" w:cs="Times New Roman"/>
        </w:rPr>
        <w:t>100</w:t>
      </w:r>
      <w:r w:rsidRPr="00BB40F1">
        <w:rPr>
          <w:rFonts w:ascii="Times New Roman" w:hAnsi="Times New Roman" w:cs="Times New Roman"/>
        </w:rPr>
        <w:t>名同学参赛</w:t>
      </w:r>
      <w:r>
        <w:rPr>
          <w:rFonts w:ascii="Times New Roman" w:hAnsi="Times New Roman" w:cs="Times New Roman"/>
        </w:rPr>
        <w:t>，</w:t>
      </w:r>
      <w:r w:rsidRPr="00BB40F1">
        <w:rPr>
          <w:rFonts w:ascii="Times New Roman" w:hAnsi="Times New Roman" w:cs="Times New Roman"/>
        </w:rPr>
        <w:t>经过评判</w:t>
      </w:r>
      <w:r>
        <w:rPr>
          <w:rFonts w:ascii="Times New Roman" w:hAnsi="Times New Roman" w:cs="Times New Roman"/>
        </w:rPr>
        <w:t>，</w:t>
      </w:r>
      <w:r w:rsidRPr="00BB40F1">
        <w:rPr>
          <w:rFonts w:ascii="Times New Roman" w:hAnsi="Times New Roman" w:cs="Times New Roman"/>
        </w:rPr>
        <w:t>这</w:t>
      </w:r>
      <w:r w:rsidRPr="00BB40F1">
        <w:rPr>
          <w:rFonts w:ascii="Times New Roman" w:hAnsi="Times New Roman" w:cs="Times New Roman"/>
        </w:rPr>
        <w:t>100</w:t>
      </w:r>
      <w:r w:rsidRPr="00BB40F1">
        <w:rPr>
          <w:rFonts w:ascii="Times New Roman" w:hAnsi="Times New Roman" w:cs="Times New Roman"/>
        </w:rPr>
        <w:t>名参赛者的得分都在</w:t>
      </w:r>
      <w:r w:rsidRPr="0096305D">
        <w:rPr>
          <w:rFonts w:ascii="Times New Roman" w:hAnsi="Times New Roman" w:cs="Times New Roman"/>
        </w:rPr>
        <w:t>[40,90]</w:t>
      </w:r>
      <w:r w:rsidRPr="00BB40F1">
        <w:rPr>
          <w:rFonts w:ascii="Times New Roman" w:hAnsi="Times New Roman" w:cs="Times New Roman"/>
        </w:rPr>
        <w:t>之间</w:t>
      </w:r>
      <w:r>
        <w:rPr>
          <w:rFonts w:ascii="Times New Roman" w:hAnsi="Times New Roman" w:cs="Times New Roman"/>
        </w:rPr>
        <w:t>，</w:t>
      </w:r>
      <w:r w:rsidRPr="00BB40F1">
        <w:rPr>
          <w:rFonts w:ascii="Times New Roman" w:hAnsi="Times New Roman" w:cs="Times New Roman"/>
        </w:rPr>
        <w:t>其得分的频率分布直方图如图所示</w:t>
      </w:r>
      <w:r>
        <w:rPr>
          <w:rFonts w:ascii="Times New Roman" w:hAnsi="Times New Roman" w:cs="Times New Roman"/>
        </w:rPr>
        <w:t>，</w:t>
      </w:r>
      <w:r w:rsidRPr="00BB40F1">
        <w:rPr>
          <w:rFonts w:ascii="Times New Roman" w:hAnsi="Times New Roman" w:cs="Times New Roman"/>
        </w:rPr>
        <w:t>则下列结论错误的是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F8D9527"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403665">
        <w:rPr>
          <w:rFonts w:ascii="Times New Roman" w:hAnsi="Times New Roman" w:cs="Times New Roman" w:hint="eastAsia"/>
        </w:rPr>
        <w:instrText xml:space="preserve"> INCLUDEPICTURE "E:\\</w:instrText>
      </w:r>
      <w:r w:rsidR="00403665">
        <w:rPr>
          <w:rFonts w:ascii="Times New Roman" w:hAnsi="Times New Roman" w:cs="Times New Roman" w:hint="eastAsia"/>
        </w:rPr>
        <w:instrText>周飞燕</w:instrText>
      </w:r>
      <w:r w:rsidR="00403665">
        <w:rPr>
          <w:rFonts w:ascii="Times New Roman" w:hAnsi="Times New Roman" w:cs="Times New Roman" w:hint="eastAsia"/>
        </w:rPr>
        <w:instrText>\\2020\\</w:instrText>
      </w:r>
      <w:r w:rsidR="00403665">
        <w:rPr>
          <w:rFonts w:ascii="Times New Roman" w:hAnsi="Times New Roman" w:cs="Times New Roman" w:hint="eastAsia"/>
        </w:rPr>
        <w:instrText>二轮</w:instrText>
      </w:r>
      <w:r w:rsidR="00403665">
        <w:rPr>
          <w:rFonts w:ascii="Times New Roman" w:hAnsi="Times New Roman" w:cs="Times New Roman" w:hint="eastAsia"/>
        </w:rPr>
        <w:instrText xml:space="preserve">\\5-11.TIF" \* MERGEFORMAT </w:instrText>
      </w:r>
      <w:r>
        <w:rPr>
          <w:rFonts w:ascii="Times New Roman" w:hAnsi="Times New Roman" w:cs="Times New Roman"/>
        </w:rPr>
        <w:fldChar w:fldCharType="separate"/>
      </w:r>
      <w:r w:rsidR="00106194">
        <w:rPr>
          <w:rFonts w:ascii="Times New Roman" w:hAnsi="Times New Roman" w:cs="Times New Roman"/>
        </w:rPr>
        <w:fldChar w:fldCharType="begin"/>
      </w:r>
      <w:r w:rsidR="00106194">
        <w:rPr>
          <w:rFonts w:ascii="Times New Roman" w:hAnsi="Times New Roman" w:cs="Times New Roman"/>
        </w:rPr>
        <w:instrText xml:space="preserve"> </w:instrText>
      </w:r>
      <w:r w:rsidR="00106194">
        <w:rPr>
          <w:rFonts w:ascii="Times New Roman" w:hAnsi="Times New Roman" w:cs="Times New Roman" w:hint="eastAsia"/>
        </w:rPr>
        <w:instrText>INCLUDEPICTURE  "E:\\</w:instrText>
      </w:r>
      <w:r w:rsidR="00106194">
        <w:rPr>
          <w:rFonts w:ascii="Times New Roman" w:hAnsi="Times New Roman" w:cs="Times New Roman" w:hint="eastAsia"/>
        </w:rPr>
        <w:instrText>周飞燕</w:instrText>
      </w:r>
      <w:r w:rsidR="00106194">
        <w:rPr>
          <w:rFonts w:ascii="Times New Roman" w:hAnsi="Times New Roman" w:cs="Times New Roman" w:hint="eastAsia"/>
        </w:rPr>
        <w:instrText>\\2020\\</w:instrText>
      </w:r>
      <w:r w:rsidR="00106194">
        <w:rPr>
          <w:rFonts w:ascii="Times New Roman" w:hAnsi="Times New Roman" w:cs="Times New Roman" w:hint="eastAsia"/>
        </w:rPr>
        <w:instrText>二轮</w:instrText>
      </w:r>
      <w:r w:rsidR="00106194">
        <w:rPr>
          <w:rFonts w:ascii="Times New Roman" w:hAnsi="Times New Roman" w:cs="Times New Roman" w:hint="eastAsia"/>
        </w:rPr>
        <w:instrText>\\5-11.TIF" \* MERGEFORMATINET</w:instrText>
      </w:r>
      <w:r w:rsidR="00106194">
        <w:rPr>
          <w:rFonts w:ascii="Times New Roman" w:hAnsi="Times New Roman" w:cs="Times New Roman"/>
        </w:rPr>
        <w:instrText xml:space="preserve"> </w:instrText>
      </w:r>
      <w:r w:rsidR="00106194">
        <w:rPr>
          <w:rFonts w:ascii="Times New Roman" w:hAnsi="Times New Roman" w:cs="Times New Roman"/>
        </w:rPr>
        <w:fldChar w:fldCharType="separate"/>
      </w:r>
      <w:r w:rsidR="002F3D5F">
        <w:rPr>
          <w:rFonts w:ascii="Times New Roman" w:hAnsi="Times New Roman" w:cs="Times New Roman"/>
        </w:rPr>
        <w:fldChar w:fldCharType="begin"/>
      </w:r>
      <w:r w:rsidR="002F3D5F">
        <w:rPr>
          <w:rFonts w:ascii="Times New Roman" w:hAnsi="Times New Roman" w:cs="Times New Roman"/>
        </w:rPr>
        <w:instrText xml:space="preserve"> </w:instrText>
      </w:r>
      <w:r w:rsidR="002F3D5F">
        <w:rPr>
          <w:rFonts w:ascii="Times New Roman" w:hAnsi="Times New Roman" w:cs="Times New Roman" w:hint="eastAsia"/>
        </w:rPr>
        <w:instrText>INCLUDEPICTURE  "E:\\</w:instrText>
      </w:r>
      <w:r w:rsidR="002F3D5F">
        <w:rPr>
          <w:rFonts w:ascii="Times New Roman" w:hAnsi="Times New Roman" w:cs="Times New Roman" w:hint="eastAsia"/>
        </w:rPr>
        <w:instrText>周飞燕</w:instrText>
      </w:r>
      <w:r w:rsidR="002F3D5F">
        <w:rPr>
          <w:rFonts w:ascii="Times New Roman" w:hAnsi="Times New Roman" w:cs="Times New Roman" w:hint="eastAsia"/>
        </w:rPr>
        <w:instrText>\\2020\\</w:instrText>
      </w:r>
      <w:r w:rsidR="002F3D5F">
        <w:rPr>
          <w:rFonts w:ascii="Times New Roman" w:hAnsi="Times New Roman" w:cs="Times New Roman" w:hint="eastAsia"/>
        </w:rPr>
        <w:instrText>二轮</w:instrText>
      </w:r>
      <w:r w:rsidR="002F3D5F">
        <w:rPr>
          <w:rFonts w:ascii="Times New Roman" w:hAnsi="Times New Roman" w:cs="Times New Roman" w:hint="eastAsia"/>
        </w:rPr>
        <w:instrText>\\5-11.TIF" \* MERGEFORMATINET</w:instrText>
      </w:r>
      <w:r w:rsidR="002F3D5F">
        <w:rPr>
          <w:rFonts w:ascii="Times New Roman" w:hAnsi="Times New Roman" w:cs="Times New Roman"/>
        </w:rPr>
        <w:instrText xml:space="preserve"> </w:instrText>
      </w:r>
      <w:r w:rsidR="002F3D5F">
        <w:rPr>
          <w:rFonts w:ascii="Times New Roman" w:hAnsi="Times New Roman" w:cs="Times New Roman"/>
        </w:rPr>
        <w:fldChar w:fldCharType="separate"/>
      </w:r>
      <w:r w:rsidR="00FA419E">
        <w:rPr>
          <w:rFonts w:ascii="Times New Roman" w:hAnsi="Times New Roman" w:cs="Times New Roman"/>
        </w:rPr>
        <w:fldChar w:fldCharType="begin"/>
      </w:r>
      <w:r w:rsidR="00FA419E">
        <w:rPr>
          <w:rFonts w:ascii="Times New Roman" w:hAnsi="Times New Roman" w:cs="Times New Roman"/>
        </w:rPr>
        <w:instrText xml:space="preserve"> </w:instrText>
      </w:r>
      <w:r w:rsidR="00FA419E">
        <w:rPr>
          <w:rFonts w:ascii="Times New Roman" w:hAnsi="Times New Roman" w:cs="Times New Roman" w:hint="eastAsia"/>
        </w:rPr>
        <w:instrText>INCLUDEPICTURE  "E:\\</w:instrText>
      </w:r>
      <w:r w:rsidR="00FA419E">
        <w:rPr>
          <w:rFonts w:ascii="Times New Roman" w:hAnsi="Times New Roman" w:cs="Times New Roman" w:hint="eastAsia"/>
        </w:rPr>
        <w:instrText>周飞燕</w:instrText>
      </w:r>
      <w:r w:rsidR="00FA419E">
        <w:rPr>
          <w:rFonts w:ascii="Times New Roman" w:hAnsi="Times New Roman" w:cs="Times New Roman" w:hint="eastAsia"/>
        </w:rPr>
        <w:instrText>\\2020\\</w:instrText>
      </w:r>
      <w:r w:rsidR="00FA419E">
        <w:rPr>
          <w:rFonts w:ascii="Times New Roman" w:hAnsi="Times New Roman" w:cs="Times New Roman" w:hint="eastAsia"/>
        </w:rPr>
        <w:instrText>二轮</w:instrText>
      </w:r>
      <w:r w:rsidR="00FA419E">
        <w:rPr>
          <w:rFonts w:ascii="Times New Roman" w:hAnsi="Times New Roman" w:cs="Times New Roman" w:hint="eastAsia"/>
        </w:rPr>
        <w:instrText>\\word\\5-11.TIF" \* MERGEFORMATINET</w:instrText>
      </w:r>
      <w:r w:rsidR="00FA419E">
        <w:rPr>
          <w:rFonts w:ascii="Times New Roman" w:hAnsi="Times New Roman" w:cs="Times New Roman"/>
        </w:rPr>
        <w:instrText xml:space="preserve"> </w:instrText>
      </w:r>
      <w:r w:rsidR="00FA419E">
        <w:rPr>
          <w:rFonts w:ascii="Times New Roman" w:hAnsi="Times New Roman" w:cs="Times New Roman"/>
        </w:rPr>
        <w:fldChar w:fldCharType="separate"/>
      </w:r>
      <w:r w:rsidR="00E320A8">
        <w:rPr>
          <w:rFonts w:ascii="Times New Roman" w:hAnsi="Times New Roman" w:cs="Times New Roman"/>
        </w:rPr>
        <w:fldChar w:fldCharType="begin"/>
      </w:r>
      <w:r w:rsidR="00E320A8">
        <w:rPr>
          <w:rFonts w:ascii="Times New Roman" w:hAnsi="Times New Roman" w:cs="Times New Roman"/>
        </w:rPr>
        <w:instrText xml:space="preserve"> </w:instrText>
      </w:r>
      <w:r w:rsidR="00E320A8">
        <w:rPr>
          <w:rFonts w:ascii="Times New Roman" w:hAnsi="Times New Roman" w:cs="Times New Roman" w:hint="eastAsia"/>
        </w:rPr>
        <w:instrText>INCLUDEPICTURE  "E:\\</w:instrText>
      </w:r>
      <w:r w:rsidR="00E320A8">
        <w:rPr>
          <w:rFonts w:ascii="Times New Roman" w:hAnsi="Times New Roman" w:cs="Times New Roman" w:hint="eastAsia"/>
        </w:rPr>
        <w:instrText>周飞燕</w:instrText>
      </w:r>
      <w:r w:rsidR="00E320A8">
        <w:rPr>
          <w:rFonts w:ascii="Times New Roman" w:hAnsi="Times New Roman" w:cs="Times New Roman" w:hint="eastAsia"/>
        </w:rPr>
        <w:instrText>\\2020\\</w:instrText>
      </w:r>
      <w:r w:rsidR="00E320A8">
        <w:rPr>
          <w:rFonts w:ascii="Times New Roman" w:hAnsi="Times New Roman" w:cs="Times New Roman" w:hint="eastAsia"/>
        </w:rPr>
        <w:instrText>二轮</w:instrText>
      </w:r>
      <w:r w:rsidR="00E320A8">
        <w:rPr>
          <w:rFonts w:ascii="Times New Roman" w:hAnsi="Times New Roman" w:cs="Times New Roman" w:hint="eastAsia"/>
        </w:rPr>
        <w:instrText>\\word\\5-11.TIF" \* MERGEFORMATINET</w:instrText>
      </w:r>
      <w:r w:rsidR="00E320A8">
        <w:rPr>
          <w:rFonts w:ascii="Times New Roman" w:hAnsi="Times New Roman" w:cs="Times New Roman"/>
        </w:rPr>
        <w:instrText xml:space="preserve"> </w:instrText>
      </w:r>
      <w:r w:rsidR="00E320A8">
        <w:rPr>
          <w:rFonts w:ascii="Times New Roman" w:hAnsi="Times New Roman" w:cs="Times New Roman"/>
        </w:rPr>
        <w:fldChar w:fldCharType="separate"/>
      </w:r>
      <w:r w:rsidR="008F4348">
        <w:rPr>
          <w:rFonts w:ascii="Times New Roman" w:hAnsi="Times New Roman" w:cs="Times New Roman"/>
        </w:rPr>
        <w:fldChar w:fldCharType="begin"/>
      </w:r>
      <w:r w:rsidR="008F4348">
        <w:rPr>
          <w:rFonts w:ascii="Times New Roman" w:hAnsi="Times New Roman" w:cs="Times New Roman"/>
        </w:rPr>
        <w:instrText xml:space="preserve"> </w:instrText>
      </w:r>
      <w:r w:rsidR="008F4348">
        <w:rPr>
          <w:rFonts w:ascii="Times New Roman" w:hAnsi="Times New Roman" w:cs="Times New Roman" w:hint="eastAsia"/>
        </w:rPr>
        <w:instrText>INCLUDEPICTURE  "E:\\</w:instrText>
      </w:r>
      <w:r w:rsidR="008F4348">
        <w:rPr>
          <w:rFonts w:ascii="Times New Roman" w:hAnsi="Times New Roman" w:cs="Times New Roman" w:hint="eastAsia"/>
        </w:rPr>
        <w:instrText>周飞燕</w:instrText>
      </w:r>
      <w:r w:rsidR="008F4348">
        <w:rPr>
          <w:rFonts w:ascii="Times New Roman" w:hAnsi="Times New Roman" w:cs="Times New Roman" w:hint="eastAsia"/>
        </w:rPr>
        <w:instrText>\\2020\\</w:instrText>
      </w:r>
      <w:r w:rsidR="008F4348">
        <w:rPr>
          <w:rFonts w:ascii="Times New Roman" w:hAnsi="Times New Roman" w:cs="Times New Roman" w:hint="eastAsia"/>
        </w:rPr>
        <w:instrText>二轮</w:instrText>
      </w:r>
      <w:r w:rsidR="008F4348">
        <w:rPr>
          <w:rFonts w:ascii="Times New Roman" w:hAnsi="Times New Roman" w:cs="Times New Roman" w:hint="eastAsia"/>
        </w:rPr>
        <w:instrText>\\word\\5-11.TIF" \* MERGEFORMATINET</w:instrText>
      </w:r>
      <w:r w:rsidR="008F4348">
        <w:rPr>
          <w:rFonts w:ascii="Times New Roman" w:hAnsi="Times New Roman" w:cs="Times New Roman"/>
        </w:rPr>
        <w:instrText xml:space="preserve"> </w:instrText>
      </w:r>
      <w:r w:rsidR="008F4348">
        <w:rPr>
          <w:rFonts w:ascii="Times New Roman" w:hAnsi="Times New Roman" w:cs="Times New Roman"/>
        </w:rPr>
        <w:fldChar w:fldCharType="separate"/>
      </w:r>
      <w:r w:rsidR="00FB0492">
        <w:rPr>
          <w:rFonts w:ascii="Times New Roman" w:hAnsi="Times New Roman" w:cs="Times New Roman"/>
        </w:rPr>
        <w:fldChar w:fldCharType="begin"/>
      </w:r>
      <w:r w:rsidR="00FB0492">
        <w:rPr>
          <w:rFonts w:ascii="Times New Roman" w:hAnsi="Times New Roman" w:cs="Times New Roman"/>
        </w:rPr>
        <w:instrText xml:space="preserve"> </w:instrText>
      </w:r>
      <w:r w:rsidR="00FB0492">
        <w:rPr>
          <w:rFonts w:ascii="Times New Roman" w:hAnsi="Times New Roman" w:cs="Times New Roman" w:hint="eastAsia"/>
        </w:rPr>
        <w:instrText>INCLUDEPICTURE  "\\\\</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\\e\\</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\\2020\\</w:instrText>
      </w:r>
      <w:r w:rsidR="00FB0492">
        <w:rPr>
          <w:rFonts w:ascii="Times New Roman" w:hAnsi="Times New Roman" w:cs="Times New Roman" w:hint="eastAsia"/>
        </w:rPr>
        <w:instrText>二轮</w:instrText>
      </w:r>
      <w:r w:rsidR="00FB0492">
        <w:rPr>
          <w:rFonts w:ascii="Times New Roman" w:hAnsi="Times New Roman" w:cs="Times New Roman" w:hint="eastAsia"/>
        </w:rPr>
        <w:instrText>\\</w:instrText>
      </w:r>
      <w:r w:rsidR="00FB0492">
        <w:rPr>
          <w:rFonts w:ascii="Times New Roman" w:hAnsi="Times New Roman" w:cs="Times New Roman" w:hint="eastAsia"/>
        </w:rPr>
        <w:instrText>数学</w:instrText>
      </w:r>
      <w:r w:rsidR="00FB0492">
        <w:rPr>
          <w:rFonts w:ascii="Times New Roman" w:hAnsi="Times New Roman" w:cs="Times New Roman" w:hint="eastAsia"/>
        </w:rPr>
        <w:instrText>\\word\\</w:instrText>
      </w:r>
      <w:r w:rsidR="00FB0492">
        <w:rPr>
          <w:rFonts w:ascii="Times New Roman" w:hAnsi="Times New Roman" w:cs="Times New Roman" w:hint="eastAsia"/>
        </w:rPr>
        <w:instrText>专题五</w:instrText>
      </w:r>
      <w:r w:rsidR="00FB0492">
        <w:rPr>
          <w:rFonts w:ascii="Times New Roman" w:hAnsi="Times New Roman" w:cs="Times New Roman" w:hint="eastAsia"/>
        </w:rPr>
        <w:instrText>\\5-11.TIF" \* MERGEFORMATINET</w:instrText>
      </w:r>
      <w:r w:rsidR="00FB0492">
        <w:rPr>
          <w:rFonts w:ascii="Times New Roman" w:hAnsi="Times New Roman" w:cs="Times New Roman"/>
        </w:rPr>
        <w:instrText xml:space="preserve"> </w:instrText>
      </w:r>
      <w:r w:rsidR="00FB0492">
        <w:rPr>
          <w:rFonts w:ascii="Times New Roman" w:hAnsi="Times New Roman" w:cs="Times New Roman"/>
        </w:rPr>
        <w:fldChar w:fldCharType="separate"/>
      </w:r>
      <w:r w:rsidR="001A251E">
        <w:rPr>
          <w:rFonts w:ascii="Times New Roman" w:hAnsi="Times New Roman" w:cs="Times New Roman"/>
        </w:rPr>
        <w:fldChar w:fldCharType="begin"/>
      </w:r>
      <w:r w:rsidR="001A251E">
        <w:rPr>
          <w:rFonts w:ascii="Times New Roman" w:hAnsi="Times New Roman" w:cs="Times New Roman"/>
        </w:rPr>
        <w:instrText xml:space="preserve"> </w:instrText>
      </w:r>
      <w:r w:rsidR="001A251E">
        <w:rPr>
          <w:rFonts w:ascii="Times New Roman" w:hAnsi="Times New Roman" w:cs="Times New Roman" w:hint="eastAsia"/>
        </w:rPr>
        <w:instrText>INCLUDEPICTURE  "I:\\</w:instrText>
      </w:r>
      <w:r w:rsidR="001A251E">
        <w:rPr>
          <w:rFonts w:ascii="Times New Roman" w:hAnsi="Times New Roman" w:cs="Times New Roman" w:hint="eastAsia"/>
        </w:rPr>
        <w:instrText>王真</w:instrText>
      </w:r>
      <w:r w:rsidR="001A251E">
        <w:rPr>
          <w:rFonts w:ascii="Times New Roman" w:hAnsi="Times New Roman" w:cs="Times New Roman" w:hint="eastAsia"/>
        </w:rPr>
        <w:instrText>\\2020\\</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新课标新高考</w:instrText>
      </w:r>
      <w:r w:rsidR="001A251E">
        <w:rPr>
          <w:rFonts w:ascii="Times New Roman" w:hAnsi="Times New Roman" w:cs="Times New Roman" w:hint="eastAsia"/>
        </w:rPr>
        <w:instrText>\\</w:instrText>
      </w:r>
      <w:r w:rsidR="001A251E">
        <w:rPr>
          <w:rFonts w:ascii="Times New Roman" w:hAnsi="Times New Roman" w:cs="Times New Roman" w:hint="eastAsia"/>
        </w:rPr>
        <w:instrText>全书完整的</w:instrText>
      </w:r>
      <w:r w:rsidR="001A251E">
        <w:rPr>
          <w:rFonts w:ascii="Times New Roman" w:hAnsi="Times New Roman" w:cs="Times New Roman" w:hint="eastAsia"/>
        </w:rPr>
        <w:instrText>Word</w:instrText>
      </w:r>
      <w:r w:rsidR="001A251E">
        <w:rPr>
          <w:rFonts w:ascii="Times New Roman" w:hAnsi="Times New Roman" w:cs="Times New Roman" w:hint="eastAsia"/>
        </w:rPr>
        <w:instrText>版文档</w:instrText>
      </w:r>
      <w:r w:rsidR="001A251E">
        <w:rPr>
          <w:rFonts w:ascii="Times New Roman" w:hAnsi="Times New Roman" w:cs="Times New Roman" w:hint="eastAsia"/>
        </w:rPr>
        <w:instrText>\\</w:instrText>
      </w:r>
      <w:r w:rsidR="001A251E">
        <w:rPr>
          <w:rFonts w:ascii="Times New Roman" w:hAnsi="Times New Roman" w:cs="Times New Roman" w:hint="eastAsia"/>
        </w:rPr>
        <w:instrText>专题五</w:instrText>
      </w:r>
      <w:r w:rsidR="001A251E">
        <w:rPr>
          <w:rFonts w:ascii="Times New Roman" w:hAnsi="Times New Roman" w:cs="Times New Roman" w:hint="eastAsia"/>
        </w:rPr>
        <w:instrText>\\5-11.TIF" \* MERGEFORMATINET</w:instrText>
      </w:r>
      <w:r w:rsidR="001A251E">
        <w:rPr>
          <w:rFonts w:ascii="Times New Roman" w:hAnsi="Times New Roman" w:cs="Times New Roman"/>
        </w:rPr>
        <w:instrText xml:space="preserve"> </w:instrText>
      </w:r>
      <w:r w:rsidR="001A251E">
        <w:rPr>
          <w:rFonts w:ascii="Times New Roman" w:hAnsi="Times New Roman" w:cs="Times New Roman"/>
        </w:rPr>
        <w:fldChar w:fldCharType="separate"/>
      </w:r>
      <w:r w:rsidR="008A4B4C">
        <w:rPr>
          <w:rFonts w:ascii="Times New Roman" w:hAnsi="Times New Roman" w:cs="Times New Roman"/>
        </w:rPr>
        <w:fldChar w:fldCharType="begin"/>
      </w:r>
      <w:r w:rsidR="008A4B4C">
        <w:rPr>
          <w:rFonts w:ascii="Times New Roman" w:hAnsi="Times New Roman" w:cs="Times New Roman"/>
        </w:rPr>
        <w:instrText xml:space="preserve"> </w:instrText>
      </w:r>
      <w:r w:rsidR="008A4B4C">
        <w:rPr>
          <w:rFonts w:ascii="Times New Roman" w:hAnsi="Times New Roman" w:cs="Times New Roman" w:hint="eastAsia"/>
        </w:rPr>
        <w:instrText>INCLUDEPICTURE  "C:\\Users\\xuzu\\Desktop\\</w:instrText>
      </w:r>
      <w:r w:rsidR="008A4B4C">
        <w:rPr>
          <w:rFonts w:ascii="Times New Roman" w:hAnsi="Times New Roman" w:cs="Times New Roman" w:hint="eastAsia"/>
        </w:rPr>
        <w:instrText>二轮</w:instrText>
      </w:r>
      <w:r w:rsidR="008A4B4C">
        <w:rPr>
          <w:rFonts w:ascii="Times New Roman" w:hAnsi="Times New Roman" w:cs="Times New Roman" w:hint="eastAsia"/>
        </w:rPr>
        <w:instrText>\\</w:instrText>
      </w:r>
      <w:r w:rsidR="008A4B4C">
        <w:rPr>
          <w:rFonts w:ascii="Times New Roman" w:hAnsi="Times New Roman" w:cs="Times New Roman" w:hint="eastAsia"/>
        </w:rPr>
        <w:instrText>步步高大二轮专题复习（</w:instrText>
      </w:r>
      <w:r w:rsidR="008A4B4C">
        <w:rPr>
          <w:rFonts w:ascii="Times New Roman" w:hAnsi="Times New Roman" w:cs="Times New Roman" w:hint="eastAsia"/>
        </w:rPr>
        <w:instrText>2021</w:instrText>
      </w:r>
      <w:r w:rsidR="008A4B4C">
        <w:rPr>
          <w:rFonts w:ascii="Times New Roman" w:hAnsi="Times New Roman" w:cs="Times New Roman" w:hint="eastAsia"/>
        </w:rPr>
        <w:instrText>新高考）</w:instrText>
      </w:r>
      <w:r w:rsidR="008A4B4C">
        <w:rPr>
          <w:rFonts w:ascii="Times New Roman" w:hAnsi="Times New Roman" w:cs="Times New Roman" w:hint="eastAsia"/>
        </w:rPr>
        <w:instrText>\\</w:instrText>
      </w:r>
      <w:r w:rsidR="008A4B4C">
        <w:rPr>
          <w:rFonts w:ascii="Times New Roman" w:hAnsi="Times New Roman" w:cs="Times New Roman" w:hint="eastAsia"/>
        </w:rPr>
        <w:instrText>全书完整的</w:instrText>
      </w:r>
      <w:r w:rsidR="008A4B4C">
        <w:rPr>
          <w:rFonts w:ascii="Times New Roman" w:hAnsi="Times New Roman" w:cs="Times New Roman" w:hint="eastAsia"/>
        </w:rPr>
        <w:instrText>Word</w:instrText>
      </w:r>
      <w:r w:rsidR="008A4B4C">
        <w:rPr>
          <w:rFonts w:ascii="Times New Roman" w:hAnsi="Times New Roman" w:cs="Times New Roman" w:hint="eastAsia"/>
        </w:rPr>
        <w:instrText>版文档</w:instrText>
      </w:r>
      <w:r w:rsidR="008A4B4C">
        <w:rPr>
          <w:rFonts w:ascii="Times New Roman" w:hAnsi="Times New Roman" w:cs="Times New Roman" w:hint="eastAsia"/>
        </w:rPr>
        <w:instrText>\\</w:instrText>
      </w:r>
      <w:r w:rsidR="008A4B4C">
        <w:rPr>
          <w:rFonts w:ascii="Times New Roman" w:hAnsi="Times New Roman" w:cs="Times New Roman" w:hint="eastAsia"/>
        </w:rPr>
        <w:instrText>专题五</w:instrText>
      </w:r>
      <w:r w:rsidR="008A4B4C">
        <w:rPr>
          <w:rFonts w:ascii="Times New Roman" w:hAnsi="Times New Roman" w:cs="Times New Roman" w:hint="eastAsia"/>
        </w:rPr>
        <w:instrText xml:space="preserve"> </w:instrText>
      </w:r>
      <w:r w:rsidR="008A4B4C">
        <w:rPr>
          <w:rFonts w:ascii="Times New Roman" w:hAnsi="Times New Roman" w:cs="Times New Roman" w:hint="eastAsia"/>
        </w:rPr>
        <w:instrText>概率与统计</w:instrText>
      </w:r>
      <w:r w:rsidR="008A4B4C">
        <w:rPr>
          <w:rFonts w:ascii="Times New Roman" w:hAnsi="Times New Roman" w:cs="Times New Roman" w:hint="eastAsia"/>
        </w:rPr>
        <w:instrText>\\5-11.TIF" \* MERGEFORMATINET</w:instrText>
      </w:r>
      <w:r w:rsidR="008A4B4C">
        <w:rPr>
          <w:rFonts w:ascii="Times New Roman" w:hAnsi="Times New Roman" w:cs="Times New Roman"/>
        </w:rPr>
        <w:instrText xml:space="preserve"> </w:instrText>
      </w:r>
      <w:r w:rsidR="008A4B4C">
        <w:rPr>
          <w:rFonts w:ascii="Times New Roman" w:hAnsi="Times New Roman" w:cs="Times New Roman"/>
        </w:rPr>
        <w:fldChar w:fldCharType="separate"/>
      </w:r>
      <w:r w:rsidR="00625369">
        <w:rPr>
          <w:rFonts w:ascii="Times New Roman" w:hAnsi="Times New Roman" w:cs="Times New Roman"/>
        </w:rPr>
        <w:pict w14:anchorId="0709AB78">
          <v:shape id="_x0000_i1041" type="#_x0000_t75" style="width:162.8pt;height:95.2pt">
            <v:imagedata r:id="rId32" r:href="rId33"/>
          </v:shape>
        </w:pict>
      </w:r>
      <w:r w:rsidR="008A4B4C">
        <w:rPr>
          <w:rFonts w:ascii="Times New Roman" w:hAnsi="Times New Roman" w:cs="Times New Roman"/>
        </w:rPr>
        <w:fldChar w:fldCharType="end"/>
      </w:r>
      <w:r w:rsidR="001A251E">
        <w:rPr>
          <w:rFonts w:ascii="Times New Roman" w:hAnsi="Times New Roman" w:cs="Times New Roman"/>
        </w:rPr>
        <w:fldChar w:fldCharType="end"/>
      </w:r>
      <w:r w:rsidR="00FB0492">
        <w:rPr>
          <w:rFonts w:ascii="Times New Roman" w:hAnsi="Times New Roman" w:cs="Times New Roman"/>
        </w:rPr>
        <w:fldChar w:fldCharType="end"/>
      </w:r>
      <w:r w:rsidR="008F4348">
        <w:rPr>
          <w:rFonts w:ascii="Times New Roman" w:hAnsi="Times New Roman" w:cs="Times New Roman"/>
        </w:rPr>
        <w:fldChar w:fldCharType="end"/>
      </w:r>
      <w:r w:rsidR="00E320A8">
        <w:rPr>
          <w:rFonts w:ascii="Times New Roman" w:hAnsi="Times New Roman" w:cs="Times New Roman"/>
        </w:rPr>
        <w:fldChar w:fldCharType="end"/>
      </w:r>
      <w:r w:rsidR="00FA419E">
        <w:rPr>
          <w:rFonts w:ascii="Times New Roman" w:hAnsi="Times New Roman" w:cs="Times New Roman"/>
        </w:rPr>
        <w:fldChar w:fldCharType="end"/>
      </w:r>
      <w:r w:rsidR="002F3D5F">
        <w:rPr>
          <w:rFonts w:ascii="Times New Roman" w:hAnsi="Times New Roman" w:cs="Times New Roman"/>
        </w:rPr>
        <w:fldChar w:fldCharType="end"/>
      </w:r>
      <w:r w:rsidR="00106194">
        <w:rPr>
          <w:rFonts w:ascii="Times New Roman" w:hAnsi="Times New Roman" w:cs="Times New Roman"/>
        </w:rPr>
        <w:fldChar w:fldCharType="end"/>
      </w:r>
      <w:r>
        <w:rPr>
          <w:rFonts w:ascii="Times New Roman" w:hAnsi="Times New Roman" w:cs="Times New Roman"/>
        </w:rPr>
        <w:fldChar w:fldCharType="end"/>
      </w:r>
    </w:p>
    <w:p w14:paraId="159FCB98"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A</w:t>
      </w:r>
      <w:r>
        <w:rPr>
          <w:rFonts w:ascii="Times New Roman" w:hAnsi="Times New Roman" w:cs="Times New Roman"/>
        </w:rPr>
        <w:t>．</w:t>
      </w:r>
      <w:r w:rsidRPr="00BB40F1">
        <w:rPr>
          <w:rFonts w:ascii="Times New Roman" w:hAnsi="Times New Roman" w:cs="Times New Roman"/>
        </w:rPr>
        <w:t>得分在</w:t>
      </w:r>
      <w:r>
        <w:rPr>
          <w:rFonts w:ascii="Times New Roman" w:hAnsi="Times New Roman" w:cs="Times New Roman"/>
        </w:rPr>
        <w:t>[</w:t>
      </w:r>
      <w:r w:rsidRPr="00BB40F1">
        <w:rPr>
          <w:rFonts w:ascii="Times New Roman" w:hAnsi="Times New Roman" w:cs="Times New Roman"/>
        </w:rPr>
        <w:t>40</w:t>
      </w:r>
      <w:r>
        <w:rPr>
          <w:rFonts w:ascii="Times New Roman" w:hAnsi="Times New Roman" w:cs="Times New Roman"/>
        </w:rPr>
        <w:t>,</w:t>
      </w:r>
      <w:r w:rsidRPr="00BB40F1">
        <w:rPr>
          <w:rFonts w:ascii="Times New Roman" w:hAnsi="Times New Roman" w:cs="Times New Roman"/>
        </w:rPr>
        <w:t>60</w:t>
      </w:r>
      <w:r>
        <w:rPr>
          <w:rFonts w:ascii="Times New Roman" w:hAnsi="Times New Roman" w:cs="Times New Roman"/>
        </w:rPr>
        <w:t>)</w:t>
      </w:r>
      <w:r w:rsidRPr="00BB40F1">
        <w:rPr>
          <w:rFonts w:ascii="Times New Roman" w:hAnsi="Times New Roman" w:cs="Times New Roman"/>
        </w:rPr>
        <w:t>之间的共有</w:t>
      </w:r>
      <w:r w:rsidRPr="00BB40F1">
        <w:rPr>
          <w:rFonts w:ascii="Times New Roman" w:hAnsi="Times New Roman" w:cs="Times New Roman"/>
        </w:rPr>
        <w:t>40</w:t>
      </w:r>
      <w:r w:rsidRPr="00BB40F1">
        <w:rPr>
          <w:rFonts w:ascii="Times New Roman" w:hAnsi="Times New Roman" w:cs="Times New Roman"/>
        </w:rPr>
        <w:t>人</w:t>
      </w:r>
    </w:p>
    <w:p w14:paraId="2E523234"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B</w:t>
      </w:r>
      <w:r>
        <w:rPr>
          <w:rFonts w:ascii="Times New Roman" w:hAnsi="Times New Roman" w:cs="Times New Roman"/>
        </w:rPr>
        <w:t>．</w:t>
      </w:r>
      <w:r w:rsidRPr="00BB40F1">
        <w:rPr>
          <w:rFonts w:ascii="Times New Roman" w:hAnsi="Times New Roman" w:cs="Times New Roman"/>
        </w:rPr>
        <w:t>从这</w:t>
      </w:r>
      <w:r w:rsidRPr="00BB40F1">
        <w:rPr>
          <w:rFonts w:ascii="Times New Roman" w:hAnsi="Times New Roman" w:cs="Times New Roman"/>
        </w:rPr>
        <w:t>100</w:t>
      </w:r>
      <w:r w:rsidRPr="00BB40F1">
        <w:rPr>
          <w:rFonts w:ascii="Times New Roman" w:hAnsi="Times New Roman" w:cs="Times New Roman"/>
        </w:rPr>
        <w:t>名参赛者中随机选取</w:t>
      </w:r>
      <w:r w:rsidRPr="00BB40F1">
        <w:rPr>
          <w:rFonts w:ascii="Times New Roman" w:hAnsi="Times New Roman" w:cs="Times New Roman"/>
        </w:rPr>
        <w:t>1</w:t>
      </w:r>
      <w:r w:rsidRPr="00BB40F1">
        <w:rPr>
          <w:rFonts w:ascii="Times New Roman" w:hAnsi="Times New Roman" w:cs="Times New Roman"/>
        </w:rPr>
        <w:t>人</w:t>
      </w:r>
      <w:r>
        <w:rPr>
          <w:rFonts w:ascii="Times New Roman" w:hAnsi="Times New Roman" w:cs="Times New Roman"/>
        </w:rPr>
        <w:t>，</w:t>
      </w:r>
      <w:r w:rsidRPr="00BB40F1">
        <w:rPr>
          <w:rFonts w:ascii="Times New Roman" w:hAnsi="Times New Roman" w:cs="Times New Roman"/>
        </w:rPr>
        <w:t>其得分在</w:t>
      </w:r>
      <w:r>
        <w:rPr>
          <w:rFonts w:ascii="Times New Roman" w:hAnsi="Times New Roman" w:cs="Times New Roman"/>
        </w:rPr>
        <w:t>[</w:t>
      </w:r>
      <w:r w:rsidRPr="00BB40F1">
        <w:rPr>
          <w:rFonts w:ascii="Times New Roman" w:hAnsi="Times New Roman" w:cs="Times New Roman"/>
        </w:rPr>
        <w:t>60</w:t>
      </w:r>
      <w:r>
        <w:rPr>
          <w:rFonts w:ascii="Times New Roman" w:hAnsi="Times New Roman" w:cs="Times New Roman"/>
        </w:rPr>
        <w:t>,</w:t>
      </w:r>
      <w:r w:rsidRPr="00BB40F1">
        <w:rPr>
          <w:rFonts w:ascii="Times New Roman" w:hAnsi="Times New Roman" w:cs="Times New Roman"/>
        </w:rPr>
        <w:t>80</w:t>
      </w:r>
      <w:r>
        <w:rPr>
          <w:rFonts w:ascii="Times New Roman" w:hAnsi="Times New Roman" w:cs="Times New Roman"/>
        </w:rPr>
        <w:t>)</w:t>
      </w:r>
      <w:r w:rsidRPr="00BB40F1">
        <w:rPr>
          <w:rFonts w:ascii="Times New Roman" w:hAnsi="Times New Roman" w:cs="Times New Roman"/>
        </w:rPr>
        <w:t>之间的概率为</w:t>
      </w:r>
      <w:r w:rsidRPr="00BB40F1">
        <w:rPr>
          <w:rFonts w:ascii="Times New Roman" w:hAnsi="Times New Roman" w:cs="Times New Roman"/>
        </w:rPr>
        <w:t>0.5</w:t>
      </w:r>
    </w:p>
    <w:p w14:paraId="225CC045"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C</w:t>
      </w:r>
      <w:r>
        <w:rPr>
          <w:rFonts w:ascii="Times New Roman" w:hAnsi="Times New Roman" w:cs="Times New Roman"/>
        </w:rPr>
        <w:t>．</w:t>
      </w:r>
      <w:r w:rsidRPr="00BB40F1">
        <w:rPr>
          <w:rFonts w:ascii="Times New Roman" w:hAnsi="Times New Roman" w:cs="Times New Roman"/>
        </w:rPr>
        <w:t>估计得分的众数为</w:t>
      </w:r>
      <w:r w:rsidRPr="00BB40F1">
        <w:rPr>
          <w:rFonts w:ascii="Times New Roman" w:hAnsi="Times New Roman" w:cs="Times New Roman"/>
        </w:rPr>
        <w:t>55</w:t>
      </w:r>
    </w:p>
    <w:p w14:paraId="5B48E690"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D</w:t>
      </w:r>
      <w:r>
        <w:rPr>
          <w:rFonts w:ascii="Times New Roman" w:hAnsi="Times New Roman" w:cs="Times New Roman"/>
        </w:rPr>
        <w:t>．</w:t>
      </w:r>
      <w:r w:rsidRPr="00BB40F1">
        <w:rPr>
          <w:rFonts w:ascii="Times New Roman" w:hAnsi="Times New Roman" w:cs="Times New Roman"/>
        </w:rPr>
        <w:t>这</w:t>
      </w:r>
      <w:r w:rsidRPr="00BB40F1">
        <w:rPr>
          <w:rFonts w:ascii="Times New Roman" w:hAnsi="Times New Roman" w:cs="Times New Roman"/>
        </w:rPr>
        <w:t>100</w:t>
      </w:r>
      <w:r w:rsidRPr="00BB40F1">
        <w:rPr>
          <w:rFonts w:ascii="Times New Roman" w:hAnsi="Times New Roman" w:cs="Times New Roman"/>
        </w:rPr>
        <w:t>名参赛者得分的中位数为</w:t>
      </w:r>
      <w:r w:rsidRPr="00BB40F1">
        <w:rPr>
          <w:rFonts w:ascii="Times New Roman" w:hAnsi="Times New Roman" w:cs="Times New Roman"/>
        </w:rPr>
        <w:t>65</w:t>
      </w:r>
    </w:p>
    <w:p w14:paraId="16C217CE"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答案</w:t>
      </w:r>
      <w:r>
        <w:rPr>
          <w:rFonts w:ascii="Times New Roman" w:eastAsia="黑体" w:hAnsi="Times New Roman" w:cs="Times New Roman"/>
        </w:rPr>
        <w:t xml:space="preserve">　</w:t>
      </w:r>
      <w:r w:rsidRPr="00BB40F1">
        <w:rPr>
          <w:rFonts w:ascii="Times New Roman" w:hAnsi="Times New Roman" w:cs="Times New Roman"/>
        </w:rPr>
        <w:t>D</w:t>
      </w:r>
    </w:p>
    <w:p w14:paraId="2F17E61F"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黑体" w:hAnsi="Times New Roman" w:cs="Times New Roman"/>
        </w:rPr>
        <w:t>解析</w:t>
      </w:r>
      <w:r>
        <w:rPr>
          <w:rFonts w:ascii="Times New Roman" w:eastAsia="黑体" w:hAnsi="Times New Roman" w:cs="Times New Roman"/>
        </w:rPr>
        <w:t xml:space="preserve">　</w:t>
      </w:r>
      <w:r w:rsidRPr="00BB40F1">
        <w:rPr>
          <w:rFonts w:ascii="Times New Roman" w:eastAsia="仿宋_GB2312" w:hAnsi="Times New Roman" w:cs="Times New Roman"/>
        </w:rPr>
        <w:t>根据频率和为</w:t>
      </w:r>
      <w:r w:rsidRPr="00BB40F1">
        <w:rPr>
          <w:rFonts w:ascii="Times New Roman" w:eastAsia="仿宋_GB2312" w:hAnsi="Times New Roman" w:cs="Times New Roman"/>
        </w:rPr>
        <w:t>1</w:t>
      </w:r>
      <w:r w:rsidRPr="00BB40F1">
        <w:rPr>
          <w:rFonts w:ascii="Times New Roman" w:eastAsia="仿宋_GB2312" w:hAnsi="Times New Roman" w:cs="Times New Roman"/>
        </w:rPr>
        <w:t>，计算</w:t>
      </w:r>
      <w:r>
        <w:rPr>
          <w:rFonts w:ascii="Times New Roman" w:eastAsia="仿宋_GB2312" w:hAnsi="Times New Roman" w:cs="Times New Roman"/>
        </w:rPr>
        <w:t>(</w:t>
      </w:r>
      <w:r w:rsidRPr="00BB40F1">
        <w:rPr>
          <w:rFonts w:ascii="Times New Roman" w:eastAsia="仿宋_GB2312" w:hAnsi="Times New Roman" w:cs="Times New Roman"/>
          <w:i/>
        </w:rPr>
        <w:t>a</w:t>
      </w:r>
      <w:r w:rsidRPr="00BB40F1">
        <w:rPr>
          <w:rFonts w:ascii="Times New Roman" w:eastAsia="仿宋_GB2312" w:hAnsi="Times New Roman" w:cs="Times New Roman"/>
        </w:rPr>
        <w:t>＋</w:t>
      </w:r>
      <w:r w:rsidRPr="00BB40F1">
        <w:rPr>
          <w:rFonts w:ascii="Times New Roman" w:eastAsia="仿宋_GB2312" w:hAnsi="Times New Roman" w:cs="Times New Roman"/>
        </w:rPr>
        <w:t>0.035</w:t>
      </w:r>
      <w:r w:rsidRPr="00BB40F1">
        <w:rPr>
          <w:rFonts w:ascii="Times New Roman" w:eastAsia="仿宋_GB2312" w:hAnsi="Times New Roman" w:cs="Times New Roman"/>
        </w:rPr>
        <w:t>＋</w:t>
      </w:r>
      <w:r w:rsidRPr="00BB40F1">
        <w:rPr>
          <w:rFonts w:ascii="Times New Roman" w:eastAsia="仿宋_GB2312" w:hAnsi="Times New Roman" w:cs="Times New Roman"/>
        </w:rPr>
        <w:t>0.030</w:t>
      </w:r>
      <w:r w:rsidRPr="00BB40F1">
        <w:rPr>
          <w:rFonts w:ascii="Times New Roman" w:eastAsia="仿宋_GB2312" w:hAnsi="Times New Roman" w:cs="Times New Roman"/>
        </w:rPr>
        <w:t>＋</w:t>
      </w:r>
      <w:r w:rsidRPr="00BB40F1">
        <w:rPr>
          <w:rFonts w:ascii="Times New Roman" w:eastAsia="仿宋_GB2312" w:hAnsi="Times New Roman" w:cs="Times New Roman"/>
        </w:rPr>
        <w:t>0.020</w:t>
      </w:r>
      <w:r w:rsidRPr="00BB40F1">
        <w:rPr>
          <w:rFonts w:ascii="Times New Roman" w:eastAsia="仿宋_GB2312" w:hAnsi="Times New Roman" w:cs="Times New Roman"/>
        </w:rPr>
        <w:t>＋</w:t>
      </w:r>
      <w:r w:rsidRPr="00BB40F1">
        <w:rPr>
          <w:rFonts w:ascii="Times New Roman" w:eastAsia="仿宋_GB2312" w:hAnsi="Times New Roman" w:cs="Times New Roman"/>
        </w:rPr>
        <w:t>0.010</w:t>
      </w:r>
      <w:r>
        <w:rPr>
          <w:rFonts w:ascii="Times New Roman" w:eastAsia="仿宋_GB2312" w:hAnsi="Times New Roman" w:cs="Times New Roman"/>
        </w:rPr>
        <w:t>)</w:t>
      </w:r>
      <w:r w:rsidRPr="00BB40F1">
        <w:rPr>
          <w:rFonts w:hAnsi="宋体" w:cs="Times New Roman"/>
        </w:rPr>
        <w:t>×</w:t>
      </w:r>
      <w:r w:rsidRPr="00BB40F1">
        <w:rPr>
          <w:rFonts w:ascii="Times New Roman" w:eastAsia="仿宋_GB2312" w:hAnsi="Times New Roman" w:cs="Times New Roman"/>
        </w:rPr>
        <w:t>10</w:t>
      </w:r>
      <w:r w:rsidRPr="00BB40F1">
        <w:rPr>
          <w:rFonts w:ascii="Times New Roman" w:eastAsia="仿宋_GB2312" w:hAnsi="Times New Roman" w:cs="Times New Roman"/>
        </w:rPr>
        <w:t>＝</w:t>
      </w:r>
      <w:r w:rsidRPr="00BB40F1">
        <w:rPr>
          <w:rFonts w:ascii="Times New Roman" w:eastAsia="仿宋_GB2312" w:hAnsi="Times New Roman" w:cs="Times New Roman"/>
        </w:rPr>
        <w:t>1</w:t>
      </w:r>
      <w:r w:rsidRPr="00BB40F1">
        <w:rPr>
          <w:rFonts w:ascii="Times New Roman" w:eastAsia="仿宋_GB2312" w:hAnsi="Times New Roman" w:cs="Times New Roman"/>
        </w:rPr>
        <w:t>，解得</w:t>
      </w:r>
      <w:r w:rsidRPr="00BB40F1">
        <w:rPr>
          <w:rFonts w:ascii="Times New Roman" w:eastAsia="仿宋_GB2312" w:hAnsi="Times New Roman" w:cs="Times New Roman"/>
          <w:i/>
        </w:rPr>
        <w:t>a</w:t>
      </w:r>
      <w:r w:rsidRPr="00BB40F1">
        <w:rPr>
          <w:rFonts w:ascii="Times New Roman" w:eastAsia="仿宋_GB2312" w:hAnsi="Times New Roman" w:cs="Times New Roman"/>
        </w:rPr>
        <w:t>＝</w:t>
      </w:r>
      <w:r w:rsidRPr="00BB40F1">
        <w:rPr>
          <w:rFonts w:ascii="Times New Roman" w:eastAsia="仿宋_GB2312" w:hAnsi="Times New Roman" w:cs="Times New Roman"/>
        </w:rPr>
        <w:t>0.005</w:t>
      </w:r>
      <w:r w:rsidRPr="00BB40F1">
        <w:rPr>
          <w:rFonts w:ascii="Times New Roman" w:eastAsia="仿宋_GB2312" w:hAnsi="Times New Roman" w:cs="Times New Roman"/>
        </w:rPr>
        <w:t>，</w:t>
      </w:r>
    </w:p>
    <w:p w14:paraId="42E3F426"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rPr>
        <w:t>得分在</w:t>
      </w:r>
      <w:r>
        <w:rPr>
          <w:rFonts w:ascii="Times New Roman" w:eastAsia="仿宋_GB2312" w:hAnsi="Times New Roman" w:cs="Times New Roman"/>
        </w:rPr>
        <w:t>[</w:t>
      </w:r>
      <w:r w:rsidRPr="00BB40F1">
        <w:rPr>
          <w:rFonts w:ascii="Times New Roman" w:eastAsia="仿宋_GB2312" w:hAnsi="Times New Roman" w:cs="Times New Roman"/>
        </w:rPr>
        <w:t>40</w:t>
      </w:r>
      <w:r>
        <w:rPr>
          <w:rFonts w:ascii="Times New Roman" w:eastAsia="仿宋_GB2312" w:hAnsi="Times New Roman" w:cs="Times New Roman"/>
        </w:rPr>
        <w:t>,</w:t>
      </w:r>
      <w:r w:rsidRPr="00BB40F1">
        <w:rPr>
          <w:rFonts w:ascii="Times New Roman" w:eastAsia="仿宋_GB2312" w:hAnsi="Times New Roman" w:cs="Times New Roman"/>
        </w:rPr>
        <w:t>60</w:t>
      </w:r>
      <w:r>
        <w:rPr>
          <w:rFonts w:ascii="Times New Roman" w:eastAsia="仿宋_GB2312" w:hAnsi="Times New Roman" w:cs="Times New Roman"/>
        </w:rPr>
        <w:t>)</w:t>
      </w:r>
      <w:r w:rsidRPr="00BB40F1">
        <w:rPr>
          <w:rFonts w:ascii="Times New Roman" w:eastAsia="仿宋_GB2312" w:hAnsi="Times New Roman" w:cs="Times New Roman"/>
        </w:rPr>
        <w:t>之间的频率是</w:t>
      </w:r>
      <w:r w:rsidRPr="00BB40F1">
        <w:rPr>
          <w:rFonts w:ascii="Times New Roman" w:eastAsia="仿宋_GB2312" w:hAnsi="Times New Roman" w:cs="Times New Roman"/>
        </w:rPr>
        <w:t>0.4</w:t>
      </w:r>
      <w:r w:rsidRPr="00BB40F1">
        <w:rPr>
          <w:rFonts w:ascii="Times New Roman" w:eastAsia="仿宋_GB2312" w:hAnsi="Times New Roman" w:cs="Times New Roman"/>
        </w:rPr>
        <w:t>，估计得分在</w:t>
      </w:r>
      <w:r>
        <w:rPr>
          <w:rFonts w:ascii="Times New Roman" w:eastAsia="仿宋_GB2312" w:hAnsi="Times New Roman" w:cs="Times New Roman"/>
        </w:rPr>
        <w:t>[</w:t>
      </w:r>
      <w:r w:rsidRPr="00BB40F1">
        <w:rPr>
          <w:rFonts w:ascii="Times New Roman" w:eastAsia="仿宋_GB2312" w:hAnsi="Times New Roman" w:cs="Times New Roman"/>
        </w:rPr>
        <w:t>40</w:t>
      </w:r>
      <w:r>
        <w:rPr>
          <w:rFonts w:ascii="Times New Roman" w:eastAsia="仿宋_GB2312" w:hAnsi="Times New Roman" w:cs="Times New Roman"/>
        </w:rPr>
        <w:t>,</w:t>
      </w:r>
      <w:r w:rsidRPr="00BB40F1">
        <w:rPr>
          <w:rFonts w:ascii="Times New Roman" w:eastAsia="仿宋_GB2312" w:hAnsi="Times New Roman" w:cs="Times New Roman"/>
        </w:rPr>
        <w:t>60</w:t>
      </w:r>
      <w:r>
        <w:rPr>
          <w:rFonts w:ascii="Times New Roman" w:eastAsia="仿宋_GB2312" w:hAnsi="Times New Roman" w:cs="Times New Roman"/>
        </w:rPr>
        <w:t>)</w:t>
      </w:r>
      <w:r w:rsidRPr="00BB40F1">
        <w:rPr>
          <w:rFonts w:ascii="Times New Roman" w:eastAsia="仿宋_GB2312" w:hAnsi="Times New Roman" w:cs="Times New Roman"/>
        </w:rPr>
        <w:t>之间的有</w:t>
      </w:r>
      <w:r w:rsidRPr="00BB40F1">
        <w:rPr>
          <w:rFonts w:ascii="Times New Roman" w:eastAsia="仿宋_GB2312" w:hAnsi="Times New Roman" w:cs="Times New Roman"/>
        </w:rPr>
        <w:t>100</w:t>
      </w:r>
      <w:r w:rsidRPr="00BB40F1">
        <w:rPr>
          <w:rFonts w:hAnsi="宋体" w:cs="Times New Roman"/>
        </w:rPr>
        <w:t>×</w:t>
      </w:r>
      <w:r w:rsidRPr="00BB40F1">
        <w:rPr>
          <w:rFonts w:ascii="Times New Roman" w:eastAsia="仿宋_GB2312" w:hAnsi="Times New Roman" w:cs="Times New Roman"/>
        </w:rPr>
        <w:t>0.4</w:t>
      </w:r>
      <w:r w:rsidRPr="00BB40F1">
        <w:rPr>
          <w:rFonts w:ascii="Times New Roman" w:eastAsia="仿宋_GB2312" w:hAnsi="Times New Roman" w:cs="Times New Roman"/>
        </w:rPr>
        <w:t>＝</w:t>
      </w:r>
      <w:r w:rsidRPr="00BB40F1">
        <w:rPr>
          <w:rFonts w:ascii="Times New Roman" w:eastAsia="仿宋_GB2312" w:hAnsi="Times New Roman" w:cs="Times New Roman"/>
        </w:rPr>
        <w:t>40</w:t>
      </w:r>
      <w:r>
        <w:rPr>
          <w:rFonts w:ascii="Times New Roman" w:eastAsia="仿宋_GB2312" w:hAnsi="Times New Roman" w:cs="Times New Roman"/>
        </w:rPr>
        <w:t>(</w:t>
      </w:r>
      <w:r w:rsidRPr="00BB40F1">
        <w:rPr>
          <w:rFonts w:ascii="Times New Roman" w:eastAsia="仿宋_GB2312" w:hAnsi="Times New Roman" w:cs="Times New Roman"/>
        </w:rPr>
        <w:t>人</w:t>
      </w:r>
      <w:r>
        <w:rPr>
          <w:rFonts w:ascii="Times New Roman" w:eastAsia="仿宋_GB2312" w:hAnsi="Times New Roman" w:cs="Times New Roman"/>
        </w:rPr>
        <w:t>)</w:t>
      </w:r>
      <w:r w:rsidRPr="00BB40F1">
        <w:rPr>
          <w:rFonts w:ascii="Times New Roman" w:eastAsia="仿宋_GB2312" w:hAnsi="Times New Roman" w:cs="Times New Roman"/>
        </w:rPr>
        <w:t>，</w:t>
      </w:r>
      <w:r w:rsidRPr="00BB40F1">
        <w:rPr>
          <w:rFonts w:ascii="Times New Roman" w:eastAsia="仿宋_GB2312" w:hAnsi="Times New Roman" w:cs="Times New Roman"/>
        </w:rPr>
        <w:t>A</w:t>
      </w:r>
      <w:r w:rsidRPr="00BB40F1">
        <w:rPr>
          <w:rFonts w:ascii="Times New Roman" w:eastAsia="仿宋_GB2312" w:hAnsi="Times New Roman" w:cs="Times New Roman"/>
        </w:rPr>
        <w:t>正确；</w:t>
      </w:r>
    </w:p>
    <w:p w14:paraId="3E1A3B2F"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rPr>
        <w:t>得分在</w:t>
      </w:r>
      <w:r>
        <w:rPr>
          <w:rFonts w:ascii="Times New Roman" w:eastAsia="仿宋_GB2312" w:hAnsi="Times New Roman" w:cs="Times New Roman"/>
        </w:rPr>
        <w:t>[</w:t>
      </w:r>
      <w:r w:rsidRPr="00BB40F1">
        <w:rPr>
          <w:rFonts w:ascii="Times New Roman" w:eastAsia="仿宋_GB2312" w:hAnsi="Times New Roman" w:cs="Times New Roman"/>
        </w:rPr>
        <w:t>60</w:t>
      </w:r>
      <w:r>
        <w:rPr>
          <w:rFonts w:ascii="Times New Roman" w:eastAsia="仿宋_GB2312" w:hAnsi="Times New Roman" w:cs="Times New Roman"/>
        </w:rPr>
        <w:t>,</w:t>
      </w:r>
      <w:r w:rsidRPr="00BB40F1">
        <w:rPr>
          <w:rFonts w:ascii="Times New Roman" w:eastAsia="仿宋_GB2312" w:hAnsi="Times New Roman" w:cs="Times New Roman"/>
        </w:rPr>
        <w:t>80</w:t>
      </w:r>
      <w:r>
        <w:rPr>
          <w:rFonts w:ascii="Times New Roman" w:eastAsia="仿宋_GB2312" w:hAnsi="Times New Roman" w:cs="Times New Roman"/>
        </w:rPr>
        <w:t>)</w:t>
      </w:r>
      <w:r w:rsidRPr="00BB40F1">
        <w:rPr>
          <w:rFonts w:ascii="Times New Roman" w:eastAsia="仿宋_GB2312" w:hAnsi="Times New Roman" w:cs="Times New Roman"/>
        </w:rPr>
        <w:t>之间的频率为</w:t>
      </w:r>
      <w:r w:rsidRPr="00BB40F1">
        <w:rPr>
          <w:rFonts w:ascii="Times New Roman" w:eastAsia="仿宋_GB2312" w:hAnsi="Times New Roman" w:cs="Times New Roman"/>
        </w:rPr>
        <w:t>0.5</w:t>
      </w:r>
      <w:r w:rsidRPr="00BB40F1">
        <w:rPr>
          <w:rFonts w:ascii="Times New Roman" w:eastAsia="仿宋_GB2312" w:hAnsi="Times New Roman" w:cs="Times New Roman"/>
        </w:rPr>
        <w:t>，可得从这</w:t>
      </w:r>
      <w:r w:rsidRPr="00BB40F1">
        <w:rPr>
          <w:rFonts w:ascii="Times New Roman" w:eastAsia="仿宋_GB2312" w:hAnsi="Times New Roman" w:cs="Times New Roman"/>
        </w:rPr>
        <w:t>100</w:t>
      </w:r>
      <w:r w:rsidRPr="00BB40F1">
        <w:rPr>
          <w:rFonts w:ascii="Times New Roman" w:eastAsia="仿宋_GB2312" w:hAnsi="Times New Roman" w:cs="Times New Roman"/>
        </w:rPr>
        <w:t>名参赛者中随机选取</w:t>
      </w:r>
      <w:r w:rsidRPr="00BB40F1">
        <w:rPr>
          <w:rFonts w:ascii="Times New Roman" w:eastAsia="仿宋_GB2312" w:hAnsi="Times New Roman" w:cs="Times New Roman"/>
        </w:rPr>
        <w:t>1</w:t>
      </w:r>
      <w:r w:rsidRPr="00BB40F1">
        <w:rPr>
          <w:rFonts w:ascii="Times New Roman" w:eastAsia="仿宋_GB2312" w:hAnsi="Times New Roman" w:cs="Times New Roman"/>
        </w:rPr>
        <w:t>人，得分在</w:t>
      </w:r>
      <w:r>
        <w:rPr>
          <w:rFonts w:ascii="Times New Roman" w:eastAsia="仿宋_GB2312" w:hAnsi="Times New Roman" w:cs="Times New Roman"/>
        </w:rPr>
        <w:t>[</w:t>
      </w:r>
      <w:r w:rsidRPr="00BB40F1">
        <w:rPr>
          <w:rFonts w:ascii="Times New Roman" w:eastAsia="仿宋_GB2312" w:hAnsi="Times New Roman" w:cs="Times New Roman"/>
        </w:rPr>
        <w:t>60</w:t>
      </w:r>
      <w:r>
        <w:rPr>
          <w:rFonts w:ascii="Times New Roman" w:eastAsia="仿宋_GB2312" w:hAnsi="Times New Roman" w:cs="Times New Roman"/>
        </w:rPr>
        <w:t>,</w:t>
      </w:r>
      <w:r w:rsidRPr="00BB40F1">
        <w:rPr>
          <w:rFonts w:ascii="Times New Roman" w:eastAsia="仿宋_GB2312" w:hAnsi="Times New Roman" w:cs="Times New Roman"/>
        </w:rPr>
        <w:t>80</w:t>
      </w:r>
      <w:r>
        <w:rPr>
          <w:rFonts w:ascii="Times New Roman" w:eastAsia="仿宋_GB2312" w:hAnsi="Times New Roman" w:cs="Times New Roman"/>
        </w:rPr>
        <w:t>)</w:t>
      </w:r>
      <w:r w:rsidRPr="00BB40F1">
        <w:rPr>
          <w:rFonts w:ascii="Times New Roman" w:eastAsia="仿宋_GB2312" w:hAnsi="Times New Roman" w:cs="Times New Roman"/>
        </w:rPr>
        <w:t>之间的概率为</w:t>
      </w:r>
      <w:r w:rsidRPr="00BB40F1">
        <w:rPr>
          <w:rFonts w:ascii="Times New Roman" w:eastAsia="仿宋_GB2312" w:hAnsi="Times New Roman" w:cs="Times New Roman"/>
        </w:rPr>
        <w:t>0.5</w:t>
      </w:r>
      <w:r w:rsidRPr="00BB40F1">
        <w:rPr>
          <w:rFonts w:ascii="Times New Roman" w:eastAsia="仿宋_GB2312" w:hAnsi="Times New Roman" w:cs="Times New Roman"/>
        </w:rPr>
        <w:t>，</w:t>
      </w:r>
      <w:r w:rsidRPr="00BB40F1">
        <w:rPr>
          <w:rFonts w:ascii="Times New Roman" w:eastAsia="仿宋_GB2312" w:hAnsi="Times New Roman" w:cs="Times New Roman"/>
        </w:rPr>
        <w:t>B</w:t>
      </w:r>
      <w:r w:rsidRPr="00BB40F1">
        <w:rPr>
          <w:rFonts w:ascii="Times New Roman" w:eastAsia="仿宋_GB2312" w:hAnsi="Times New Roman" w:cs="Times New Roman"/>
        </w:rPr>
        <w:t>正确；</w:t>
      </w:r>
    </w:p>
    <w:p w14:paraId="0F5D4AB3"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rPr>
        <w:t>根据频率分布直方图知，最高的小矩形对应的底边中点为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50</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60</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sidRPr="00BB40F1">
        <w:rPr>
          <w:rFonts w:ascii="Times New Roman" w:eastAsia="仿宋_GB2312" w:hAnsi="Times New Roman" w:cs="Times New Roman"/>
        </w:rPr>
        <w:t>55</w:t>
      </w:r>
      <w:r w:rsidRPr="00BB40F1">
        <w:rPr>
          <w:rFonts w:ascii="Times New Roman" w:eastAsia="仿宋_GB2312" w:hAnsi="Times New Roman" w:cs="Times New Roman"/>
        </w:rPr>
        <w:t>，即估计众数为</w:t>
      </w:r>
      <w:r w:rsidRPr="00BB40F1">
        <w:rPr>
          <w:rFonts w:ascii="Times New Roman" w:eastAsia="仿宋_GB2312" w:hAnsi="Times New Roman" w:cs="Times New Roman"/>
        </w:rPr>
        <w:t>55</w:t>
      </w:r>
      <w:r w:rsidRPr="00BB40F1">
        <w:rPr>
          <w:rFonts w:ascii="Times New Roman" w:eastAsia="仿宋_GB2312" w:hAnsi="Times New Roman" w:cs="Times New Roman"/>
        </w:rPr>
        <w:t>，</w:t>
      </w:r>
      <w:r w:rsidRPr="00BB40F1">
        <w:rPr>
          <w:rFonts w:ascii="Times New Roman" w:eastAsia="仿宋_GB2312" w:hAnsi="Times New Roman" w:cs="Times New Roman"/>
        </w:rPr>
        <w:t>C</w:t>
      </w:r>
      <w:r w:rsidRPr="00BB40F1">
        <w:rPr>
          <w:rFonts w:ascii="Times New Roman" w:eastAsia="仿宋_GB2312" w:hAnsi="Times New Roman" w:cs="Times New Roman"/>
        </w:rPr>
        <w:t>正确；</w:t>
      </w:r>
    </w:p>
    <w:p w14:paraId="09077997"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仿宋_GB2312" w:hAnsi="Times New Roman" w:cs="Times New Roman"/>
        </w:rPr>
        <w:t>根据频率分布直方图知，得分低于</w:t>
      </w:r>
      <w:r w:rsidRPr="00BB40F1">
        <w:rPr>
          <w:rFonts w:ascii="Times New Roman" w:eastAsia="仿宋_GB2312" w:hAnsi="Times New Roman" w:cs="Times New Roman"/>
        </w:rPr>
        <w:t>60</w:t>
      </w:r>
      <w:r w:rsidRPr="00BB40F1">
        <w:rPr>
          <w:rFonts w:ascii="Times New Roman" w:eastAsia="仿宋_GB2312" w:hAnsi="Times New Roman" w:cs="Times New Roman"/>
        </w:rPr>
        <w:t>分的直方图面积为</w:t>
      </w:r>
      <w:r>
        <w:rPr>
          <w:rFonts w:ascii="Times New Roman" w:eastAsia="仿宋_GB2312" w:hAnsi="Times New Roman" w:cs="Times New Roman"/>
        </w:rPr>
        <w:t>(</w:t>
      </w:r>
      <w:r w:rsidRPr="00BB40F1">
        <w:rPr>
          <w:rFonts w:ascii="Times New Roman" w:eastAsia="仿宋_GB2312" w:hAnsi="Times New Roman" w:cs="Times New Roman"/>
        </w:rPr>
        <w:t>0.005</w:t>
      </w:r>
      <w:r w:rsidRPr="00BB40F1">
        <w:rPr>
          <w:rFonts w:ascii="Times New Roman" w:eastAsia="仿宋_GB2312" w:hAnsi="Times New Roman" w:cs="Times New Roman"/>
        </w:rPr>
        <w:t>＋</w:t>
      </w:r>
      <w:r w:rsidRPr="00BB40F1">
        <w:rPr>
          <w:rFonts w:ascii="Times New Roman" w:eastAsia="仿宋_GB2312" w:hAnsi="Times New Roman" w:cs="Times New Roman"/>
        </w:rPr>
        <w:t>0.035</w:t>
      </w:r>
      <w:r>
        <w:rPr>
          <w:rFonts w:ascii="Times New Roman" w:eastAsia="仿宋_GB2312" w:hAnsi="Times New Roman" w:cs="Times New Roman"/>
        </w:rPr>
        <w:t>)</w:t>
      </w:r>
      <w:r w:rsidRPr="00BB40F1">
        <w:rPr>
          <w:rFonts w:hAnsi="宋体" w:cs="Times New Roman"/>
        </w:rPr>
        <w:t>×</w:t>
      </w:r>
      <w:r w:rsidRPr="00BB40F1">
        <w:rPr>
          <w:rFonts w:ascii="Times New Roman" w:eastAsia="仿宋_GB2312" w:hAnsi="Times New Roman" w:cs="Times New Roman"/>
        </w:rPr>
        <w:t>10</w:t>
      </w:r>
      <w:r w:rsidRPr="00BB40F1">
        <w:rPr>
          <w:rFonts w:ascii="Times New Roman" w:eastAsia="仿宋_GB2312" w:hAnsi="Times New Roman" w:cs="Times New Roman"/>
        </w:rPr>
        <w:t>＝</w:t>
      </w:r>
      <w:r w:rsidRPr="00BB40F1">
        <w:rPr>
          <w:rFonts w:ascii="Times New Roman" w:eastAsia="仿宋_GB2312" w:hAnsi="Times New Roman" w:cs="Times New Roman"/>
        </w:rPr>
        <w:t>0.4&lt;0.5</w:t>
      </w:r>
      <w:r w:rsidRPr="00BB40F1">
        <w:rPr>
          <w:rFonts w:ascii="Times New Roman" w:eastAsia="仿宋_GB2312" w:hAnsi="Times New Roman" w:cs="Times New Roman"/>
        </w:rPr>
        <w:t>，而得分低于</w:t>
      </w:r>
      <w:r w:rsidRPr="00BB40F1">
        <w:rPr>
          <w:rFonts w:ascii="Times New Roman" w:eastAsia="仿宋_GB2312" w:hAnsi="Times New Roman" w:cs="Times New Roman"/>
        </w:rPr>
        <w:t>70</w:t>
      </w:r>
      <w:r w:rsidRPr="00BB40F1">
        <w:rPr>
          <w:rFonts w:ascii="Times New Roman" w:eastAsia="仿宋_GB2312" w:hAnsi="Times New Roman" w:cs="Times New Roman"/>
        </w:rPr>
        <w:t>分的直方图面积为</w:t>
      </w:r>
      <w:r>
        <w:rPr>
          <w:rFonts w:ascii="Times New Roman" w:eastAsia="仿宋_GB2312" w:hAnsi="Times New Roman" w:cs="Times New Roman"/>
        </w:rPr>
        <w:t>(</w:t>
      </w:r>
      <w:r w:rsidRPr="00BB40F1">
        <w:rPr>
          <w:rFonts w:ascii="Times New Roman" w:eastAsia="仿宋_GB2312" w:hAnsi="Times New Roman" w:cs="Times New Roman"/>
        </w:rPr>
        <w:t>0.005</w:t>
      </w:r>
      <w:r w:rsidRPr="00BB40F1">
        <w:rPr>
          <w:rFonts w:ascii="Times New Roman" w:eastAsia="仿宋_GB2312" w:hAnsi="Times New Roman" w:cs="Times New Roman"/>
        </w:rPr>
        <w:t>＋</w:t>
      </w:r>
      <w:r w:rsidRPr="00BB40F1">
        <w:rPr>
          <w:rFonts w:ascii="Times New Roman" w:eastAsia="仿宋_GB2312" w:hAnsi="Times New Roman" w:cs="Times New Roman"/>
        </w:rPr>
        <w:t>0.035</w:t>
      </w:r>
      <w:r w:rsidRPr="00BB40F1">
        <w:rPr>
          <w:rFonts w:ascii="Times New Roman" w:eastAsia="仿宋_GB2312" w:hAnsi="Times New Roman" w:cs="Times New Roman"/>
        </w:rPr>
        <w:t>＋</w:t>
      </w:r>
      <w:r w:rsidRPr="00BB40F1">
        <w:rPr>
          <w:rFonts w:ascii="Times New Roman" w:eastAsia="仿宋_GB2312" w:hAnsi="Times New Roman" w:cs="Times New Roman"/>
        </w:rPr>
        <w:t>0.030</w:t>
      </w:r>
      <w:r>
        <w:rPr>
          <w:rFonts w:ascii="Times New Roman" w:eastAsia="仿宋_GB2312" w:hAnsi="Times New Roman" w:cs="Times New Roman"/>
        </w:rPr>
        <w:t>)</w:t>
      </w:r>
      <w:r w:rsidRPr="00BB40F1">
        <w:rPr>
          <w:rFonts w:hAnsi="宋体" w:cs="Times New Roman"/>
        </w:rPr>
        <w:t>×</w:t>
      </w:r>
      <w:r w:rsidRPr="00BB40F1">
        <w:rPr>
          <w:rFonts w:ascii="Times New Roman" w:eastAsia="仿宋_GB2312" w:hAnsi="Times New Roman" w:cs="Times New Roman"/>
        </w:rPr>
        <w:t>10</w:t>
      </w:r>
      <w:r w:rsidRPr="00BB40F1">
        <w:rPr>
          <w:rFonts w:ascii="Times New Roman" w:eastAsia="仿宋_GB2312" w:hAnsi="Times New Roman" w:cs="Times New Roman"/>
        </w:rPr>
        <w:t>＝</w:t>
      </w:r>
      <w:r w:rsidRPr="00BB40F1">
        <w:rPr>
          <w:rFonts w:ascii="Times New Roman" w:eastAsia="仿宋_GB2312" w:hAnsi="Times New Roman" w:cs="Times New Roman"/>
        </w:rPr>
        <w:t>0.7&gt;0.5</w:t>
      </w:r>
      <w:r w:rsidRPr="00BB40F1">
        <w:rPr>
          <w:rFonts w:ascii="Times New Roman" w:eastAsia="仿宋_GB2312" w:hAnsi="Times New Roman" w:cs="Times New Roman"/>
        </w:rPr>
        <w:t>，所以</w:t>
      </w:r>
      <w:r w:rsidRPr="00BB40F1">
        <w:rPr>
          <w:rFonts w:ascii="Times New Roman" w:eastAsia="仿宋_GB2312" w:hAnsi="Times New Roman" w:cs="Times New Roman"/>
        </w:rPr>
        <w:t>100</w:t>
      </w:r>
      <w:r w:rsidRPr="00BB40F1">
        <w:rPr>
          <w:rFonts w:ascii="Times New Roman" w:eastAsia="仿宋_GB2312" w:hAnsi="Times New Roman" w:cs="Times New Roman"/>
        </w:rPr>
        <w:t>名参赛者得分的中位数估计为</w:t>
      </w:r>
      <w:r w:rsidRPr="00BB40F1">
        <w:rPr>
          <w:rFonts w:ascii="Times New Roman" w:eastAsia="仿宋_GB2312" w:hAnsi="Times New Roman" w:cs="Times New Roman"/>
        </w:rPr>
        <w:t>60</w:t>
      </w:r>
      <w:r w:rsidRPr="00BB40F1">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0.5</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0.4</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0.030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eastAsia="仿宋_GB2312" w:hAnsi="宋体" w:cs="Times New Roman"/>
        </w:rPr>
        <w:t>≈</w:t>
      </w:r>
      <w:r w:rsidRPr="00BB40F1">
        <w:rPr>
          <w:rFonts w:ascii="Times New Roman" w:eastAsia="仿宋_GB2312" w:hAnsi="Times New Roman" w:cs="Times New Roman"/>
        </w:rPr>
        <w:t>63.3</w:t>
      </w:r>
      <w:r w:rsidRPr="00BB40F1">
        <w:rPr>
          <w:rFonts w:ascii="Times New Roman" w:eastAsia="仿宋_GB2312" w:hAnsi="Times New Roman" w:cs="Times New Roman"/>
        </w:rPr>
        <w:t>，</w:t>
      </w:r>
      <w:r w:rsidRPr="00BB40F1">
        <w:rPr>
          <w:rFonts w:ascii="Times New Roman" w:eastAsia="仿宋_GB2312" w:hAnsi="Times New Roman" w:cs="Times New Roman"/>
        </w:rPr>
        <w:t>D</w:t>
      </w:r>
      <w:r w:rsidRPr="00BB40F1">
        <w:rPr>
          <w:rFonts w:ascii="Times New Roman" w:eastAsia="仿宋_GB2312" w:hAnsi="Times New Roman" w:cs="Times New Roman"/>
        </w:rPr>
        <w:t>错误</w:t>
      </w:r>
      <w:r>
        <w:rPr>
          <w:rFonts w:ascii="Times New Roman" w:eastAsia="仿宋_GB2312" w:hAnsi="Times New Roman" w:cs="Times New Roman"/>
        </w:rPr>
        <w:t>．</w:t>
      </w:r>
    </w:p>
    <w:p w14:paraId="7ED0510C"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二、多项选择题</w:t>
      </w:r>
    </w:p>
    <w:p w14:paraId="18C2263C" w14:textId="77777777" w:rsidR="00BB40F1" w:rsidRPr="00BA6A38"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BB40F1">
        <w:rPr>
          <w:rFonts w:ascii="Times New Roman" w:eastAsia="楷体_GB2312" w:hAnsi="Times New Roman" w:cs="Times New Roman"/>
        </w:rPr>
        <w:t>2020·</w:t>
      </w:r>
      <w:r w:rsidRPr="00BB40F1">
        <w:rPr>
          <w:rFonts w:ascii="Times New Roman" w:eastAsia="楷体_GB2312" w:hAnsi="Times New Roman" w:cs="Times New Roman"/>
        </w:rPr>
        <w:t>烟台模拟</w:t>
      </w:r>
      <w:r>
        <w:rPr>
          <w:rFonts w:ascii="Times New Roman" w:eastAsia="楷体_GB2312" w:hAnsi="Times New Roman" w:cs="Times New Roman"/>
        </w:rPr>
        <w:t>)</w:t>
      </w:r>
      <w:r w:rsidRPr="00BB40F1">
        <w:rPr>
          <w:rFonts w:ascii="Times New Roman" w:hAnsi="Times New Roman" w:cs="Times New Roman"/>
        </w:rPr>
        <w:t>某大学为了解学生对学校食堂服务的满意度</w:t>
      </w:r>
      <w:r>
        <w:rPr>
          <w:rFonts w:ascii="Times New Roman" w:hAnsi="Times New Roman" w:cs="Times New Roman"/>
        </w:rPr>
        <w:t>，</w:t>
      </w:r>
      <w:r w:rsidRPr="00BB40F1">
        <w:rPr>
          <w:rFonts w:ascii="Times New Roman" w:hAnsi="Times New Roman" w:cs="Times New Roman"/>
        </w:rPr>
        <w:t>随机调查了</w:t>
      </w:r>
      <w:r w:rsidRPr="00BB40F1">
        <w:rPr>
          <w:rFonts w:ascii="Times New Roman" w:hAnsi="Times New Roman" w:cs="Times New Roman"/>
        </w:rPr>
        <w:t>50</w:t>
      </w:r>
      <w:r w:rsidRPr="00BB40F1">
        <w:rPr>
          <w:rFonts w:ascii="Times New Roman" w:hAnsi="Times New Roman" w:cs="Times New Roman"/>
        </w:rPr>
        <w:t>名男生和</w:t>
      </w:r>
      <w:r w:rsidRPr="00BB40F1">
        <w:rPr>
          <w:rFonts w:ascii="Times New Roman" w:hAnsi="Times New Roman" w:cs="Times New Roman"/>
        </w:rPr>
        <w:t>50</w:t>
      </w:r>
      <w:r w:rsidRPr="00BB40F1">
        <w:rPr>
          <w:rFonts w:ascii="Times New Roman" w:hAnsi="Times New Roman" w:cs="Times New Roman"/>
        </w:rPr>
        <w:t>名女生</w:t>
      </w:r>
      <w:r>
        <w:rPr>
          <w:rFonts w:ascii="Times New Roman" w:hAnsi="Times New Roman" w:cs="Times New Roman"/>
        </w:rPr>
        <w:t>，</w:t>
      </w:r>
      <w:r w:rsidRPr="00BB40F1">
        <w:rPr>
          <w:rFonts w:ascii="Times New Roman" w:hAnsi="Times New Roman" w:cs="Times New Roman"/>
        </w:rPr>
        <w:t>每位学生对食堂的服务给出满意或不满意的评价</w:t>
      </w:r>
      <w:r>
        <w:rPr>
          <w:rFonts w:ascii="Times New Roman" w:hAnsi="Times New Roman" w:cs="Times New Roman"/>
        </w:rPr>
        <w:t>，</w:t>
      </w:r>
      <w:r w:rsidRPr="00BB40F1">
        <w:rPr>
          <w:rFonts w:ascii="Times New Roman" w:hAnsi="Times New Roman" w:cs="Times New Roman"/>
        </w:rPr>
        <w:t>得到如下表所示的列联表</w:t>
      </w:r>
      <w:r>
        <w:rPr>
          <w:rFonts w:ascii="Times New Roman" w:hAnsi="Times New Roman" w:cs="Times New Roman"/>
        </w:rPr>
        <w:t>，</w:t>
      </w:r>
      <w:r w:rsidRPr="00BB40F1">
        <w:rPr>
          <w:rFonts w:ascii="Times New Roman" w:hAnsi="Times New Roman" w:cs="Times New Roman"/>
        </w:rPr>
        <w:t>经计算</w:t>
      </w:r>
      <w:r w:rsidRPr="00BB40F1">
        <w:rPr>
          <w:rFonts w:ascii="Times New Roman" w:hAnsi="Times New Roman" w:cs="Times New Roman"/>
          <w:i/>
        </w:rPr>
        <w:t>K</w:t>
      </w:r>
      <w:r w:rsidRPr="00BB40F1">
        <w:rPr>
          <w:rFonts w:ascii="Times New Roman" w:hAnsi="Times New Roman" w:cs="Times New Roman"/>
          <w:vertAlign w:val="superscript"/>
        </w:rPr>
        <w:t>2</w:t>
      </w:r>
      <w:r w:rsidRPr="00BB40F1">
        <w:rPr>
          <w:rFonts w:ascii="Times New Roman" w:hAnsi="Times New Roman" w:cs="Times New Roman"/>
        </w:rPr>
        <w:t>的观测值</w:t>
      </w:r>
      <w:r w:rsidRPr="00BB40F1">
        <w:rPr>
          <w:rFonts w:ascii="Times New Roman" w:hAnsi="Times New Roman" w:cs="Times New Roman"/>
          <w:i/>
        </w:rPr>
        <w:t>k</w:t>
      </w:r>
      <w:r w:rsidRPr="00BB40F1">
        <w:rPr>
          <w:rFonts w:hAnsi="宋体" w:cs="Times New Roman"/>
        </w:rPr>
        <w:t>≈</w:t>
      </w:r>
      <w:r w:rsidRPr="00BB40F1">
        <w:rPr>
          <w:rFonts w:ascii="Times New Roman" w:hAnsi="Times New Roman" w:cs="Times New Roman"/>
        </w:rPr>
        <w:t>4.762</w:t>
      </w:r>
      <w:r>
        <w:rPr>
          <w:rFonts w:ascii="Times New Roman" w:hAnsi="Times New Roman" w:cs="Times New Roman"/>
        </w:rPr>
        <w:t>，</w:t>
      </w:r>
      <w:r w:rsidRPr="00BB40F1">
        <w:rPr>
          <w:rFonts w:ascii="Times New Roman" w:hAnsi="Times New Roman" w:cs="Times New Roman"/>
        </w:rPr>
        <w:t>则可以推断出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816"/>
        <w:gridCol w:w="1026"/>
      </w:tblGrid>
      <w:tr w:rsidR="00BB40F1" w:rsidRPr="00BB40F1" w14:paraId="4B418043" w14:textId="77777777" w:rsidTr="00BB40F1">
        <w:trPr>
          <w:jc w:val="center"/>
        </w:trPr>
        <w:tc>
          <w:tcPr>
            <w:tcW w:w="606" w:type="dxa"/>
            <w:shd w:val="clear" w:color="auto" w:fill="auto"/>
            <w:vAlign w:val="center"/>
          </w:tcPr>
          <w:p w14:paraId="6B417C6C"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p>
        </w:tc>
        <w:tc>
          <w:tcPr>
            <w:tcW w:w="816" w:type="dxa"/>
            <w:shd w:val="clear" w:color="auto" w:fill="auto"/>
            <w:vAlign w:val="center"/>
          </w:tcPr>
          <w:p w14:paraId="4A4F3704"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满意</w:t>
            </w:r>
          </w:p>
        </w:tc>
        <w:tc>
          <w:tcPr>
            <w:tcW w:w="1026" w:type="dxa"/>
            <w:shd w:val="clear" w:color="auto" w:fill="auto"/>
            <w:vAlign w:val="center"/>
          </w:tcPr>
          <w:p w14:paraId="5BFE70FD"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不满意</w:t>
            </w:r>
          </w:p>
        </w:tc>
      </w:tr>
      <w:tr w:rsidR="00BB40F1" w:rsidRPr="00BB40F1" w14:paraId="11428D13" w14:textId="77777777" w:rsidTr="00BB40F1">
        <w:trPr>
          <w:jc w:val="center"/>
        </w:trPr>
        <w:tc>
          <w:tcPr>
            <w:tcW w:w="606" w:type="dxa"/>
            <w:shd w:val="clear" w:color="auto" w:fill="auto"/>
            <w:vAlign w:val="center"/>
          </w:tcPr>
          <w:p w14:paraId="2AE268D3"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男</w:t>
            </w:r>
          </w:p>
        </w:tc>
        <w:tc>
          <w:tcPr>
            <w:tcW w:w="816" w:type="dxa"/>
            <w:shd w:val="clear" w:color="auto" w:fill="auto"/>
            <w:vAlign w:val="center"/>
          </w:tcPr>
          <w:p w14:paraId="4ADC425D"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30</w:t>
            </w:r>
          </w:p>
        </w:tc>
        <w:tc>
          <w:tcPr>
            <w:tcW w:w="1026" w:type="dxa"/>
            <w:shd w:val="clear" w:color="auto" w:fill="auto"/>
            <w:vAlign w:val="center"/>
          </w:tcPr>
          <w:p w14:paraId="7EEAD035"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20</w:t>
            </w:r>
          </w:p>
        </w:tc>
      </w:tr>
      <w:tr w:rsidR="00BB40F1" w14:paraId="64D118D1" w14:textId="77777777" w:rsidTr="00BB40F1">
        <w:trPr>
          <w:jc w:val="center"/>
        </w:trPr>
        <w:tc>
          <w:tcPr>
            <w:tcW w:w="606" w:type="dxa"/>
            <w:shd w:val="clear" w:color="auto" w:fill="auto"/>
            <w:vAlign w:val="center"/>
          </w:tcPr>
          <w:p w14:paraId="412AC348"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女</w:t>
            </w:r>
          </w:p>
        </w:tc>
        <w:tc>
          <w:tcPr>
            <w:tcW w:w="816" w:type="dxa"/>
            <w:shd w:val="clear" w:color="auto" w:fill="auto"/>
            <w:vAlign w:val="center"/>
          </w:tcPr>
          <w:p w14:paraId="20926F89"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40</w:t>
            </w:r>
          </w:p>
        </w:tc>
        <w:tc>
          <w:tcPr>
            <w:tcW w:w="1026" w:type="dxa"/>
            <w:shd w:val="clear" w:color="auto" w:fill="auto"/>
            <w:vAlign w:val="center"/>
          </w:tcPr>
          <w:p w14:paraId="2CCD8E19"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10</w:t>
            </w:r>
          </w:p>
        </w:tc>
      </w:tr>
    </w:tbl>
    <w:p w14:paraId="44B1EB8F" w14:textId="77777777" w:rsidR="00BB40F1" w:rsidRPr="00BB40F1" w:rsidRDefault="00BB40F1" w:rsidP="00761258">
      <w:pPr>
        <w:pStyle w:val="a3"/>
        <w:tabs>
          <w:tab w:val="left" w:pos="3402"/>
        </w:tabs>
        <w:snapToGrid w:val="0"/>
        <w:spacing w:line="360" w:lineRule="auto"/>
        <w:rPr>
          <w:rFonts w:ascii="Times New Roman" w:hAnsi="Times New Roman" w:cs="Times New Roman"/>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869"/>
        <w:gridCol w:w="869"/>
        <w:gridCol w:w="869"/>
      </w:tblGrid>
      <w:tr w:rsidR="00BB40F1" w:rsidRPr="00BB40F1" w14:paraId="0459599F" w14:textId="77777777" w:rsidTr="00BB40F1">
        <w:trPr>
          <w:jc w:val="center"/>
        </w:trPr>
        <w:tc>
          <w:tcPr>
            <w:tcW w:w="1528" w:type="dxa"/>
            <w:shd w:val="clear" w:color="auto" w:fill="auto"/>
            <w:vAlign w:val="center"/>
          </w:tcPr>
          <w:p w14:paraId="78A69A6C"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i/>
              </w:rPr>
              <w:t>P</w:t>
            </w:r>
            <w:r>
              <w:rPr>
                <w:rFonts w:ascii="Times New Roman" w:hAnsi="Times New Roman" w:cs="Times New Roman"/>
              </w:rPr>
              <w:t>(</w:t>
            </w:r>
            <w:r w:rsidRPr="00BB40F1">
              <w:rPr>
                <w:rFonts w:ascii="Times New Roman" w:hAnsi="Times New Roman" w:cs="Times New Roman"/>
                <w:i/>
              </w:rPr>
              <w:t>K</w:t>
            </w:r>
            <w:r w:rsidRPr="00BB40F1">
              <w:rPr>
                <w:rFonts w:ascii="Times New Roman" w:hAnsi="Times New Roman" w:cs="Times New Roman"/>
                <w:vertAlign w:val="superscript"/>
              </w:rPr>
              <w:t>2</w:t>
            </w:r>
            <w:r w:rsidRPr="00BB40F1">
              <w:rPr>
                <w:rFonts w:hAnsi="宋体" w:cs="Times New Roman"/>
              </w:rPr>
              <w:t>≥</w:t>
            </w:r>
            <w:r w:rsidRPr="00BB40F1">
              <w:rPr>
                <w:rFonts w:ascii="Times New Roman" w:hAnsi="Times New Roman" w:cs="Times New Roman"/>
                <w:i/>
              </w:rPr>
              <w:t>k</w:t>
            </w:r>
            <w:r w:rsidRPr="00BB40F1">
              <w:rPr>
                <w:rFonts w:ascii="Times New Roman" w:hAnsi="Times New Roman" w:cs="Times New Roman"/>
                <w:vertAlign w:val="subscript"/>
              </w:rPr>
              <w:t>0</w:t>
            </w:r>
            <w:r>
              <w:rPr>
                <w:rFonts w:ascii="Times New Roman" w:hAnsi="Times New Roman" w:cs="Times New Roman"/>
              </w:rPr>
              <w:t>)</w:t>
            </w:r>
          </w:p>
        </w:tc>
        <w:tc>
          <w:tcPr>
            <w:tcW w:w="869" w:type="dxa"/>
            <w:shd w:val="clear" w:color="auto" w:fill="auto"/>
            <w:vAlign w:val="center"/>
          </w:tcPr>
          <w:p w14:paraId="2A7F1A65"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0.100</w:t>
            </w:r>
          </w:p>
        </w:tc>
        <w:tc>
          <w:tcPr>
            <w:tcW w:w="869" w:type="dxa"/>
            <w:shd w:val="clear" w:color="auto" w:fill="auto"/>
            <w:vAlign w:val="center"/>
          </w:tcPr>
          <w:p w14:paraId="69246397"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0.050</w:t>
            </w:r>
          </w:p>
        </w:tc>
        <w:tc>
          <w:tcPr>
            <w:tcW w:w="869" w:type="dxa"/>
            <w:shd w:val="clear" w:color="auto" w:fill="auto"/>
            <w:vAlign w:val="center"/>
          </w:tcPr>
          <w:p w14:paraId="340D7BF6"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0.010</w:t>
            </w:r>
          </w:p>
        </w:tc>
      </w:tr>
      <w:tr w:rsidR="00BB40F1" w14:paraId="635F01AE" w14:textId="77777777" w:rsidTr="00BB40F1">
        <w:trPr>
          <w:jc w:val="center"/>
        </w:trPr>
        <w:tc>
          <w:tcPr>
            <w:tcW w:w="1528" w:type="dxa"/>
            <w:shd w:val="clear" w:color="auto" w:fill="auto"/>
            <w:vAlign w:val="center"/>
          </w:tcPr>
          <w:p w14:paraId="72CFE6A6"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i/>
              </w:rPr>
              <w:t>k</w:t>
            </w:r>
            <w:r w:rsidRPr="00BB40F1">
              <w:rPr>
                <w:rFonts w:ascii="Times New Roman" w:hAnsi="Times New Roman" w:cs="Times New Roman"/>
                <w:vertAlign w:val="subscript"/>
              </w:rPr>
              <w:t>0</w:t>
            </w:r>
          </w:p>
        </w:tc>
        <w:tc>
          <w:tcPr>
            <w:tcW w:w="869" w:type="dxa"/>
            <w:shd w:val="clear" w:color="auto" w:fill="auto"/>
            <w:vAlign w:val="center"/>
          </w:tcPr>
          <w:p w14:paraId="2CD06FDB"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2.706</w:t>
            </w:r>
          </w:p>
        </w:tc>
        <w:tc>
          <w:tcPr>
            <w:tcW w:w="869" w:type="dxa"/>
            <w:shd w:val="clear" w:color="auto" w:fill="auto"/>
            <w:vAlign w:val="center"/>
          </w:tcPr>
          <w:p w14:paraId="536000A5"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3.841</w:t>
            </w:r>
          </w:p>
        </w:tc>
        <w:tc>
          <w:tcPr>
            <w:tcW w:w="869" w:type="dxa"/>
            <w:shd w:val="clear" w:color="auto" w:fill="auto"/>
            <w:vAlign w:val="center"/>
          </w:tcPr>
          <w:p w14:paraId="25059CD9"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6.635</w:t>
            </w:r>
          </w:p>
        </w:tc>
      </w:tr>
    </w:tbl>
    <w:p w14:paraId="4ED049AD" w14:textId="77777777" w:rsidR="00BA6A38" w:rsidRDefault="00BA6A38" w:rsidP="00761258">
      <w:pPr>
        <w:pStyle w:val="a3"/>
        <w:tabs>
          <w:tab w:val="left" w:pos="3402"/>
        </w:tabs>
        <w:snapToGrid w:val="0"/>
        <w:spacing w:line="360" w:lineRule="auto"/>
        <w:rPr>
          <w:rFonts w:ascii="Times New Roman" w:hAnsi="Times New Roman" w:cs="Times New Roman"/>
        </w:rPr>
      </w:pPr>
    </w:p>
    <w:p w14:paraId="27A7470B"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A.</w:t>
      </w:r>
      <w:r w:rsidRPr="00BB40F1">
        <w:rPr>
          <w:rFonts w:ascii="Times New Roman" w:hAnsi="Times New Roman" w:cs="Times New Roman"/>
        </w:rPr>
        <w:t>该学校男生对食堂服务满意的概率的估计值为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0F1">
        <w:rPr>
          <w:rFonts w:ascii="Times New Roman" w:hAnsi="Times New Roman" w:cs="Times New Roman"/>
        </w:rPr>
        <w:instrText>3</w:instrText>
      </w:r>
      <w:r w:rsidRPr="00BB40F1">
        <w:rPr>
          <w:rFonts w:ascii="Times New Roman" w:hAnsi="Times New Roman" w:cs="Times New Roman"/>
          <w:i/>
        </w:rPr>
        <w:instrText>,</w:instrText>
      </w:r>
      <w:r w:rsidRPr="00BB40F1">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14:paraId="575D38A0"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B</w:t>
      </w:r>
      <w:r>
        <w:rPr>
          <w:rFonts w:ascii="Times New Roman" w:hAnsi="Times New Roman" w:cs="Times New Roman"/>
        </w:rPr>
        <w:t>．</w:t>
      </w:r>
      <w:r w:rsidRPr="00BB40F1">
        <w:rPr>
          <w:rFonts w:ascii="Times New Roman" w:hAnsi="Times New Roman" w:cs="Times New Roman"/>
        </w:rPr>
        <w:t>调研结果显示</w:t>
      </w:r>
      <w:r>
        <w:rPr>
          <w:rFonts w:ascii="Times New Roman" w:hAnsi="Times New Roman" w:cs="Times New Roman"/>
        </w:rPr>
        <w:t>，</w:t>
      </w:r>
      <w:r w:rsidRPr="00BB40F1">
        <w:rPr>
          <w:rFonts w:ascii="Times New Roman" w:hAnsi="Times New Roman" w:cs="Times New Roman"/>
        </w:rPr>
        <w:t>该学校男生比女生对食堂服务更满意</w:t>
      </w:r>
    </w:p>
    <w:p w14:paraId="2E5244D7"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lastRenderedPageBreak/>
        <w:t>C</w:t>
      </w:r>
      <w:r>
        <w:rPr>
          <w:rFonts w:ascii="Times New Roman" w:hAnsi="Times New Roman" w:cs="Times New Roman"/>
        </w:rPr>
        <w:t>．</w:t>
      </w:r>
      <w:r w:rsidRPr="00BB40F1">
        <w:rPr>
          <w:rFonts w:ascii="Times New Roman" w:hAnsi="Times New Roman" w:cs="Times New Roman"/>
        </w:rPr>
        <w:t>有</w:t>
      </w:r>
      <w:r w:rsidRPr="00BB40F1">
        <w:rPr>
          <w:rFonts w:ascii="Times New Roman" w:hAnsi="Times New Roman" w:cs="Times New Roman"/>
        </w:rPr>
        <w:t>95%</w:t>
      </w:r>
      <w:r w:rsidRPr="00BB40F1">
        <w:rPr>
          <w:rFonts w:ascii="Times New Roman" w:hAnsi="Times New Roman" w:cs="Times New Roman"/>
        </w:rPr>
        <w:t>的把握认为男</w:t>
      </w:r>
      <w:r>
        <w:rPr>
          <w:rFonts w:ascii="Times New Roman" w:hAnsi="Times New Roman" w:cs="Times New Roman"/>
        </w:rPr>
        <w:t>、</w:t>
      </w:r>
      <w:r w:rsidRPr="00BB40F1">
        <w:rPr>
          <w:rFonts w:ascii="Times New Roman" w:hAnsi="Times New Roman" w:cs="Times New Roman"/>
        </w:rPr>
        <w:t>女生对该食堂服务的评价有差异</w:t>
      </w:r>
    </w:p>
    <w:p w14:paraId="2527C978"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D</w:t>
      </w:r>
      <w:r>
        <w:rPr>
          <w:rFonts w:ascii="Times New Roman" w:hAnsi="Times New Roman" w:cs="Times New Roman"/>
        </w:rPr>
        <w:t>．</w:t>
      </w:r>
      <w:r w:rsidRPr="00BB40F1">
        <w:rPr>
          <w:rFonts w:ascii="Times New Roman" w:hAnsi="Times New Roman" w:cs="Times New Roman"/>
        </w:rPr>
        <w:t>有</w:t>
      </w:r>
      <w:r w:rsidRPr="00BB40F1">
        <w:rPr>
          <w:rFonts w:ascii="Times New Roman" w:hAnsi="Times New Roman" w:cs="Times New Roman"/>
        </w:rPr>
        <w:t>99%</w:t>
      </w:r>
      <w:r w:rsidRPr="00BB40F1">
        <w:rPr>
          <w:rFonts w:ascii="Times New Roman" w:hAnsi="Times New Roman" w:cs="Times New Roman"/>
        </w:rPr>
        <w:t>的把握认为男</w:t>
      </w:r>
      <w:r>
        <w:rPr>
          <w:rFonts w:ascii="Times New Roman" w:hAnsi="Times New Roman" w:cs="Times New Roman"/>
        </w:rPr>
        <w:t>、</w:t>
      </w:r>
      <w:r w:rsidRPr="00BB40F1">
        <w:rPr>
          <w:rFonts w:ascii="Times New Roman" w:hAnsi="Times New Roman" w:cs="Times New Roman"/>
        </w:rPr>
        <w:t>女生对该食堂服务的评价有差异</w:t>
      </w:r>
    </w:p>
    <w:p w14:paraId="0268C083"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答案</w:t>
      </w:r>
      <w:r>
        <w:rPr>
          <w:rFonts w:ascii="Times New Roman" w:hAnsi="Times New Roman" w:cs="Times New Roman"/>
        </w:rPr>
        <w:t xml:space="preserve">　</w:t>
      </w:r>
      <w:r w:rsidRPr="00BB40F1">
        <w:rPr>
          <w:rFonts w:ascii="Times New Roman" w:hAnsi="Times New Roman" w:cs="Times New Roman"/>
        </w:rPr>
        <w:t>AC</w:t>
      </w:r>
    </w:p>
    <w:p w14:paraId="07AE12BF"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解析</w:t>
      </w:r>
      <w:r>
        <w:rPr>
          <w:rFonts w:ascii="Times New Roman" w:eastAsia="黑体" w:hAnsi="Times New Roman" w:cs="Times New Roman"/>
        </w:rPr>
        <w:t xml:space="preserve">　</w:t>
      </w:r>
      <w:r w:rsidRPr="00BB40F1">
        <w:rPr>
          <w:rFonts w:ascii="Times New Roman" w:eastAsia="仿宋_GB2312" w:hAnsi="Times New Roman" w:cs="Times New Roman"/>
        </w:rPr>
        <w:t>对于选项</w:t>
      </w:r>
      <w:r w:rsidRPr="00BB40F1">
        <w:rPr>
          <w:rFonts w:ascii="Times New Roman" w:eastAsia="仿宋_GB2312" w:hAnsi="Times New Roman" w:cs="Times New Roman"/>
        </w:rPr>
        <w:t>A</w:t>
      </w:r>
      <w:r w:rsidRPr="00BB40F1">
        <w:rPr>
          <w:rFonts w:ascii="Times New Roman" w:eastAsia="仿宋_GB2312" w:hAnsi="Times New Roman" w:cs="Times New Roman"/>
        </w:rPr>
        <w:t>，该学校男生对食堂服务满意的概率的估计值为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30</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30</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20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3</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，故</w:t>
      </w:r>
      <w:r w:rsidRPr="00BB40F1">
        <w:rPr>
          <w:rFonts w:ascii="Times New Roman" w:eastAsia="仿宋_GB2312" w:hAnsi="Times New Roman" w:cs="Times New Roman"/>
        </w:rPr>
        <w:t>A</w:t>
      </w:r>
      <w:r w:rsidRPr="00BB40F1">
        <w:rPr>
          <w:rFonts w:ascii="Times New Roman" w:eastAsia="仿宋_GB2312" w:hAnsi="Times New Roman" w:cs="Times New Roman"/>
        </w:rPr>
        <w:t>正确；对于选项</w:t>
      </w:r>
      <w:r w:rsidRPr="00BB40F1">
        <w:rPr>
          <w:rFonts w:ascii="Times New Roman" w:eastAsia="仿宋_GB2312" w:hAnsi="Times New Roman" w:cs="Times New Roman"/>
        </w:rPr>
        <w:t>B</w:t>
      </w:r>
      <w:r w:rsidRPr="00BB40F1">
        <w:rPr>
          <w:rFonts w:ascii="Times New Roman" w:eastAsia="仿宋_GB2312" w:hAnsi="Times New Roman" w:cs="Times New Roman"/>
        </w:rPr>
        <w:t>，该学校女生对食堂服务满意的概率的估计值为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40</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40</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4</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&gt;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3</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，故</w:t>
      </w:r>
      <w:r w:rsidRPr="00BB40F1">
        <w:rPr>
          <w:rFonts w:ascii="Times New Roman" w:eastAsia="仿宋_GB2312" w:hAnsi="Times New Roman" w:cs="Times New Roman"/>
        </w:rPr>
        <w:t>B</w:t>
      </w:r>
      <w:r w:rsidRPr="00BB40F1">
        <w:rPr>
          <w:rFonts w:ascii="Times New Roman" w:eastAsia="仿宋_GB2312" w:hAnsi="Times New Roman" w:cs="Times New Roman"/>
        </w:rPr>
        <w:t>错误；因为</w:t>
      </w:r>
      <w:r w:rsidRPr="00BB40F1">
        <w:rPr>
          <w:rFonts w:ascii="Times New Roman" w:eastAsia="仿宋_GB2312" w:hAnsi="Times New Roman" w:cs="Times New Roman"/>
          <w:i/>
        </w:rPr>
        <w:t>k</w:t>
      </w:r>
      <w:r w:rsidRPr="00BB40F1">
        <w:rPr>
          <w:rFonts w:eastAsia="仿宋_GB2312" w:hAnsi="宋体" w:cs="Times New Roman"/>
        </w:rPr>
        <w:t>≈</w:t>
      </w:r>
      <w:r w:rsidRPr="00BB40F1">
        <w:rPr>
          <w:rFonts w:ascii="Times New Roman" w:eastAsia="仿宋_GB2312" w:hAnsi="Times New Roman" w:cs="Times New Roman"/>
        </w:rPr>
        <w:t>4.762&gt;3.841</w:t>
      </w:r>
      <w:r w:rsidRPr="00BB40F1">
        <w:rPr>
          <w:rFonts w:ascii="Times New Roman" w:eastAsia="仿宋_GB2312" w:hAnsi="Times New Roman" w:cs="Times New Roman"/>
        </w:rPr>
        <w:t>，所以有</w:t>
      </w:r>
      <w:r w:rsidRPr="00BB40F1">
        <w:rPr>
          <w:rFonts w:ascii="Times New Roman" w:eastAsia="仿宋_GB2312" w:hAnsi="Times New Roman" w:cs="Times New Roman"/>
        </w:rPr>
        <w:t>95%</w:t>
      </w:r>
      <w:r w:rsidRPr="00BB40F1">
        <w:rPr>
          <w:rFonts w:ascii="Times New Roman" w:eastAsia="仿宋_GB2312" w:hAnsi="Times New Roman" w:cs="Times New Roman"/>
        </w:rPr>
        <w:t>的把握认为男、女生对该食堂服务的评价有差异，故</w:t>
      </w:r>
      <w:r w:rsidRPr="00BB40F1">
        <w:rPr>
          <w:rFonts w:ascii="Times New Roman" w:eastAsia="仿宋_GB2312" w:hAnsi="Times New Roman" w:cs="Times New Roman"/>
        </w:rPr>
        <w:t>C</w:t>
      </w:r>
      <w:r w:rsidRPr="00BB40F1">
        <w:rPr>
          <w:rFonts w:ascii="Times New Roman" w:eastAsia="仿宋_GB2312" w:hAnsi="Times New Roman" w:cs="Times New Roman"/>
        </w:rPr>
        <w:t>正确，</w:t>
      </w:r>
      <w:r w:rsidRPr="00BB40F1">
        <w:rPr>
          <w:rFonts w:ascii="Times New Roman" w:eastAsia="仿宋_GB2312" w:hAnsi="Times New Roman" w:cs="Times New Roman"/>
        </w:rPr>
        <w:t>D</w:t>
      </w:r>
      <w:r w:rsidRPr="00BB40F1">
        <w:rPr>
          <w:rFonts w:ascii="Times New Roman" w:eastAsia="仿宋_GB2312" w:hAnsi="Times New Roman" w:cs="Times New Roman"/>
        </w:rPr>
        <w:t>错误</w:t>
      </w:r>
      <w:r>
        <w:rPr>
          <w:rFonts w:ascii="Times New Roman" w:eastAsia="仿宋_GB2312" w:hAnsi="Times New Roman" w:cs="Times New Roman"/>
        </w:rPr>
        <w:t>．</w:t>
      </w:r>
    </w:p>
    <w:p w14:paraId="3C11E2DC"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BB40F1">
        <w:rPr>
          <w:rFonts w:ascii="Times New Roman" w:eastAsia="楷体_GB2312" w:hAnsi="Times New Roman" w:cs="Times New Roman"/>
        </w:rPr>
        <w:t>2020·</w:t>
      </w:r>
      <w:r w:rsidRPr="00BB40F1">
        <w:rPr>
          <w:rFonts w:ascii="Times New Roman" w:eastAsia="楷体_GB2312" w:hAnsi="Times New Roman" w:cs="Times New Roman"/>
        </w:rPr>
        <w:t>河北衡水中学月考</w:t>
      </w:r>
      <w:r>
        <w:rPr>
          <w:rFonts w:ascii="Times New Roman" w:eastAsia="楷体_GB2312" w:hAnsi="Times New Roman" w:cs="Times New Roman"/>
        </w:rPr>
        <w:t>)</w:t>
      </w:r>
      <w:r w:rsidRPr="00BB40F1">
        <w:rPr>
          <w:rFonts w:ascii="Times New Roman" w:hAnsi="Times New Roman" w:cs="Times New Roman"/>
        </w:rPr>
        <w:t>5G</w:t>
      </w:r>
      <w:r w:rsidRPr="00BB40F1">
        <w:rPr>
          <w:rFonts w:ascii="Times New Roman" w:hAnsi="Times New Roman" w:cs="Times New Roman"/>
        </w:rPr>
        <w:t>时代已经到来</w:t>
      </w:r>
      <w:r>
        <w:rPr>
          <w:rFonts w:ascii="Times New Roman" w:hAnsi="Times New Roman" w:cs="Times New Roman"/>
        </w:rPr>
        <w:t>，</w:t>
      </w:r>
      <w:r w:rsidRPr="00BB40F1">
        <w:rPr>
          <w:rFonts w:ascii="Times New Roman" w:hAnsi="Times New Roman" w:cs="Times New Roman"/>
        </w:rPr>
        <w:t>5G</w:t>
      </w:r>
      <w:r w:rsidRPr="00BB40F1">
        <w:rPr>
          <w:rFonts w:ascii="Times New Roman" w:hAnsi="Times New Roman" w:cs="Times New Roman"/>
        </w:rPr>
        <w:t>的发展将直接带动包括运营</w:t>
      </w:r>
      <w:r>
        <w:rPr>
          <w:rFonts w:ascii="Times New Roman" w:hAnsi="Times New Roman" w:cs="Times New Roman"/>
        </w:rPr>
        <w:t>、</w:t>
      </w:r>
      <w:r w:rsidRPr="00BB40F1">
        <w:rPr>
          <w:rFonts w:ascii="Times New Roman" w:hAnsi="Times New Roman" w:cs="Times New Roman"/>
        </w:rPr>
        <w:t>制造</w:t>
      </w:r>
      <w:r>
        <w:rPr>
          <w:rFonts w:ascii="Times New Roman" w:hAnsi="Times New Roman" w:cs="Times New Roman"/>
        </w:rPr>
        <w:t>、</w:t>
      </w:r>
      <w:r w:rsidRPr="00BB40F1">
        <w:rPr>
          <w:rFonts w:ascii="Times New Roman" w:hAnsi="Times New Roman" w:cs="Times New Roman"/>
        </w:rPr>
        <w:t>服务在内的通信行业经济的快速增长</w:t>
      </w:r>
      <w:r>
        <w:rPr>
          <w:rFonts w:ascii="Times New Roman" w:hAnsi="Times New Roman" w:cs="Times New Roman"/>
        </w:rPr>
        <w:t>，</w:t>
      </w:r>
      <w:r w:rsidRPr="00BB40F1">
        <w:rPr>
          <w:rFonts w:ascii="Times New Roman" w:hAnsi="Times New Roman" w:cs="Times New Roman"/>
        </w:rPr>
        <w:t>进而对</w:t>
      </w:r>
      <w:r w:rsidRPr="00BB40F1">
        <w:rPr>
          <w:rFonts w:ascii="Times New Roman" w:hAnsi="Times New Roman" w:cs="Times New Roman"/>
        </w:rPr>
        <w:t>GDP</w:t>
      </w:r>
      <w:r w:rsidRPr="00BB40F1">
        <w:rPr>
          <w:rFonts w:ascii="Times New Roman" w:hAnsi="Times New Roman" w:cs="Times New Roman"/>
        </w:rPr>
        <w:t>增长产生直接贡献</w:t>
      </w:r>
      <w:r>
        <w:rPr>
          <w:rFonts w:ascii="Times New Roman" w:hAnsi="Times New Roman" w:cs="Times New Roman"/>
        </w:rPr>
        <w:t>，</w:t>
      </w:r>
      <w:r w:rsidRPr="00BB40F1">
        <w:rPr>
          <w:rFonts w:ascii="Times New Roman" w:hAnsi="Times New Roman" w:cs="Times New Roman"/>
        </w:rPr>
        <w:t>并通过产业间的关联效应和波及效应</w:t>
      </w:r>
      <w:r>
        <w:rPr>
          <w:rFonts w:ascii="Times New Roman" w:hAnsi="Times New Roman" w:cs="Times New Roman"/>
        </w:rPr>
        <w:t>，</w:t>
      </w:r>
      <w:r w:rsidRPr="00BB40F1">
        <w:rPr>
          <w:rFonts w:ascii="Times New Roman" w:hAnsi="Times New Roman" w:cs="Times New Roman"/>
        </w:rPr>
        <w:t>间接带动国民经济各行业的发展</w:t>
      </w:r>
      <w:r>
        <w:rPr>
          <w:rFonts w:ascii="Times New Roman" w:hAnsi="Times New Roman" w:cs="Times New Roman"/>
        </w:rPr>
        <w:t>，</w:t>
      </w:r>
      <w:r w:rsidRPr="00BB40F1">
        <w:rPr>
          <w:rFonts w:ascii="Times New Roman" w:hAnsi="Times New Roman" w:cs="Times New Roman"/>
        </w:rPr>
        <w:t>创造出更多的经济增加值</w:t>
      </w:r>
      <w:r>
        <w:rPr>
          <w:rFonts w:ascii="Times New Roman" w:hAnsi="Times New Roman" w:cs="Times New Roman"/>
        </w:rPr>
        <w:t>．</w:t>
      </w:r>
      <w:r w:rsidRPr="00BB40F1">
        <w:rPr>
          <w:rFonts w:ascii="Times New Roman" w:hAnsi="Times New Roman" w:cs="Times New Roman"/>
        </w:rPr>
        <w:t>如图是某单位结合近几年数据</w:t>
      </w:r>
      <w:r>
        <w:rPr>
          <w:rFonts w:ascii="Times New Roman" w:hAnsi="Times New Roman" w:cs="Times New Roman"/>
        </w:rPr>
        <w:t>，</w:t>
      </w:r>
      <w:r w:rsidRPr="00BB40F1">
        <w:rPr>
          <w:rFonts w:ascii="Times New Roman" w:hAnsi="Times New Roman" w:cs="Times New Roman"/>
        </w:rPr>
        <w:t>对今后几年的</w:t>
      </w:r>
      <w:r w:rsidRPr="00BB40F1">
        <w:rPr>
          <w:rFonts w:ascii="Times New Roman" w:hAnsi="Times New Roman" w:cs="Times New Roman"/>
        </w:rPr>
        <w:t>5G</w:t>
      </w:r>
      <w:r w:rsidRPr="00BB40F1">
        <w:rPr>
          <w:rFonts w:ascii="Times New Roman" w:hAnsi="Times New Roman" w:cs="Times New Roman"/>
        </w:rPr>
        <w:t>经济产出所做的预测</w:t>
      </w:r>
      <w:r>
        <w:rPr>
          <w:rFonts w:ascii="Times New Roman" w:hAnsi="Times New Roman" w:cs="Times New Roman"/>
        </w:rPr>
        <w:t>．</w:t>
      </w:r>
    </w:p>
    <w:p w14:paraId="1538E89C"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03665">
        <w:rPr>
          <w:rFonts w:ascii="Times New Roman" w:hAnsi="Times New Roman" w:cs="Times New Roman" w:hint="eastAsia"/>
        </w:rPr>
        <w:instrText xml:space="preserve"> INCLUDEPICTURE "E:\\</w:instrText>
      </w:r>
      <w:r w:rsidR="00403665">
        <w:rPr>
          <w:rFonts w:ascii="Times New Roman" w:hAnsi="Times New Roman" w:cs="Times New Roman" w:hint="eastAsia"/>
        </w:rPr>
        <w:instrText>周飞燕</w:instrText>
      </w:r>
      <w:r w:rsidR="00403665">
        <w:rPr>
          <w:rFonts w:ascii="Times New Roman" w:hAnsi="Times New Roman" w:cs="Times New Roman" w:hint="eastAsia"/>
        </w:rPr>
        <w:instrText>\\2020\\</w:instrText>
      </w:r>
      <w:r w:rsidR="00403665">
        <w:rPr>
          <w:rFonts w:ascii="Times New Roman" w:hAnsi="Times New Roman" w:cs="Times New Roman" w:hint="eastAsia"/>
        </w:rPr>
        <w:instrText>二轮</w:instrText>
      </w:r>
      <w:r w:rsidR="00403665">
        <w:rPr>
          <w:rFonts w:ascii="Times New Roman" w:hAnsi="Times New Roman" w:cs="Times New Roman" w:hint="eastAsia"/>
        </w:rPr>
        <w:instrText xml:space="preserve">\\X-23.TIF" \* MERGEFORMAT </w:instrText>
      </w:r>
      <w:r>
        <w:rPr>
          <w:rFonts w:ascii="Times New Roman" w:hAnsi="Times New Roman" w:cs="Times New Roman"/>
        </w:rPr>
        <w:fldChar w:fldCharType="separate"/>
      </w:r>
      <w:r w:rsidR="00106194">
        <w:rPr>
          <w:rFonts w:ascii="Times New Roman" w:hAnsi="Times New Roman" w:cs="Times New Roman"/>
        </w:rPr>
        <w:fldChar w:fldCharType="begin"/>
      </w:r>
      <w:r w:rsidR="00106194">
        <w:rPr>
          <w:rFonts w:ascii="Times New Roman" w:hAnsi="Times New Roman" w:cs="Times New Roman"/>
        </w:rPr>
        <w:instrText xml:space="preserve"> </w:instrText>
      </w:r>
      <w:r w:rsidR="00106194">
        <w:rPr>
          <w:rFonts w:ascii="Times New Roman" w:hAnsi="Times New Roman" w:cs="Times New Roman" w:hint="eastAsia"/>
        </w:rPr>
        <w:instrText>INCLUDEPICTURE  "E:\\</w:instrText>
      </w:r>
      <w:r w:rsidR="00106194">
        <w:rPr>
          <w:rFonts w:ascii="Times New Roman" w:hAnsi="Times New Roman" w:cs="Times New Roman" w:hint="eastAsia"/>
        </w:rPr>
        <w:instrText>周飞燕</w:instrText>
      </w:r>
      <w:r w:rsidR="00106194">
        <w:rPr>
          <w:rFonts w:ascii="Times New Roman" w:hAnsi="Times New Roman" w:cs="Times New Roman" w:hint="eastAsia"/>
        </w:rPr>
        <w:instrText>\\2020\\</w:instrText>
      </w:r>
      <w:r w:rsidR="00106194">
        <w:rPr>
          <w:rFonts w:ascii="Times New Roman" w:hAnsi="Times New Roman" w:cs="Times New Roman" w:hint="eastAsia"/>
        </w:rPr>
        <w:instrText>二轮</w:instrText>
      </w:r>
      <w:r w:rsidR="00106194">
        <w:rPr>
          <w:rFonts w:ascii="Times New Roman" w:hAnsi="Times New Roman" w:cs="Times New Roman" w:hint="eastAsia"/>
        </w:rPr>
        <w:instrText>\\X-23.TIF" \* MERGEFORMATINET</w:instrText>
      </w:r>
      <w:r w:rsidR="00106194">
        <w:rPr>
          <w:rFonts w:ascii="Times New Roman" w:hAnsi="Times New Roman" w:cs="Times New Roman"/>
        </w:rPr>
        <w:instrText xml:space="preserve"> </w:instrText>
      </w:r>
      <w:r w:rsidR="00106194">
        <w:rPr>
          <w:rFonts w:ascii="Times New Roman" w:hAnsi="Times New Roman" w:cs="Times New Roman"/>
        </w:rPr>
        <w:fldChar w:fldCharType="separate"/>
      </w:r>
      <w:r w:rsidR="002F3D5F">
        <w:rPr>
          <w:rFonts w:ascii="Times New Roman" w:hAnsi="Times New Roman" w:cs="Times New Roman"/>
        </w:rPr>
        <w:fldChar w:fldCharType="begin"/>
      </w:r>
      <w:r w:rsidR="002F3D5F">
        <w:rPr>
          <w:rFonts w:ascii="Times New Roman" w:hAnsi="Times New Roman" w:cs="Times New Roman"/>
        </w:rPr>
        <w:instrText xml:space="preserve"> </w:instrText>
      </w:r>
      <w:r w:rsidR="002F3D5F">
        <w:rPr>
          <w:rFonts w:ascii="Times New Roman" w:hAnsi="Times New Roman" w:cs="Times New Roman" w:hint="eastAsia"/>
        </w:rPr>
        <w:instrText>INCLUDEPICTURE  "E:\\</w:instrText>
      </w:r>
      <w:r w:rsidR="002F3D5F">
        <w:rPr>
          <w:rFonts w:ascii="Times New Roman" w:hAnsi="Times New Roman" w:cs="Times New Roman" w:hint="eastAsia"/>
        </w:rPr>
        <w:instrText>周飞燕</w:instrText>
      </w:r>
      <w:r w:rsidR="002F3D5F">
        <w:rPr>
          <w:rFonts w:ascii="Times New Roman" w:hAnsi="Times New Roman" w:cs="Times New Roman" w:hint="eastAsia"/>
        </w:rPr>
        <w:instrText>\\2020\\</w:instrText>
      </w:r>
      <w:r w:rsidR="002F3D5F">
        <w:rPr>
          <w:rFonts w:ascii="Times New Roman" w:hAnsi="Times New Roman" w:cs="Times New Roman" w:hint="eastAsia"/>
        </w:rPr>
        <w:instrText>二轮</w:instrText>
      </w:r>
      <w:r w:rsidR="002F3D5F">
        <w:rPr>
          <w:rFonts w:ascii="Times New Roman" w:hAnsi="Times New Roman" w:cs="Times New Roman" w:hint="eastAsia"/>
        </w:rPr>
        <w:instrText>\\X-23.TIF" \* MERGEFORMATINET</w:instrText>
      </w:r>
      <w:r w:rsidR="002F3D5F">
        <w:rPr>
          <w:rFonts w:ascii="Times New Roman" w:hAnsi="Times New Roman" w:cs="Times New Roman"/>
        </w:rPr>
        <w:instrText xml:space="preserve"> </w:instrText>
      </w:r>
      <w:r w:rsidR="002F3D5F">
        <w:rPr>
          <w:rFonts w:ascii="Times New Roman" w:hAnsi="Times New Roman" w:cs="Times New Roman"/>
        </w:rPr>
        <w:fldChar w:fldCharType="separate"/>
      </w:r>
      <w:r w:rsidR="00FA419E">
        <w:rPr>
          <w:rFonts w:ascii="Times New Roman" w:hAnsi="Times New Roman" w:cs="Times New Roman"/>
        </w:rPr>
        <w:fldChar w:fldCharType="begin"/>
      </w:r>
      <w:r w:rsidR="00FA419E">
        <w:rPr>
          <w:rFonts w:ascii="Times New Roman" w:hAnsi="Times New Roman" w:cs="Times New Roman"/>
        </w:rPr>
        <w:instrText xml:space="preserve"> </w:instrText>
      </w:r>
      <w:r w:rsidR="00FA419E">
        <w:rPr>
          <w:rFonts w:ascii="Times New Roman" w:hAnsi="Times New Roman" w:cs="Times New Roman" w:hint="eastAsia"/>
        </w:rPr>
        <w:instrText>INCLUDEPICTURE  "E:\\</w:instrText>
      </w:r>
      <w:r w:rsidR="00FA419E">
        <w:rPr>
          <w:rFonts w:ascii="Times New Roman" w:hAnsi="Times New Roman" w:cs="Times New Roman" w:hint="eastAsia"/>
        </w:rPr>
        <w:instrText>周飞燕</w:instrText>
      </w:r>
      <w:r w:rsidR="00FA419E">
        <w:rPr>
          <w:rFonts w:ascii="Times New Roman" w:hAnsi="Times New Roman" w:cs="Times New Roman" w:hint="eastAsia"/>
        </w:rPr>
        <w:instrText>\\2020\\</w:instrText>
      </w:r>
      <w:r w:rsidR="00FA419E">
        <w:rPr>
          <w:rFonts w:ascii="Times New Roman" w:hAnsi="Times New Roman" w:cs="Times New Roman" w:hint="eastAsia"/>
        </w:rPr>
        <w:instrText>二轮</w:instrText>
      </w:r>
      <w:r w:rsidR="00FA419E">
        <w:rPr>
          <w:rFonts w:ascii="Times New Roman" w:hAnsi="Times New Roman" w:cs="Times New Roman" w:hint="eastAsia"/>
        </w:rPr>
        <w:instrText>\\word\\X-23.TIF" \* MERGEFORMATINET</w:instrText>
      </w:r>
      <w:r w:rsidR="00FA419E">
        <w:rPr>
          <w:rFonts w:ascii="Times New Roman" w:hAnsi="Times New Roman" w:cs="Times New Roman"/>
        </w:rPr>
        <w:instrText xml:space="preserve"> </w:instrText>
      </w:r>
      <w:r w:rsidR="00FA419E">
        <w:rPr>
          <w:rFonts w:ascii="Times New Roman" w:hAnsi="Times New Roman" w:cs="Times New Roman"/>
        </w:rPr>
        <w:fldChar w:fldCharType="separate"/>
      </w:r>
      <w:r w:rsidR="00E320A8">
        <w:rPr>
          <w:rFonts w:ascii="Times New Roman" w:hAnsi="Times New Roman" w:cs="Times New Roman"/>
        </w:rPr>
        <w:fldChar w:fldCharType="begin"/>
      </w:r>
      <w:r w:rsidR="00E320A8">
        <w:rPr>
          <w:rFonts w:ascii="Times New Roman" w:hAnsi="Times New Roman" w:cs="Times New Roman"/>
        </w:rPr>
        <w:instrText xml:space="preserve"> </w:instrText>
      </w:r>
      <w:r w:rsidR="00E320A8">
        <w:rPr>
          <w:rFonts w:ascii="Times New Roman" w:hAnsi="Times New Roman" w:cs="Times New Roman" w:hint="eastAsia"/>
        </w:rPr>
        <w:instrText>INCLUDEPICTURE  "E:\\</w:instrText>
      </w:r>
      <w:r w:rsidR="00E320A8">
        <w:rPr>
          <w:rFonts w:ascii="Times New Roman" w:hAnsi="Times New Roman" w:cs="Times New Roman" w:hint="eastAsia"/>
        </w:rPr>
        <w:instrText>周飞燕</w:instrText>
      </w:r>
      <w:r w:rsidR="00E320A8">
        <w:rPr>
          <w:rFonts w:ascii="Times New Roman" w:hAnsi="Times New Roman" w:cs="Times New Roman" w:hint="eastAsia"/>
        </w:rPr>
        <w:instrText>\\2020\\</w:instrText>
      </w:r>
      <w:r w:rsidR="00E320A8">
        <w:rPr>
          <w:rFonts w:ascii="Times New Roman" w:hAnsi="Times New Roman" w:cs="Times New Roman" w:hint="eastAsia"/>
        </w:rPr>
        <w:instrText>二轮</w:instrText>
      </w:r>
      <w:r w:rsidR="00E320A8">
        <w:rPr>
          <w:rFonts w:ascii="Times New Roman" w:hAnsi="Times New Roman" w:cs="Times New Roman" w:hint="eastAsia"/>
        </w:rPr>
        <w:instrText>\\word\\X-23.TIF" \* MERGEFORMATINET</w:instrText>
      </w:r>
      <w:r w:rsidR="00E320A8">
        <w:rPr>
          <w:rFonts w:ascii="Times New Roman" w:hAnsi="Times New Roman" w:cs="Times New Roman"/>
        </w:rPr>
        <w:instrText xml:space="preserve"> </w:instrText>
      </w:r>
      <w:r w:rsidR="00E320A8">
        <w:rPr>
          <w:rFonts w:ascii="Times New Roman" w:hAnsi="Times New Roman" w:cs="Times New Roman"/>
        </w:rPr>
        <w:fldChar w:fldCharType="separate"/>
      </w:r>
      <w:r w:rsidR="008F4348">
        <w:rPr>
          <w:rFonts w:ascii="Times New Roman" w:hAnsi="Times New Roman" w:cs="Times New Roman"/>
        </w:rPr>
        <w:fldChar w:fldCharType="begin"/>
      </w:r>
      <w:r w:rsidR="008F4348">
        <w:rPr>
          <w:rFonts w:ascii="Times New Roman" w:hAnsi="Times New Roman" w:cs="Times New Roman"/>
        </w:rPr>
        <w:instrText xml:space="preserve"> </w:instrText>
      </w:r>
      <w:r w:rsidR="008F4348">
        <w:rPr>
          <w:rFonts w:ascii="Times New Roman" w:hAnsi="Times New Roman" w:cs="Times New Roman" w:hint="eastAsia"/>
        </w:rPr>
        <w:instrText>INCLUDEPICTURE  "E:\\</w:instrText>
      </w:r>
      <w:r w:rsidR="008F4348">
        <w:rPr>
          <w:rFonts w:ascii="Times New Roman" w:hAnsi="Times New Roman" w:cs="Times New Roman" w:hint="eastAsia"/>
        </w:rPr>
        <w:instrText>周飞燕</w:instrText>
      </w:r>
      <w:r w:rsidR="008F4348">
        <w:rPr>
          <w:rFonts w:ascii="Times New Roman" w:hAnsi="Times New Roman" w:cs="Times New Roman" w:hint="eastAsia"/>
        </w:rPr>
        <w:instrText>\\2020\\</w:instrText>
      </w:r>
      <w:r w:rsidR="008F4348">
        <w:rPr>
          <w:rFonts w:ascii="Times New Roman" w:hAnsi="Times New Roman" w:cs="Times New Roman" w:hint="eastAsia"/>
        </w:rPr>
        <w:instrText>二轮</w:instrText>
      </w:r>
      <w:r w:rsidR="008F4348">
        <w:rPr>
          <w:rFonts w:ascii="Times New Roman" w:hAnsi="Times New Roman" w:cs="Times New Roman" w:hint="eastAsia"/>
        </w:rPr>
        <w:instrText>\\word\\X-23.TIF" \* MERGEFORMATINET</w:instrText>
      </w:r>
      <w:r w:rsidR="008F4348">
        <w:rPr>
          <w:rFonts w:ascii="Times New Roman" w:hAnsi="Times New Roman" w:cs="Times New Roman"/>
        </w:rPr>
        <w:instrText xml:space="preserve"> </w:instrText>
      </w:r>
      <w:r w:rsidR="008F4348">
        <w:rPr>
          <w:rFonts w:ascii="Times New Roman" w:hAnsi="Times New Roman" w:cs="Times New Roman"/>
        </w:rPr>
        <w:fldChar w:fldCharType="separate"/>
      </w:r>
      <w:r w:rsidR="00FB0492">
        <w:rPr>
          <w:rFonts w:ascii="Times New Roman" w:hAnsi="Times New Roman" w:cs="Times New Roman"/>
        </w:rPr>
        <w:fldChar w:fldCharType="begin"/>
      </w:r>
      <w:r w:rsidR="00FB0492">
        <w:rPr>
          <w:rFonts w:ascii="Times New Roman" w:hAnsi="Times New Roman" w:cs="Times New Roman"/>
        </w:rPr>
        <w:instrText xml:space="preserve"> </w:instrText>
      </w:r>
      <w:r w:rsidR="00FB0492">
        <w:rPr>
          <w:rFonts w:ascii="Times New Roman" w:hAnsi="Times New Roman" w:cs="Times New Roman" w:hint="eastAsia"/>
        </w:rPr>
        <w:instrText>INCLUDEPICTURE  "\\\\</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\\e\\</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\\2020\\</w:instrText>
      </w:r>
      <w:r w:rsidR="00FB0492">
        <w:rPr>
          <w:rFonts w:ascii="Times New Roman" w:hAnsi="Times New Roman" w:cs="Times New Roman" w:hint="eastAsia"/>
        </w:rPr>
        <w:instrText>二轮</w:instrText>
      </w:r>
      <w:r w:rsidR="00FB0492">
        <w:rPr>
          <w:rFonts w:ascii="Times New Roman" w:hAnsi="Times New Roman" w:cs="Times New Roman" w:hint="eastAsia"/>
        </w:rPr>
        <w:instrText>\\</w:instrText>
      </w:r>
      <w:r w:rsidR="00FB0492">
        <w:rPr>
          <w:rFonts w:ascii="Times New Roman" w:hAnsi="Times New Roman" w:cs="Times New Roman" w:hint="eastAsia"/>
        </w:rPr>
        <w:instrText>数学</w:instrText>
      </w:r>
      <w:r w:rsidR="00FB0492">
        <w:rPr>
          <w:rFonts w:ascii="Times New Roman" w:hAnsi="Times New Roman" w:cs="Times New Roman" w:hint="eastAsia"/>
        </w:rPr>
        <w:instrText>\\word\\</w:instrText>
      </w:r>
      <w:r w:rsidR="00FB0492">
        <w:rPr>
          <w:rFonts w:ascii="Times New Roman" w:hAnsi="Times New Roman" w:cs="Times New Roman" w:hint="eastAsia"/>
        </w:rPr>
        <w:instrText>专题五</w:instrText>
      </w:r>
      <w:r w:rsidR="00FB0492">
        <w:rPr>
          <w:rFonts w:ascii="Times New Roman" w:hAnsi="Times New Roman" w:cs="Times New Roman" w:hint="eastAsia"/>
        </w:rPr>
        <w:instrText>\\X-23.TIF" \* MERGEFORMATINET</w:instrText>
      </w:r>
      <w:r w:rsidR="00FB0492">
        <w:rPr>
          <w:rFonts w:ascii="Times New Roman" w:hAnsi="Times New Roman" w:cs="Times New Roman"/>
        </w:rPr>
        <w:instrText xml:space="preserve"> </w:instrText>
      </w:r>
      <w:r w:rsidR="00FB0492">
        <w:rPr>
          <w:rFonts w:ascii="Times New Roman" w:hAnsi="Times New Roman" w:cs="Times New Roman"/>
        </w:rPr>
        <w:fldChar w:fldCharType="separate"/>
      </w:r>
      <w:r w:rsidR="001A251E">
        <w:rPr>
          <w:rFonts w:ascii="Times New Roman" w:hAnsi="Times New Roman" w:cs="Times New Roman"/>
        </w:rPr>
        <w:fldChar w:fldCharType="begin"/>
      </w:r>
      <w:r w:rsidR="001A251E">
        <w:rPr>
          <w:rFonts w:ascii="Times New Roman" w:hAnsi="Times New Roman" w:cs="Times New Roman"/>
        </w:rPr>
        <w:instrText xml:space="preserve"> </w:instrText>
      </w:r>
      <w:r w:rsidR="001A251E">
        <w:rPr>
          <w:rFonts w:ascii="Times New Roman" w:hAnsi="Times New Roman" w:cs="Times New Roman" w:hint="eastAsia"/>
        </w:rPr>
        <w:instrText>INCLUDEPICTURE  "I:\\</w:instrText>
      </w:r>
      <w:r w:rsidR="001A251E">
        <w:rPr>
          <w:rFonts w:ascii="Times New Roman" w:hAnsi="Times New Roman" w:cs="Times New Roman" w:hint="eastAsia"/>
        </w:rPr>
        <w:instrText>王真</w:instrText>
      </w:r>
      <w:r w:rsidR="001A251E">
        <w:rPr>
          <w:rFonts w:ascii="Times New Roman" w:hAnsi="Times New Roman" w:cs="Times New Roman" w:hint="eastAsia"/>
        </w:rPr>
        <w:instrText>\\2020\\</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新课标新高考</w:instrText>
      </w:r>
      <w:r w:rsidR="001A251E">
        <w:rPr>
          <w:rFonts w:ascii="Times New Roman" w:hAnsi="Times New Roman" w:cs="Times New Roman" w:hint="eastAsia"/>
        </w:rPr>
        <w:instrText>\\</w:instrText>
      </w:r>
      <w:r w:rsidR="001A251E">
        <w:rPr>
          <w:rFonts w:ascii="Times New Roman" w:hAnsi="Times New Roman" w:cs="Times New Roman" w:hint="eastAsia"/>
        </w:rPr>
        <w:instrText>全书完整的</w:instrText>
      </w:r>
      <w:r w:rsidR="001A251E">
        <w:rPr>
          <w:rFonts w:ascii="Times New Roman" w:hAnsi="Times New Roman" w:cs="Times New Roman" w:hint="eastAsia"/>
        </w:rPr>
        <w:instrText>Word</w:instrText>
      </w:r>
      <w:r w:rsidR="001A251E">
        <w:rPr>
          <w:rFonts w:ascii="Times New Roman" w:hAnsi="Times New Roman" w:cs="Times New Roman" w:hint="eastAsia"/>
        </w:rPr>
        <w:instrText>版文档</w:instrText>
      </w:r>
      <w:r w:rsidR="001A251E">
        <w:rPr>
          <w:rFonts w:ascii="Times New Roman" w:hAnsi="Times New Roman" w:cs="Times New Roman" w:hint="eastAsia"/>
        </w:rPr>
        <w:instrText>\\</w:instrText>
      </w:r>
      <w:r w:rsidR="001A251E">
        <w:rPr>
          <w:rFonts w:ascii="Times New Roman" w:hAnsi="Times New Roman" w:cs="Times New Roman" w:hint="eastAsia"/>
        </w:rPr>
        <w:instrText>专题五</w:instrText>
      </w:r>
      <w:r w:rsidR="001A251E">
        <w:rPr>
          <w:rFonts w:ascii="Times New Roman" w:hAnsi="Times New Roman" w:cs="Times New Roman" w:hint="eastAsia"/>
        </w:rPr>
        <w:instrText>\\X-23.TIF" \* MERGEFORMATINET</w:instrText>
      </w:r>
      <w:r w:rsidR="001A251E">
        <w:rPr>
          <w:rFonts w:ascii="Times New Roman" w:hAnsi="Times New Roman" w:cs="Times New Roman"/>
        </w:rPr>
        <w:instrText xml:space="preserve"> </w:instrText>
      </w:r>
      <w:r w:rsidR="001A251E">
        <w:rPr>
          <w:rFonts w:ascii="Times New Roman" w:hAnsi="Times New Roman" w:cs="Times New Roman"/>
        </w:rPr>
        <w:fldChar w:fldCharType="separate"/>
      </w:r>
      <w:r w:rsidR="008A4B4C">
        <w:rPr>
          <w:rFonts w:ascii="Times New Roman" w:hAnsi="Times New Roman" w:cs="Times New Roman"/>
        </w:rPr>
        <w:fldChar w:fldCharType="begin"/>
      </w:r>
      <w:r w:rsidR="008A4B4C">
        <w:rPr>
          <w:rFonts w:ascii="Times New Roman" w:hAnsi="Times New Roman" w:cs="Times New Roman"/>
        </w:rPr>
        <w:instrText xml:space="preserve"> </w:instrText>
      </w:r>
      <w:r w:rsidR="008A4B4C">
        <w:rPr>
          <w:rFonts w:ascii="Times New Roman" w:hAnsi="Times New Roman" w:cs="Times New Roman" w:hint="eastAsia"/>
        </w:rPr>
        <w:instrText>INCLUDEPICTURE  "C:\\Users\\xuzu\\Desktop\\</w:instrText>
      </w:r>
      <w:r w:rsidR="008A4B4C">
        <w:rPr>
          <w:rFonts w:ascii="Times New Roman" w:hAnsi="Times New Roman" w:cs="Times New Roman" w:hint="eastAsia"/>
        </w:rPr>
        <w:instrText>二轮</w:instrText>
      </w:r>
      <w:r w:rsidR="008A4B4C">
        <w:rPr>
          <w:rFonts w:ascii="Times New Roman" w:hAnsi="Times New Roman" w:cs="Times New Roman" w:hint="eastAsia"/>
        </w:rPr>
        <w:instrText>\\</w:instrText>
      </w:r>
      <w:r w:rsidR="008A4B4C">
        <w:rPr>
          <w:rFonts w:ascii="Times New Roman" w:hAnsi="Times New Roman" w:cs="Times New Roman" w:hint="eastAsia"/>
        </w:rPr>
        <w:instrText>步步高大二轮专题复习（</w:instrText>
      </w:r>
      <w:r w:rsidR="008A4B4C">
        <w:rPr>
          <w:rFonts w:ascii="Times New Roman" w:hAnsi="Times New Roman" w:cs="Times New Roman" w:hint="eastAsia"/>
        </w:rPr>
        <w:instrText>2021</w:instrText>
      </w:r>
      <w:r w:rsidR="008A4B4C">
        <w:rPr>
          <w:rFonts w:ascii="Times New Roman" w:hAnsi="Times New Roman" w:cs="Times New Roman" w:hint="eastAsia"/>
        </w:rPr>
        <w:instrText>新高考）</w:instrText>
      </w:r>
      <w:r w:rsidR="008A4B4C">
        <w:rPr>
          <w:rFonts w:ascii="Times New Roman" w:hAnsi="Times New Roman" w:cs="Times New Roman" w:hint="eastAsia"/>
        </w:rPr>
        <w:instrText>\\</w:instrText>
      </w:r>
      <w:r w:rsidR="008A4B4C">
        <w:rPr>
          <w:rFonts w:ascii="Times New Roman" w:hAnsi="Times New Roman" w:cs="Times New Roman" w:hint="eastAsia"/>
        </w:rPr>
        <w:instrText>全书完整的</w:instrText>
      </w:r>
      <w:r w:rsidR="008A4B4C">
        <w:rPr>
          <w:rFonts w:ascii="Times New Roman" w:hAnsi="Times New Roman" w:cs="Times New Roman" w:hint="eastAsia"/>
        </w:rPr>
        <w:instrText>Word</w:instrText>
      </w:r>
      <w:r w:rsidR="008A4B4C">
        <w:rPr>
          <w:rFonts w:ascii="Times New Roman" w:hAnsi="Times New Roman" w:cs="Times New Roman" w:hint="eastAsia"/>
        </w:rPr>
        <w:instrText>版文档</w:instrText>
      </w:r>
      <w:r w:rsidR="008A4B4C">
        <w:rPr>
          <w:rFonts w:ascii="Times New Roman" w:hAnsi="Times New Roman" w:cs="Times New Roman" w:hint="eastAsia"/>
        </w:rPr>
        <w:instrText>\\</w:instrText>
      </w:r>
      <w:r w:rsidR="008A4B4C">
        <w:rPr>
          <w:rFonts w:ascii="Times New Roman" w:hAnsi="Times New Roman" w:cs="Times New Roman" w:hint="eastAsia"/>
        </w:rPr>
        <w:instrText>专题五</w:instrText>
      </w:r>
      <w:r w:rsidR="008A4B4C">
        <w:rPr>
          <w:rFonts w:ascii="Times New Roman" w:hAnsi="Times New Roman" w:cs="Times New Roman" w:hint="eastAsia"/>
        </w:rPr>
        <w:instrText xml:space="preserve"> </w:instrText>
      </w:r>
      <w:r w:rsidR="008A4B4C">
        <w:rPr>
          <w:rFonts w:ascii="Times New Roman" w:hAnsi="Times New Roman" w:cs="Times New Roman" w:hint="eastAsia"/>
        </w:rPr>
        <w:instrText>概率与统计</w:instrText>
      </w:r>
      <w:r w:rsidR="008A4B4C">
        <w:rPr>
          <w:rFonts w:ascii="Times New Roman" w:hAnsi="Times New Roman" w:cs="Times New Roman" w:hint="eastAsia"/>
        </w:rPr>
        <w:instrText>\\X-23.TIF" \* MERGEFORMATINET</w:instrText>
      </w:r>
      <w:r w:rsidR="008A4B4C">
        <w:rPr>
          <w:rFonts w:ascii="Times New Roman" w:hAnsi="Times New Roman" w:cs="Times New Roman"/>
        </w:rPr>
        <w:instrText xml:space="preserve"> </w:instrText>
      </w:r>
      <w:r w:rsidR="008A4B4C">
        <w:rPr>
          <w:rFonts w:ascii="Times New Roman" w:hAnsi="Times New Roman" w:cs="Times New Roman"/>
        </w:rPr>
        <w:fldChar w:fldCharType="separate"/>
      </w:r>
      <w:r w:rsidR="00625369">
        <w:rPr>
          <w:rFonts w:ascii="Times New Roman" w:hAnsi="Times New Roman" w:cs="Times New Roman"/>
        </w:rPr>
        <w:pict w14:anchorId="1903DD95">
          <v:shape id="_x0000_i1042" type="#_x0000_t75" style="width:215.1pt;height:102pt">
            <v:imagedata r:id="rId34" r:href="rId35"/>
          </v:shape>
        </w:pict>
      </w:r>
      <w:r w:rsidR="008A4B4C">
        <w:rPr>
          <w:rFonts w:ascii="Times New Roman" w:hAnsi="Times New Roman" w:cs="Times New Roman"/>
        </w:rPr>
        <w:fldChar w:fldCharType="end"/>
      </w:r>
      <w:r w:rsidR="001A251E">
        <w:rPr>
          <w:rFonts w:ascii="Times New Roman" w:hAnsi="Times New Roman" w:cs="Times New Roman"/>
        </w:rPr>
        <w:fldChar w:fldCharType="end"/>
      </w:r>
      <w:r w:rsidR="00FB0492">
        <w:rPr>
          <w:rFonts w:ascii="Times New Roman" w:hAnsi="Times New Roman" w:cs="Times New Roman"/>
        </w:rPr>
        <w:fldChar w:fldCharType="end"/>
      </w:r>
      <w:r w:rsidR="008F4348">
        <w:rPr>
          <w:rFonts w:ascii="Times New Roman" w:hAnsi="Times New Roman" w:cs="Times New Roman"/>
        </w:rPr>
        <w:fldChar w:fldCharType="end"/>
      </w:r>
      <w:r w:rsidR="00E320A8">
        <w:rPr>
          <w:rFonts w:ascii="Times New Roman" w:hAnsi="Times New Roman" w:cs="Times New Roman"/>
        </w:rPr>
        <w:fldChar w:fldCharType="end"/>
      </w:r>
      <w:r w:rsidR="00FA419E">
        <w:rPr>
          <w:rFonts w:ascii="Times New Roman" w:hAnsi="Times New Roman" w:cs="Times New Roman"/>
        </w:rPr>
        <w:fldChar w:fldCharType="end"/>
      </w:r>
      <w:r w:rsidR="002F3D5F">
        <w:rPr>
          <w:rFonts w:ascii="Times New Roman" w:hAnsi="Times New Roman" w:cs="Times New Roman"/>
        </w:rPr>
        <w:fldChar w:fldCharType="end"/>
      </w:r>
      <w:r w:rsidR="00106194">
        <w:rPr>
          <w:rFonts w:ascii="Times New Roman" w:hAnsi="Times New Roman" w:cs="Times New Roman"/>
        </w:rPr>
        <w:fldChar w:fldCharType="end"/>
      </w:r>
      <w:r>
        <w:rPr>
          <w:rFonts w:ascii="Times New Roman" w:hAnsi="Times New Roman" w:cs="Times New Roman"/>
        </w:rPr>
        <w:fldChar w:fldCharType="end"/>
      </w:r>
    </w:p>
    <w:p w14:paraId="434052EE"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结合上图</w:t>
      </w:r>
      <w:r>
        <w:rPr>
          <w:rFonts w:ascii="Times New Roman" w:hAnsi="Times New Roman" w:cs="Times New Roman"/>
        </w:rPr>
        <w:t>，</w:t>
      </w:r>
      <w:r w:rsidRPr="00BB40F1">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5BA5F63"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A</w:t>
      </w:r>
      <w:r>
        <w:rPr>
          <w:rFonts w:ascii="Times New Roman" w:hAnsi="Times New Roman" w:cs="Times New Roman"/>
        </w:rPr>
        <w:t>．</w:t>
      </w:r>
      <w:r w:rsidRPr="00BB40F1">
        <w:rPr>
          <w:rFonts w:ascii="Times New Roman" w:hAnsi="Times New Roman" w:cs="Times New Roman"/>
        </w:rPr>
        <w:t>5G</w:t>
      </w:r>
      <w:r w:rsidRPr="00BB40F1">
        <w:rPr>
          <w:rFonts w:ascii="Times New Roman" w:hAnsi="Times New Roman" w:cs="Times New Roman"/>
        </w:rPr>
        <w:t>的发展带动今后几年的总经济产出逐年增加</w:t>
      </w:r>
    </w:p>
    <w:p w14:paraId="29EA1429"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B</w:t>
      </w:r>
      <w:r>
        <w:rPr>
          <w:rFonts w:ascii="Times New Roman" w:hAnsi="Times New Roman" w:cs="Times New Roman"/>
        </w:rPr>
        <w:t>．</w:t>
      </w:r>
      <w:r w:rsidRPr="00BB40F1">
        <w:rPr>
          <w:rFonts w:ascii="Times New Roman" w:hAnsi="Times New Roman" w:cs="Times New Roman"/>
        </w:rPr>
        <w:t>设备制造商的经济产出前期增长较快</w:t>
      </w:r>
      <w:r>
        <w:rPr>
          <w:rFonts w:ascii="Times New Roman" w:hAnsi="Times New Roman" w:cs="Times New Roman"/>
        </w:rPr>
        <w:t>，</w:t>
      </w:r>
      <w:r w:rsidRPr="00BB40F1">
        <w:rPr>
          <w:rFonts w:ascii="Times New Roman" w:hAnsi="Times New Roman" w:cs="Times New Roman"/>
        </w:rPr>
        <w:t>后期放缓</w:t>
      </w:r>
    </w:p>
    <w:p w14:paraId="14142F68"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C</w:t>
      </w:r>
      <w:r>
        <w:rPr>
          <w:rFonts w:ascii="Times New Roman" w:hAnsi="Times New Roman" w:cs="Times New Roman"/>
        </w:rPr>
        <w:t>．</w:t>
      </w:r>
      <w:r w:rsidRPr="00BB40F1">
        <w:rPr>
          <w:rFonts w:ascii="Times New Roman" w:hAnsi="Times New Roman" w:cs="Times New Roman"/>
        </w:rPr>
        <w:t>信息服务商与运营商的经济产出的差距有逐步拉大的趋势</w:t>
      </w:r>
    </w:p>
    <w:p w14:paraId="656B5955"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D</w:t>
      </w:r>
      <w:r>
        <w:rPr>
          <w:rFonts w:ascii="Times New Roman" w:hAnsi="Times New Roman" w:cs="Times New Roman"/>
        </w:rPr>
        <w:t>．</w:t>
      </w:r>
      <w:r w:rsidRPr="00BB40F1">
        <w:rPr>
          <w:rFonts w:ascii="Times New Roman" w:hAnsi="Times New Roman" w:cs="Times New Roman"/>
        </w:rPr>
        <w:t>设备制造商在各年的经济产出中一直处于领先地位</w:t>
      </w:r>
    </w:p>
    <w:p w14:paraId="624F06B1"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答案</w:t>
      </w:r>
      <w:r>
        <w:rPr>
          <w:rFonts w:ascii="Times New Roman" w:hAnsi="Times New Roman" w:cs="Times New Roman"/>
        </w:rPr>
        <w:t xml:space="preserve">　</w:t>
      </w:r>
      <w:r w:rsidRPr="00BB40F1">
        <w:rPr>
          <w:rFonts w:ascii="Times New Roman" w:hAnsi="Times New Roman" w:cs="Times New Roman"/>
        </w:rPr>
        <w:t>ABC</w:t>
      </w:r>
    </w:p>
    <w:p w14:paraId="0CC094F6"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解析</w:t>
      </w:r>
      <w:r>
        <w:rPr>
          <w:rFonts w:ascii="Times New Roman" w:eastAsia="黑体" w:hAnsi="Times New Roman" w:cs="Times New Roman"/>
        </w:rPr>
        <w:t xml:space="preserve">　</w:t>
      </w:r>
      <w:r w:rsidRPr="00BB40F1">
        <w:rPr>
          <w:rFonts w:ascii="Times New Roman" w:eastAsia="仿宋_GB2312" w:hAnsi="Times New Roman" w:cs="Times New Roman"/>
        </w:rPr>
        <w:t>由图易知</w:t>
      </w:r>
      <w:r w:rsidRPr="00BB40F1">
        <w:rPr>
          <w:rFonts w:ascii="Times New Roman" w:eastAsia="仿宋_GB2312" w:hAnsi="Times New Roman" w:cs="Times New Roman"/>
        </w:rPr>
        <w:t>A</w:t>
      </w:r>
      <w:r w:rsidRPr="00BB40F1">
        <w:rPr>
          <w:rFonts w:ascii="Times New Roman" w:eastAsia="仿宋_GB2312" w:hAnsi="Times New Roman" w:cs="Times New Roman"/>
        </w:rPr>
        <w:t>，</w:t>
      </w:r>
      <w:r w:rsidRPr="00BB40F1">
        <w:rPr>
          <w:rFonts w:ascii="Times New Roman" w:eastAsia="仿宋_GB2312" w:hAnsi="Times New Roman" w:cs="Times New Roman"/>
        </w:rPr>
        <w:t>B</w:t>
      </w:r>
      <w:r w:rsidRPr="00BB40F1">
        <w:rPr>
          <w:rFonts w:ascii="Times New Roman" w:eastAsia="仿宋_GB2312" w:hAnsi="Times New Roman" w:cs="Times New Roman"/>
        </w:rPr>
        <w:t>，</w:t>
      </w:r>
      <w:r w:rsidRPr="00BB40F1">
        <w:rPr>
          <w:rFonts w:ascii="Times New Roman" w:eastAsia="仿宋_GB2312" w:hAnsi="Times New Roman" w:cs="Times New Roman"/>
        </w:rPr>
        <w:t>C</w:t>
      </w:r>
      <w:r w:rsidRPr="00BB40F1">
        <w:rPr>
          <w:rFonts w:ascii="Times New Roman" w:eastAsia="仿宋_GB2312" w:hAnsi="Times New Roman" w:cs="Times New Roman"/>
        </w:rPr>
        <w:t>正确，而设备制造商的经济产出在</w:t>
      </w:r>
      <w:r w:rsidRPr="00BB40F1">
        <w:rPr>
          <w:rFonts w:ascii="Times New Roman" w:eastAsia="仿宋_GB2312" w:hAnsi="Times New Roman" w:cs="Times New Roman"/>
        </w:rPr>
        <w:t>2029</w:t>
      </w:r>
      <w:r w:rsidRPr="00BB40F1">
        <w:rPr>
          <w:rFonts w:ascii="Times New Roman" w:eastAsia="仿宋_GB2312" w:hAnsi="Times New Roman" w:cs="Times New Roman"/>
        </w:rPr>
        <w:t>年和</w:t>
      </w:r>
      <w:r w:rsidRPr="00BB40F1">
        <w:rPr>
          <w:rFonts w:ascii="Times New Roman" w:eastAsia="仿宋_GB2312" w:hAnsi="Times New Roman" w:cs="Times New Roman"/>
        </w:rPr>
        <w:t>2030</w:t>
      </w:r>
      <w:r w:rsidRPr="00BB40F1">
        <w:rPr>
          <w:rFonts w:ascii="Times New Roman" w:eastAsia="仿宋_GB2312" w:hAnsi="Times New Roman" w:cs="Times New Roman"/>
        </w:rPr>
        <w:t>年将低于信息服务商的经济产出，故</w:t>
      </w:r>
      <w:r w:rsidRPr="00BB40F1">
        <w:rPr>
          <w:rFonts w:ascii="Times New Roman" w:eastAsia="仿宋_GB2312" w:hAnsi="Times New Roman" w:cs="Times New Roman"/>
        </w:rPr>
        <w:t>D</w:t>
      </w:r>
      <w:r w:rsidRPr="00BB40F1">
        <w:rPr>
          <w:rFonts w:ascii="Times New Roman" w:eastAsia="仿宋_GB2312" w:hAnsi="Times New Roman" w:cs="Times New Roman"/>
        </w:rPr>
        <w:t>错误</w:t>
      </w:r>
      <w:r>
        <w:rPr>
          <w:rFonts w:ascii="Times New Roman" w:eastAsia="仿宋_GB2312" w:hAnsi="Times New Roman" w:cs="Times New Roman"/>
        </w:rPr>
        <w:t>．</w:t>
      </w:r>
    </w:p>
    <w:p w14:paraId="531F60FB"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8</w:t>
      </w:r>
      <w:r>
        <w:rPr>
          <w:rFonts w:ascii="Times New Roman" w:hAnsi="Times New Roman" w:cs="Times New Roman"/>
        </w:rPr>
        <w:t>．</w:t>
      </w:r>
      <w:r>
        <w:rPr>
          <w:rFonts w:ascii="Times New Roman" w:eastAsia="楷体_GB2312" w:hAnsi="Times New Roman" w:cs="Times New Roman"/>
        </w:rPr>
        <w:t>(</w:t>
      </w:r>
      <w:r w:rsidRPr="00BB40F1">
        <w:rPr>
          <w:rFonts w:ascii="Times New Roman" w:eastAsia="楷体_GB2312" w:hAnsi="Times New Roman" w:cs="Times New Roman"/>
        </w:rPr>
        <w:t>2020·</w:t>
      </w:r>
      <w:r w:rsidRPr="00BB40F1">
        <w:rPr>
          <w:rFonts w:ascii="Times New Roman" w:eastAsia="楷体_GB2312" w:hAnsi="Times New Roman" w:cs="Times New Roman"/>
        </w:rPr>
        <w:t>青岛模拟</w:t>
      </w:r>
      <w:r>
        <w:rPr>
          <w:rFonts w:ascii="Times New Roman" w:eastAsia="楷体_GB2312" w:hAnsi="Times New Roman" w:cs="Times New Roman"/>
        </w:rPr>
        <w:t>)</w:t>
      </w:r>
      <w:r w:rsidRPr="00BB40F1">
        <w:rPr>
          <w:rFonts w:ascii="Times New Roman" w:hAnsi="Times New Roman" w:cs="Times New Roman"/>
        </w:rPr>
        <w:t>某调查机构对全国互联网行业进行调查统计</w:t>
      </w:r>
      <w:r>
        <w:rPr>
          <w:rFonts w:ascii="Times New Roman" w:hAnsi="Times New Roman" w:cs="Times New Roman"/>
        </w:rPr>
        <w:t>，</w:t>
      </w:r>
      <w:r w:rsidRPr="00BB40F1">
        <w:rPr>
          <w:rFonts w:ascii="Times New Roman" w:hAnsi="Times New Roman" w:cs="Times New Roman"/>
        </w:rPr>
        <w:t>得到整个互联网行业从业者年龄分布饼状图</w:t>
      </w:r>
      <w:r>
        <w:rPr>
          <w:rFonts w:ascii="Times New Roman" w:hAnsi="Times New Roman" w:cs="Times New Roman"/>
        </w:rPr>
        <w:t>、</w:t>
      </w:r>
      <w:r w:rsidRPr="00BB40F1">
        <w:rPr>
          <w:rFonts w:ascii="Times New Roman" w:hAnsi="Times New Roman" w:cs="Times New Roman"/>
        </w:rPr>
        <w:t>90</w:t>
      </w:r>
      <w:r w:rsidRPr="00BB40F1">
        <w:rPr>
          <w:rFonts w:ascii="Times New Roman" w:hAnsi="Times New Roman" w:cs="Times New Roman"/>
        </w:rPr>
        <w:t>后从事互联网行业岗位分布条形图</w:t>
      </w:r>
      <w:r>
        <w:rPr>
          <w:rFonts w:ascii="Times New Roman" w:hAnsi="Times New Roman" w:cs="Times New Roman"/>
        </w:rPr>
        <w:t>，</w:t>
      </w:r>
      <w:r w:rsidRPr="00BB40F1">
        <w:rPr>
          <w:rFonts w:ascii="Times New Roman" w:hAnsi="Times New Roman" w:cs="Times New Roman"/>
        </w:rPr>
        <w:t>则下列结论正确的是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5D85F30"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注</w:t>
      </w:r>
      <w:r>
        <w:rPr>
          <w:rFonts w:ascii="Times New Roman" w:hAnsi="Times New Roman" w:cs="Times New Roman"/>
        </w:rPr>
        <w:t>：</w:t>
      </w:r>
      <w:r w:rsidRPr="00BB40F1">
        <w:rPr>
          <w:rFonts w:ascii="Times New Roman" w:hAnsi="Times New Roman" w:cs="Times New Roman"/>
        </w:rPr>
        <w:t>90</w:t>
      </w:r>
      <w:r w:rsidRPr="00BB40F1">
        <w:rPr>
          <w:rFonts w:ascii="Times New Roman" w:hAnsi="Times New Roman" w:cs="Times New Roman"/>
        </w:rPr>
        <w:t>后指</w:t>
      </w:r>
      <w:r w:rsidRPr="00BB40F1">
        <w:rPr>
          <w:rFonts w:ascii="Times New Roman" w:hAnsi="Times New Roman" w:cs="Times New Roman"/>
        </w:rPr>
        <w:t>1990</w:t>
      </w:r>
      <w:r w:rsidRPr="00BB40F1">
        <w:rPr>
          <w:rFonts w:ascii="Times New Roman" w:hAnsi="Times New Roman" w:cs="Times New Roman"/>
        </w:rPr>
        <w:t>年及以后出生</w:t>
      </w:r>
      <w:r>
        <w:rPr>
          <w:rFonts w:ascii="Times New Roman" w:hAnsi="Times New Roman" w:cs="Times New Roman"/>
        </w:rPr>
        <w:t>，</w:t>
      </w:r>
      <w:r w:rsidRPr="00BB40F1">
        <w:rPr>
          <w:rFonts w:ascii="Times New Roman" w:hAnsi="Times New Roman" w:cs="Times New Roman"/>
        </w:rPr>
        <w:t>80</w:t>
      </w:r>
      <w:r w:rsidRPr="00BB40F1">
        <w:rPr>
          <w:rFonts w:ascii="Times New Roman" w:hAnsi="Times New Roman" w:cs="Times New Roman"/>
        </w:rPr>
        <w:t>后指</w:t>
      </w:r>
      <w:r w:rsidRPr="00BB40F1">
        <w:rPr>
          <w:rFonts w:ascii="Times New Roman" w:hAnsi="Times New Roman" w:cs="Times New Roman"/>
        </w:rPr>
        <w:t>1980</w:t>
      </w:r>
      <w:r>
        <w:rPr>
          <w:rFonts w:ascii="Times New Roman" w:hAnsi="Times New Roman" w:cs="Times New Roman"/>
        </w:rPr>
        <w:t>－</w:t>
      </w:r>
      <w:r w:rsidRPr="00BB40F1">
        <w:rPr>
          <w:rFonts w:ascii="Times New Roman" w:hAnsi="Times New Roman" w:cs="Times New Roman"/>
        </w:rPr>
        <w:t>1989</w:t>
      </w:r>
      <w:r w:rsidRPr="00BB40F1">
        <w:rPr>
          <w:rFonts w:ascii="Times New Roman" w:hAnsi="Times New Roman" w:cs="Times New Roman"/>
        </w:rPr>
        <w:t>年之间出生</w:t>
      </w:r>
      <w:r>
        <w:rPr>
          <w:rFonts w:ascii="Times New Roman" w:hAnsi="Times New Roman" w:cs="Times New Roman"/>
        </w:rPr>
        <w:t>，</w:t>
      </w:r>
      <w:r w:rsidRPr="00BB40F1">
        <w:rPr>
          <w:rFonts w:ascii="Times New Roman" w:hAnsi="Times New Roman" w:cs="Times New Roman"/>
        </w:rPr>
        <w:t>80</w:t>
      </w:r>
      <w:r w:rsidRPr="00BB40F1">
        <w:rPr>
          <w:rFonts w:ascii="Times New Roman" w:hAnsi="Times New Roman" w:cs="Times New Roman"/>
        </w:rPr>
        <w:t>前指</w:t>
      </w:r>
      <w:r w:rsidRPr="00BB40F1">
        <w:rPr>
          <w:rFonts w:ascii="Times New Roman" w:hAnsi="Times New Roman" w:cs="Times New Roman"/>
        </w:rPr>
        <w:t>1979</w:t>
      </w:r>
      <w:r w:rsidRPr="00BB40F1">
        <w:rPr>
          <w:rFonts w:ascii="Times New Roman" w:hAnsi="Times New Roman" w:cs="Times New Roman"/>
        </w:rPr>
        <w:t>年及以前出生</w:t>
      </w:r>
      <w:r>
        <w:rPr>
          <w:rFonts w:ascii="Times New Roman" w:hAnsi="Times New Roman" w:cs="Times New Roman"/>
        </w:rPr>
        <w:t>．</w:t>
      </w:r>
    </w:p>
    <w:p w14:paraId="08C8A4C2"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03665">
        <w:rPr>
          <w:rFonts w:ascii="Times New Roman" w:hAnsi="Times New Roman" w:cs="Times New Roman" w:hint="eastAsia"/>
        </w:rPr>
        <w:instrText xml:space="preserve"> INCLUDEPICTURE "E:\\</w:instrText>
      </w:r>
      <w:r w:rsidR="00403665">
        <w:rPr>
          <w:rFonts w:ascii="Times New Roman" w:hAnsi="Times New Roman" w:cs="Times New Roman" w:hint="eastAsia"/>
        </w:rPr>
        <w:instrText>周飞燕</w:instrText>
      </w:r>
      <w:r w:rsidR="00403665">
        <w:rPr>
          <w:rFonts w:ascii="Times New Roman" w:hAnsi="Times New Roman" w:cs="Times New Roman" w:hint="eastAsia"/>
        </w:rPr>
        <w:instrText>\\2020\\</w:instrText>
      </w:r>
      <w:r w:rsidR="00403665">
        <w:rPr>
          <w:rFonts w:ascii="Times New Roman" w:hAnsi="Times New Roman" w:cs="Times New Roman" w:hint="eastAsia"/>
        </w:rPr>
        <w:instrText>二轮</w:instrText>
      </w:r>
      <w:r w:rsidR="00403665">
        <w:rPr>
          <w:rFonts w:ascii="Times New Roman" w:hAnsi="Times New Roman" w:cs="Times New Roman" w:hint="eastAsia"/>
        </w:rPr>
        <w:instrText xml:space="preserve">\\5-12.TIF" \* MERGEFORMAT </w:instrText>
      </w:r>
      <w:r>
        <w:rPr>
          <w:rFonts w:ascii="Times New Roman" w:hAnsi="Times New Roman" w:cs="Times New Roman"/>
        </w:rPr>
        <w:fldChar w:fldCharType="separate"/>
      </w:r>
      <w:r w:rsidR="00106194">
        <w:rPr>
          <w:rFonts w:ascii="Times New Roman" w:hAnsi="Times New Roman" w:cs="Times New Roman"/>
        </w:rPr>
        <w:fldChar w:fldCharType="begin"/>
      </w:r>
      <w:r w:rsidR="00106194">
        <w:rPr>
          <w:rFonts w:ascii="Times New Roman" w:hAnsi="Times New Roman" w:cs="Times New Roman"/>
        </w:rPr>
        <w:instrText xml:space="preserve"> </w:instrText>
      </w:r>
      <w:r w:rsidR="00106194">
        <w:rPr>
          <w:rFonts w:ascii="Times New Roman" w:hAnsi="Times New Roman" w:cs="Times New Roman" w:hint="eastAsia"/>
        </w:rPr>
        <w:instrText>INCLUDEPICTURE  "E:\\</w:instrText>
      </w:r>
      <w:r w:rsidR="00106194">
        <w:rPr>
          <w:rFonts w:ascii="Times New Roman" w:hAnsi="Times New Roman" w:cs="Times New Roman" w:hint="eastAsia"/>
        </w:rPr>
        <w:instrText>周飞燕</w:instrText>
      </w:r>
      <w:r w:rsidR="00106194">
        <w:rPr>
          <w:rFonts w:ascii="Times New Roman" w:hAnsi="Times New Roman" w:cs="Times New Roman" w:hint="eastAsia"/>
        </w:rPr>
        <w:instrText>\\2020\\</w:instrText>
      </w:r>
      <w:r w:rsidR="00106194">
        <w:rPr>
          <w:rFonts w:ascii="Times New Roman" w:hAnsi="Times New Roman" w:cs="Times New Roman" w:hint="eastAsia"/>
        </w:rPr>
        <w:instrText>二轮</w:instrText>
      </w:r>
      <w:r w:rsidR="00106194">
        <w:rPr>
          <w:rFonts w:ascii="Times New Roman" w:hAnsi="Times New Roman" w:cs="Times New Roman" w:hint="eastAsia"/>
        </w:rPr>
        <w:instrText>\\5-12.TIF" \* MERGEFORMATINET</w:instrText>
      </w:r>
      <w:r w:rsidR="00106194">
        <w:rPr>
          <w:rFonts w:ascii="Times New Roman" w:hAnsi="Times New Roman" w:cs="Times New Roman"/>
        </w:rPr>
        <w:instrText xml:space="preserve"> </w:instrText>
      </w:r>
      <w:r w:rsidR="00106194">
        <w:rPr>
          <w:rFonts w:ascii="Times New Roman" w:hAnsi="Times New Roman" w:cs="Times New Roman"/>
        </w:rPr>
        <w:fldChar w:fldCharType="separate"/>
      </w:r>
      <w:r w:rsidR="002F3D5F">
        <w:rPr>
          <w:rFonts w:ascii="Times New Roman" w:hAnsi="Times New Roman" w:cs="Times New Roman"/>
        </w:rPr>
        <w:fldChar w:fldCharType="begin"/>
      </w:r>
      <w:r w:rsidR="002F3D5F">
        <w:rPr>
          <w:rFonts w:ascii="Times New Roman" w:hAnsi="Times New Roman" w:cs="Times New Roman"/>
        </w:rPr>
        <w:instrText xml:space="preserve"> </w:instrText>
      </w:r>
      <w:r w:rsidR="002F3D5F">
        <w:rPr>
          <w:rFonts w:ascii="Times New Roman" w:hAnsi="Times New Roman" w:cs="Times New Roman" w:hint="eastAsia"/>
        </w:rPr>
        <w:instrText>INCLUDEPICTURE  "E:\\</w:instrText>
      </w:r>
      <w:r w:rsidR="002F3D5F">
        <w:rPr>
          <w:rFonts w:ascii="Times New Roman" w:hAnsi="Times New Roman" w:cs="Times New Roman" w:hint="eastAsia"/>
        </w:rPr>
        <w:instrText>周飞燕</w:instrText>
      </w:r>
      <w:r w:rsidR="002F3D5F">
        <w:rPr>
          <w:rFonts w:ascii="Times New Roman" w:hAnsi="Times New Roman" w:cs="Times New Roman" w:hint="eastAsia"/>
        </w:rPr>
        <w:instrText>\\2020\\</w:instrText>
      </w:r>
      <w:r w:rsidR="002F3D5F">
        <w:rPr>
          <w:rFonts w:ascii="Times New Roman" w:hAnsi="Times New Roman" w:cs="Times New Roman" w:hint="eastAsia"/>
        </w:rPr>
        <w:instrText>二轮</w:instrText>
      </w:r>
      <w:r w:rsidR="002F3D5F">
        <w:rPr>
          <w:rFonts w:ascii="Times New Roman" w:hAnsi="Times New Roman" w:cs="Times New Roman" w:hint="eastAsia"/>
        </w:rPr>
        <w:instrText>\\5-12.TIF" \* MERGEFORMATINET</w:instrText>
      </w:r>
      <w:r w:rsidR="002F3D5F">
        <w:rPr>
          <w:rFonts w:ascii="Times New Roman" w:hAnsi="Times New Roman" w:cs="Times New Roman"/>
        </w:rPr>
        <w:instrText xml:space="preserve"> </w:instrText>
      </w:r>
      <w:r w:rsidR="002F3D5F">
        <w:rPr>
          <w:rFonts w:ascii="Times New Roman" w:hAnsi="Times New Roman" w:cs="Times New Roman"/>
        </w:rPr>
        <w:fldChar w:fldCharType="separate"/>
      </w:r>
      <w:r w:rsidR="00FA419E">
        <w:rPr>
          <w:rFonts w:ascii="Times New Roman" w:hAnsi="Times New Roman" w:cs="Times New Roman"/>
        </w:rPr>
        <w:fldChar w:fldCharType="begin"/>
      </w:r>
      <w:r w:rsidR="00FA419E">
        <w:rPr>
          <w:rFonts w:ascii="Times New Roman" w:hAnsi="Times New Roman" w:cs="Times New Roman"/>
        </w:rPr>
        <w:instrText xml:space="preserve"> </w:instrText>
      </w:r>
      <w:r w:rsidR="00FA419E">
        <w:rPr>
          <w:rFonts w:ascii="Times New Roman" w:hAnsi="Times New Roman" w:cs="Times New Roman" w:hint="eastAsia"/>
        </w:rPr>
        <w:instrText>INCLUDEPICTURE  "E:\\</w:instrText>
      </w:r>
      <w:r w:rsidR="00FA419E">
        <w:rPr>
          <w:rFonts w:ascii="Times New Roman" w:hAnsi="Times New Roman" w:cs="Times New Roman" w:hint="eastAsia"/>
        </w:rPr>
        <w:instrText>周飞燕</w:instrText>
      </w:r>
      <w:r w:rsidR="00FA419E">
        <w:rPr>
          <w:rFonts w:ascii="Times New Roman" w:hAnsi="Times New Roman" w:cs="Times New Roman" w:hint="eastAsia"/>
        </w:rPr>
        <w:instrText>\\2020\\</w:instrText>
      </w:r>
      <w:r w:rsidR="00FA419E">
        <w:rPr>
          <w:rFonts w:ascii="Times New Roman" w:hAnsi="Times New Roman" w:cs="Times New Roman" w:hint="eastAsia"/>
        </w:rPr>
        <w:instrText>二轮</w:instrText>
      </w:r>
      <w:r w:rsidR="00FA419E">
        <w:rPr>
          <w:rFonts w:ascii="Times New Roman" w:hAnsi="Times New Roman" w:cs="Times New Roman" w:hint="eastAsia"/>
        </w:rPr>
        <w:instrText>\\word\\5-12.TIF" \* MERGEFORMATINET</w:instrText>
      </w:r>
      <w:r w:rsidR="00FA419E">
        <w:rPr>
          <w:rFonts w:ascii="Times New Roman" w:hAnsi="Times New Roman" w:cs="Times New Roman"/>
        </w:rPr>
        <w:instrText xml:space="preserve"> </w:instrText>
      </w:r>
      <w:r w:rsidR="00FA419E">
        <w:rPr>
          <w:rFonts w:ascii="Times New Roman" w:hAnsi="Times New Roman" w:cs="Times New Roman"/>
        </w:rPr>
        <w:fldChar w:fldCharType="separate"/>
      </w:r>
      <w:r w:rsidR="00E320A8">
        <w:rPr>
          <w:rFonts w:ascii="Times New Roman" w:hAnsi="Times New Roman" w:cs="Times New Roman"/>
        </w:rPr>
        <w:fldChar w:fldCharType="begin"/>
      </w:r>
      <w:r w:rsidR="00E320A8">
        <w:rPr>
          <w:rFonts w:ascii="Times New Roman" w:hAnsi="Times New Roman" w:cs="Times New Roman"/>
        </w:rPr>
        <w:instrText xml:space="preserve"> </w:instrText>
      </w:r>
      <w:r w:rsidR="00E320A8">
        <w:rPr>
          <w:rFonts w:ascii="Times New Roman" w:hAnsi="Times New Roman" w:cs="Times New Roman" w:hint="eastAsia"/>
        </w:rPr>
        <w:instrText>INCLUDEPICTURE  "E:\\</w:instrText>
      </w:r>
      <w:r w:rsidR="00E320A8">
        <w:rPr>
          <w:rFonts w:ascii="Times New Roman" w:hAnsi="Times New Roman" w:cs="Times New Roman" w:hint="eastAsia"/>
        </w:rPr>
        <w:instrText>周飞燕</w:instrText>
      </w:r>
      <w:r w:rsidR="00E320A8">
        <w:rPr>
          <w:rFonts w:ascii="Times New Roman" w:hAnsi="Times New Roman" w:cs="Times New Roman" w:hint="eastAsia"/>
        </w:rPr>
        <w:instrText>\\2020\\</w:instrText>
      </w:r>
      <w:r w:rsidR="00E320A8">
        <w:rPr>
          <w:rFonts w:ascii="Times New Roman" w:hAnsi="Times New Roman" w:cs="Times New Roman" w:hint="eastAsia"/>
        </w:rPr>
        <w:instrText>二轮</w:instrText>
      </w:r>
      <w:r w:rsidR="00E320A8">
        <w:rPr>
          <w:rFonts w:ascii="Times New Roman" w:hAnsi="Times New Roman" w:cs="Times New Roman" w:hint="eastAsia"/>
        </w:rPr>
        <w:instrText>\\word\\5-12.TIF" \* MERGEFORMATINET</w:instrText>
      </w:r>
      <w:r w:rsidR="00E320A8">
        <w:rPr>
          <w:rFonts w:ascii="Times New Roman" w:hAnsi="Times New Roman" w:cs="Times New Roman"/>
        </w:rPr>
        <w:instrText xml:space="preserve"> </w:instrText>
      </w:r>
      <w:r w:rsidR="00E320A8">
        <w:rPr>
          <w:rFonts w:ascii="Times New Roman" w:hAnsi="Times New Roman" w:cs="Times New Roman"/>
        </w:rPr>
        <w:fldChar w:fldCharType="separate"/>
      </w:r>
      <w:r w:rsidR="008F4348">
        <w:rPr>
          <w:rFonts w:ascii="Times New Roman" w:hAnsi="Times New Roman" w:cs="Times New Roman"/>
        </w:rPr>
        <w:fldChar w:fldCharType="begin"/>
      </w:r>
      <w:r w:rsidR="008F4348">
        <w:rPr>
          <w:rFonts w:ascii="Times New Roman" w:hAnsi="Times New Roman" w:cs="Times New Roman"/>
        </w:rPr>
        <w:instrText xml:space="preserve"> </w:instrText>
      </w:r>
      <w:r w:rsidR="008F4348">
        <w:rPr>
          <w:rFonts w:ascii="Times New Roman" w:hAnsi="Times New Roman" w:cs="Times New Roman" w:hint="eastAsia"/>
        </w:rPr>
        <w:instrText>INCLUDEPICTURE  "E:\\</w:instrText>
      </w:r>
      <w:r w:rsidR="008F4348">
        <w:rPr>
          <w:rFonts w:ascii="Times New Roman" w:hAnsi="Times New Roman" w:cs="Times New Roman" w:hint="eastAsia"/>
        </w:rPr>
        <w:instrText>周飞燕</w:instrText>
      </w:r>
      <w:r w:rsidR="008F4348">
        <w:rPr>
          <w:rFonts w:ascii="Times New Roman" w:hAnsi="Times New Roman" w:cs="Times New Roman" w:hint="eastAsia"/>
        </w:rPr>
        <w:instrText>\\2020\\</w:instrText>
      </w:r>
      <w:r w:rsidR="008F4348">
        <w:rPr>
          <w:rFonts w:ascii="Times New Roman" w:hAnsi="Times New Roman" w:cs="Times New Roman" w:hint="eastAsia"/>
        </w:rPr>
        <w:instrText>二轮</w:instrText>
      </w:r>
      <w:r w:rsidR="008F4348">
        <w:rPr>
          <w:rFonts w:ascii="Times New Roman" w:hAnsi="Times New Roman" w:cs="Times New Roman" w:hint="eastAsia"/>
        </w:rPr>
        <w:instrText>\\word\\5-12.TIF" \* MERGEFORMATINET</w:instrText>
      </w:r>
      <w:r w:rsidR="008F4348">
        <w:rPr>
          <w:rFonts w:ascii="Times New Roman" w:hAnsi="Times New Roman" w:cs="Times New Roman"/>
        </w:rPr>
        <w:instrText xml:space="preserve"> </w:instrText>
      </w:r>
      <w:r w:rsidR="008F4348">
        <w:rPr>
          <w:rFonts w:ascii="Times New Roman" w:hAnsi="Times New Roman" w:cs="Times New Roman"/>
        </w:rPr>
        <w:fldChar w:fldCharType="separate"/>
      </w:r>
      <w:r w:rsidR="00FB0492">
        <w:rPr>
          <w:rFonts w:ascii="Times New Roman" w:hAnsi="Times New Roman" w:cs="Times New Roman"/>
        </w:rPr>
        <w:fldChar w:fldCharType="begin"/>
      </w:r>
      <w:r w:rsidR="00FB0492">
        <w:rPr>
          <w:rFonts w:ascii="Times New Roman" w:hAnsi="Times New Roman" w:cs="Times New Roman"/>
        </w:rPr>
        <w:instrText xml:space="preserve"> </w:instrText>
      </w:r>
      <w:r w:rsidR="00FB0492">
        <w:rPr>
          <w:rFonts w:ascii="Times New Roman" w:hAnsi="Times New Roman" w:cs="Times New Roman" w:hint="eastAsia"/>
        </w:rPr>
        <w:instrText>INCLUDEPICTURE  "\\\\</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\\e\\</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\\2020\\</w:instrText>
      </w:r>
      <w:r w:rsidR="00FB0492">
        <w:rPr>
          <w:rFonts w:ascii="Times New Roman" w:hAnsi="Times New Roman" w:cs="Times New Roman" w:hint="eastAsia"/>
        </w:rPr>
        <w:instrText>二轮</w:instrText>
      </w:r>
      <w:r w:rsidR="00FB0492">
        <w:rPr>
          <w:rFonts w:ascii="Times New Roman" w:hAnsi="Times New Roman" w:cs="Times New Roman" w:hint="eastAsia"/>
        </w:rPr>
        <w:instrText>\\</w:instrText>
      </w:r>
      <w:r w:rsidR="00FB0492">
        <w:rPr>
          <w:rFonts w:ascii="Times New Roman" w:hAnsi="Times New Roman" w:cs="Times New Roman" w:hint="eastAsia"/>
        </w:rPr>
        <w:instrText>数学</w:instrText>
      </w:r>
      <w:r w:rsidR="00FB0492">
        <w:rPr>
          <w:rFonts w:ascii="Times New Roman" w:hAnsi="Times New Roman" w:cs="Times New Roman" w:hint="eastAsia"/>
        </w:rPr>
        <w:instrText>\\word\\</w:instrText>
      </w:r>
      <w:r w:rsidR="00FB0492">
        <w:rPr>
          <w:rFonts w:ascii="Times New Roman" w:hAnsi="Times New Roman" w:cs="Times New Roman" w:hint="eastAsia"/>
        </w:rPr>
        <w:instrText>专题五</w:instrText>
      </w:r>
      <w:r w:rsidR="00FB0492">
        <w:rPr>
          <w:rFonts w:ascii="Times New Roman" w:hAnsi="Times New Roman" w:cs="Times New Roman" w:hint="eastAsia"/>
        </w:rPr>
        <w:instrText>\\5-12.TIF" \* MERGEFORMATINET</w:instrText>
      </w:r>
      <w:r w:rsidR="00FB0492">
        <w:rPr>
          <w:rFonts w:ascii="Times New Roman" w:hAnsi="Times New Roman" w:cs="Times New Roman"/>
        </w:rPr>
        <w:instrText xml:space="preserve"> </w:instrText>
      </w:r>
      <w:r w:rsidR="00FB0492">
        <w:rPr>
          <w:rFonts w:ascii="Times New Roman" w:hAnsi="Times New Roman" w:cs="Times New Roman"/>
        </w:rPr>
        <w:fldChar w:fldCharType="separate"/>
      </w:r>
      <w:r w:rsidR="001A251E">
        <w:rPr>
          <w:rFonts w:ascii="Times New Roman" w:hAnsi="Times New Roman" w:cs="Times New Roman"/>
        </w:rPr>
        <w:fldChar w:fldCharType="begin"/>
      </w:r>
      <w:r w:rsidR="001A251E">
        <w:rPr>
          <w:rFonts w:ascii="Times New Roman" w:hAnsi="Times New Roman" w:cs="Times New Roman"/>
        </w:rPr>
        <w:instrText xml:space="preserve"> </w:instrText>
      </w:r>
      <w:r w:rsidR="001A251E">
        <w:rPr>
          <w:rFonts w:ascii="Times New Roman" w:hAnsi="Times New Roman" w:cs="Times New Roman" w:hint="eastAsia"/>
        </w:rPr>
        <w:instrText>INCLUDEPICTURE  "I:\\</w:instrText>
      </w:r>
      <w:r w:rsidR="001A251E">
        <w:rPr>
          <w:rFonts w:ascii="Times New Roman" w:hAnsi="Times New Roman" w:cs="Times New Roman" w:hint="eastAsia"/>
        </w:rPr>
        <w:instrText>王真</w:instrText>
      </w:r>
      <w:r w:rsidR="001A251E">
        <w:rPr>
          <w:rFonts w:ascii="Times New Roman" w:hAnsi="Times New Roman" w:cs="Times New Roman" w:hint="eastAsia"/>
        </w:rPr>
        <w:instrText>\\2020\\</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新课标新高考</w:instrText>
      </w:r>
      <w:r w:rsidR="001A251E">
        <w:rPr>
          <w:rFonts w:ascii="Times New Roman" w:hAnsi="Times New Roman" w:cs="Times New Roman" w:hint="eastAsia"/>
        </w:rPr>
        <w:instrText>\\</w:instrText>
      </w:r>
      <w:r w:rsidR="001A251E">
        <w:rPr>
          <w:rFonts w:ascii="Times New Roman" w:hAnsi="Times New Roman" w:cs="Times New Roman" w:hint="eastAsia"/>
        </w:rPr>
        <w:instrText>全书完整的</w:instrText>
      </w:r>
      <w:r w:rsidR="001A251E">
        <w:rPr>
          <w:rFonts w:ascii="Times New Roman" w:hAnsi="Times New Roman" w:cs="Times New Roman" w:hint="eastAsia"/>
        </w:rPr>
        <w:instrText>Word</w:instrText>
      </w:r>
      <w:r w:rsidR="001A251E">
        <w:rPr>
          <w:rFonts w:ascii="Times New Roman" w:hAnsi="Times New Roman" w:cs="Times New Roman" w:hint="eastAsia"/>
        </w:rPr>
        <w:instrText>版文档</w:instrText>
      </w:r>
      <w:r w:rsidR="001A251E">
        <w:rPr>
          <w:rFonts w:ascii="Times New Roman" w:hAnsi="Times New Roman" w:cs="Times New Roman" w:hint="eastAsia"/>
        </w:rPr>
        <w:instrText>\\</w:instrText>
      </w:r>
      <w:r w:rsidR="001A251E">
        <w:rPr>
          <w:rFonts w:ascii="Times New Roman" w:hAnsi="Times New Roman" w:cs="Times New Roman" w:hint="eastAsia"/>
        </w:rPr>
        <w:instrText>专题五</w:instrText>
      </w:r>
      <w:r w:rsidR="001A251E">
        <w:rPr>
          <w:rFonts w:ascii="Times New Roman" w:hAnsi="Times New Roman" w:cs="Times New Roman" w:hint="eastAsia"/>
        </w:rPr>
        <w:instrText>\\5-12.TIF" \* MERGEFORMATINET</w:instrText>
      </w:r>
      <w:r w:rsidR="001A251E">
        <w:rPr>
          <w:rFonts w:ascii="Times New Roman" w:hAnsi="Times New Roman" w:cs="Times New Roman"/>
        </w:rPr>
        <w:instrText xml:space="preserve"> </w:instrText>
      </w:r>
      <w:r w:rsidR="001A251E">
        <w:rPr>
          <w:rFonts w:ascii="Times New Roman" w:hAnsi="Times New Roman" w:cs="Times New Roman"/>
        </w:rPr>
        <w:fldChar w:fldCharType="separate"/>
      </w:r>
      <w:r w:rsidR="008A4B4C">
        <w:rPr>
          <w:rFonts w:ascii="Times New Roman" w:hAnsi="Times New Roman" w:cs="Times New Roman"/>
        </w:rPr>
        <w:fldChar w:fldCharType="begin"/>
      </w:r>
      <w:r w:rsidR="008A4B4C">
        <w:rPr>
          <w:rFonts w:ascii="Times New Roman" w:hAnsi="Times New Roman" w:cs="Times New Roman"/>
        </w:rPr>
        <w:instrText xml:space="preserve"> </w:instrText>
      </w:r>
      <w:r w:rsidR="008A4B4C">
        <w:rPr>
          <w:rFonts w:ascii="Times New Roman" w:hAnsi="Times New Roman" w:cs="Times New Roman" w:hint="eastAsia"/>
        </w:rPr>
        <w:instrText>INCLUDEPICTURE  "C:\\Users\\xuzu\\Desktop\\</w:instrText>
      </w:r>
      <w:r w:rsidR="008A4B4C">
        <w:rPr>
          <w:rFonts w:ascii="Times New Roman" w:hAnsi="Times New Roman" w:cs="Times New Roman" w:hint="eastAsia"/>
        </w:rPr>
        <w:instrText>二轮</w:instrText>
      </w:r>
      <w:r w:rsidR="008A4B4C">
        <w:rPr>
          <w:rFonts w:ascii="Times New Roman" w:hAnsi="Times New Roman" w:cs="Times New Roman" w:hint="eastAsia"/>
        </w:rPr>
        <w:instrText>\\</w:instrText>
      </w:r>
      <w:r w:rsidR="008A4B4C">
        <w:rPr>
          <w:rFonts w:ascii="Times New Roman" w:hAnsi="Times New Roman" w:cs="Times New Roman" w:hint="eastAsia"/>
        </w:rPr>
        <w:instrText>步步高大二轮专题复习（</w:instrText>
      </w:r>
      <w:r w:rsidR="008A4B4C">
        <w:rPr>
          <w:rFonts w:ascii="Times New Roman" w:hAnsi="Times New Roman" w:cs="Times New Roman" w:hint="eastAsia"/>
        </w:rPr>
        <w:instrText>2021</w:instrText>
      </w:r>
      <w:r w:rsidR="008A4B4C">
        <w:rPr>
          <w:rFonts w:ascii="Times New Roman" w:hAnsi="Times New Roman" w:cs="Times New Roman" w:hint="eastAsia"/>
        </w:rPr>
        <w:instrText>新高考）</w:instrText>
      </w:r>
      <w:r w:rsidR="008A4B4C">
        <w:rPr>
          <w:rFonts w:ascii="Times New Roman" w:hAnsi="Times New Roman" w:cs="Times New Roman" w:hint="eastAsia"/>
        </w:rPr>
        <w:instrText>\\</w:instrText>
      </w:r>
      <w:r w:rsidR="008A4B4C">
        <w:rPr>
          <w:rFonts w:ascii="Times New Roman" w:hAnsi="Times New Roman" w:cs="Times New Roman" w:hint="eastAsia"/>
        </w:rPr>
        <w:instrText>全书完整的</w:instrText>
      </w:r>
      <w:r w:rsidR="008A4B4C">
        <w:rPr>
          <w:rFonts w:ascii="Times New Roman" w:hAnsi="Times New Roman" w:cs="Times New Roman" w:hint="eastAsia"/>
        </w:rPr>
        <w:instrText>Word</w:instrText>
      </w:r>
      <w:r w:rsidR="008A4B4C">
        <w:rPr>
          <w:rFonts w:ascii="Times New Roman" w:hAnsi="Times New Roman" w:cs="Times New Roman" w:hint="eastAsia"/>
        </w:rPr>
        <w:instrText>版文档</w:instrText>
      </w:r>
      <w:r w:rsidR="008A4B4C">
        <w:rPr>
          <w:rFonts w:ascii="Times New Roman" w:hAnsi="Times New Roman" w:cs="Times New Roman" w:hint="eastAsia"/>
        </w:rPr>
        <w:instrText>\\</w:instrText>
      </w:r>
      <w:r w:rsidR="008A4B4C">
        <w:rPr>
          <w:rFonts w:ascii="Times New Roman" w:hAnsi="Times New Roman" w:cs="Times New Roman" w:hint="eastAsia"/>
        </w:rPr>
        <w:instrText>专题五</w:instrText>
      </w:r>
      <w:r w:rsidR="008A4B4C">
        <w:rPr>
          <w:rFonts w:ascii="Times New Roman" w:hAnsi="Times New Roman" w:cs="Times New Roman" w:hint="eastAsia"/>
        </w:rPr>
        <w:instrText xml:space="preserve"> </w:instrText>
      </w:r>
      <w:r w:rsidR="008A4B4C">
        <w:rPr>
          <w:rFonts w:ascii="Times New Roman" w:hAnsi="Times New Roman" w:cs="Times New Roman" w:hint="eastAsia"/>
        </w:rPr>
        <w:instrText>概率与统计</w:instrText>
      </w:r>
      <w:r w:rsidR="008A4B4C">
        <w:rPr>
          <w:rFonts w:ascii="Times New Roman" w:hAnsi="Times New Roman" w:cs="Times New Roman" w:hint="eastAsia"/>
        </w:rPr>
        <w:instrText>\\5-12.TIF" \* MERGE</w:instrText>
      </w:r>
      <w:r w:rsidR="008A4B4C">
        <w:rPr>
          <w:rFonts w:ascii="Times New Roman" w:hAnsi="Times New Roman" w:cs="Times New Roman" w:hint="eastAsia"/>
        </w:rPr>
        <w:instrText>FORMATINET</w:instrText>
      </w:r>
      <w:r w:rsidR="008A4B4C">
        <w:rPr>
          <w:rFonts w:ascii="Times New Roman" w:hAnsi="Times New Roman" w:cs="Times New Roman"/>
        </w:rPr>
        <w:instrText xml:space="preserve"> </w:instrText>
      </w:r>
      <w:r w:rsidR="008A4B4C">
        <w:rPr>
          <w:rFonts w:ascii="Times New Roman" w:hAnsi="Times New Roman" w:cs="Times New Roman"/>
        </w:rPr>
        <w:fldChar w:fldCharType="separate"/>
      </w:r>
      <w:r w:rsidR="00625369">
        <w:rPr>
          <w:rFonts w:ascii="Times New Roman" w:hAnsi="Times New Roman" w:cs="Times New Roman"/>
        </w:rPr>
        <w:pict w14:anchorId="44585F71">
          <v:shape id="_x0000_i1043" type="#_x0000_t75" style="width:231pt;height:91.4pt">
            <v:imagedata r:id="rId36" r:href="rId37"/>
          </v:shape>
        </w:pict>
      </w:r>
      <w:r w:rsidR="008A4B4C">
        <w:rPr>
          <w:rFonts w:ascii="Times New Roman" w:hAnsi="Times New Roman" w:cs="Times New Roman"/>
        </w:rPr>
        <w:fldChar w:fldCharType="end"/>
      </w:r>
      <w:r w:rsidR="001A251E">
        <w:rPr>
          <w:rFonts w:ascii="Times New Roman" w:hAnsi="Times New Roman" w:cs="Times New Roman"/>
        </w:rPr>
        <w:fldChar w:fldCharType="end"/>
      </w:r>
      <w:r w:rsidR="00FB0492">
        <w:rPr>
          <w:rFonts w:ascii="Times New Roman" w:hAnsi="Times New Roman" w:cs="Times New Roman"/>
        </w:rPr>
        <w:fldChar w:fldCharType="end"/>
      </w:r>
      <w:r w:rsidR="008F4348">
        <w:rPr>
          <w:rFonts w:ascii="Times New Roman" w:hAnsi="Times New Roman" w:cs="Times New Roman"/>
        </w:rPr>
        <w:fldChar w:fldCharType="end"/>
      </w:r>
      <w:r w:rsidR="00E320A8">
        <w:rPr>
          <w:rFonts w:ascii="Times New Roman" w:hAnsi="Times New Roman" w:cs="Times New Roman"/>
        </w:rPr>
        <w:fldChar w:fldCharType="end"/>
      </w:r>
      <w:r w:rsidR="00FA419E">
        <w:rPr>
          <w:rFonts w:ascii="Times New Roman" w:hAnsi="Times New Roman" w:cs="Times New Roman"/>
        </w:rPr>
        <w:fldChar w:fldCharType="end"/>
      </w:r>
      <w:r w:rsidR="002F3D5F">
        <w:rPr>
          <w:rFonts w:ascii="Times New Roman" w:hAnsi="Times New Roman" w:cs="Times New Roman"/>
        </w:rPr>
        <w:fldChar w:fldCharType="end"/>
      </w:r>
      <w:r w:rsidR="00106194">
        <w:rPr>
          <w:rFonts w:ascii="Times New Roman" w:hAnsi="Times New Roman" w:cs="Times New Roman"/>
        </w:rPr>
        <w:fldChar w:fldCharType="end"/>
      </w:r>
      <w:r>
        <w:rPr>
          <w:rFonts w:ascii="Times New Roman" w:hAnsi="Times New Roman" w:cs="Times New Roman"/>
        </w:rPr>
        <w:fldChar w:fldCharType="end"/>
      </w:r>
    </w:p>
    <w:p w14:paraId="146564BF"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lastRenderedPageBreak/>
        <w:t>A</w:t>
      </w:r>
      <w:r>
        <w:rPr>
          <w:rFonts w:ascii="Times New Roman" w:hAnsi="Times New Roman" w:cs="Times New Roman"/>
        </w:rPr>
        <w:t>．</w:t>
      </w:r>
      <w:r w:rsidRPr="00BB40F1">
        <w:rPr>
          <w:rFonts w:ascii="Times New Roman" w:hAnsi="Times New Roman" w:cs="Times New Roman"/>
        </w:rPr>
        <w:t>互联网行业从业人员中从事技术和运营岗位的人数占总人数的三成以上</w:t>
      </w:r>
    </w:p>
    <w:p w14:paraId="10D6A4B1"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B</w:t>
      </w:r>
      <w:r>
        <w:rPr>
          <w:rFonts w:ascii="Times New Roman" w:hAnsi="Times New Roman" w:cs="Times New Roman"/>
        </w:rPr>
        <w:t>．</w:t>
      </w:r>
      <w:r w:rsidRPr="00BB40F1">
        <w:rPr>
          <w:rFonts w:ascii="Times New Roman" w:hAnsi="Times New Roman" w:cs="Times New Roman"/>
        </w:rPr>
        <w:t>互联网行业中从事技术岗位的人数超过总人数的</w:t>
      </w:r>
      <w:r w:rsidRPr="00BB40F1">
        <w:rPr>
          <w:rFonts w:ascii="Times New Roman" w:hAnsi="Times New Roman" w:cs="Times New Roman"/>
        </w:rPr>
        <w:t>20%</w:t>
      </w:r>
    </w:p>
    <w:p w14:paraId="1578E1B6"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C</w:t>
      </w:r>
      <w:r>
        <w:rPr>
          <w:rFonts w:ascii="Times New Roman" w:hAnsi="Times New Roman" w:cs="Times New Roman"/>
        </w:rPr>
        <w:t>．</w:t>
      </w:r>
      <w:r w:rsidRPr="00BB40F1">
        <w:rPr>
          <w:rFonts w:ascii="Times New Roman" w:hAnsi="Times New Roman" w:cs="Times New Roman"/>
        </w:rPr>
        <w:t>互联网行业中从事运营岗位的人数</w:t>
      </w:r>
      <w:r w:rsidRPr="00BB40F1">
        <w:rPr>
          <w:rFonts w:ascii="Times New Roman" w:hAnsi="Times New Roman" w:cs="Times New Roman"/>
        </w:rPr>
        <w:t>90</w:t>
      </w:r>
      <w:r w:rsidRPr="00BB40F1">
        <w:rPr>
          <w:rFonts w:ascii="Times New Roman" w:hAnsi="Times New Roman" w:cs="Times New Roman"/>
        </w:rPr>
        <w:t>后比</w:t>
      </w:r>
      <w:r w:rsidRPr="00BB40F1">
        <w:rPr>
          <w:rFonts w:ascii="Times New Roman" w:hAnsi="Times New Roman" w:cs="Times New Roman"/>
        </w:rPr>
        <w:t>80</w:t>
      </w:r>
      <w:r w:rsidRPr="00BB40F1">
        <w:rPr>
          <w:rFonts w:ascii="Times New Roman" w:hAnsi="Times New Roman" w:cs="Times New Roman"/>
        </w:rPr>
        <w:t>前多</w:t>
      </w:r>
    </w:p>
    <w:p w14:paraId="5977BA90"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D</w:t>
      </w:r>
      <w:r>
        <w:rPr>
          <w:rFonts w:ascii="Times New Roman" w:hAnsi="Times New Roman" w:cs="Times New Roman"/>
        </w:rPr>
        <w:t>．</w:t>
      </w:r>
      <w:r w:rsidRPr="00BB40F1">
        <w:rPr>
          <w:rFonts w:ascii="Times New Roman" w:hAnsi="Times New Roman" w:cs="Times New Roman"/>
        </w:rPr>
        <w:t>互联网行业中从事技术岗位的人数</w:t>
      </w:r>
      <w:r w:rsidRPr="00BB40F1">
        <w:rPr>
          <w:rFonts w:ascii="Times New Roman" w:hAnsi="Times New Roman" w:cs="Times New Roman"/>
        </w:rPr>
        <w:t>90</w:t>
      </w:r>
      <w:r w:rsidRPr="00BB40F1">
        <w:rPr>
          <w:rFonts w:ascii="Times New Roman" w:hAnsi="Times New Roman" w:cs="Times New Roman"/>
        </w:rPr>
        <w:t>后比</w:t>
      </w:r>
      <w:r w:rsidRPr="00BB40F1">
        <w:rPr>
          <w:rFonts w:ascii="Times New Roman" w:hAnsi="Times New Roman" w:cs="Times New Roman"/>
        </w:rPr>
        <w:t>80</w:t>
      </w:r>
      <w:r w:rsidRPr="00BB40F1">
        <w:rPr>
          <w:rFonts w:ascii="Times New Roman" w:hAnsi="Times New Roman" w:cs="Times New Roman"/>
        </w:rPr>
        <w:t>后多</w:t>
      </w:r>
    </w:p>
    <w:p w14:paraId="613D1009"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答案</w:t>
      </w:r>
      <w:r>
        <w:rPr>
          <w:rFonts w:ascii="Times New Roman" w:eastAsia="黑体" w:hAnsi="Times New Roman" w:cs="Times New Roman"/>
        </w:rPr>
        <w:t xml:space="preserve">　</w:t>
      </w:r>
      <w:r w:rsidRPr="00BB40F1">
        <w:rPr>
          <w:rFonts w:ascii="Times New Roman" w:hAnsi="Times New Roman" w:cs="Times New Roman"/>
        </w:rPr>
        <w:t>ABC</w:t>
      </w:r>
    </w:p>
    <w:p w14:paraId="7E9D0E6B"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黑体" w:hAnsi="Times New Roman" w:cs="Times New Roman"/>
        </w:rPr>
        <w:t>解析</w:t>
      </w:r>
      <w:r>
        <w:rPr>
          <w:rFonts w:ascii="Times New Roman" w:eastAsia="黑体" w:hAnsi="Times New Roman" w:cs="Times New Roman"/>
        </w:rPr>
        <w:t xml:space="preserve">　</w:t>
      </w:r>
      <w:r w:rsidRPr="00BB40F1">
        <w:rPr>
          <w:rFonts w:ascii="Times New Roman" w:eastAsia="仿宋_GB2312" w:hAnsi="Times New Roman" w:cs="Times New Roman"/>
        </w:rPr>
        <w:t>选项</w:t>
      </w:r>
      <w:r w:rsidRPr="00BB40F1">
        <w:rPr>
          <w:rFonts w:ascii="Times New Roman" w:eastAsia="仿宋_GB2312" w:hAnsi="Times New Roman" w:cs="Times New Roman"/>
        </w:rPr>
        <w:t>A</w:t>
      </w:r>
      <w:r w:rsidRPr="00BB40F1">
        <w:rPr>
          <w:rFonts w:ascii="Times New Roman" w:eastAsia="仿宋_GB2312" w:hAnsi="Times New Roman" w:cs="Times New Roman"/>
        </w:rPr>
        <w:t>，因为互联网行业从业人员中，</w:t>
      </w:r>
      <w:r w:rsidRPr="00BB40F1">
        <w:rPr>
          <w:rFonts w:hAnsi="宋体" w:cs="Times New Roman"/>
        </w:rPr>
        <w:t>“</w:t>
      </w:r>
      <w:r w:rsidRPr="00BB40F1">
        <w:rPr>
          <w:rFonts w:ascii="Times New Roman" w:eastAsia="仿宋_GB2312" w:hAnsi="Times New Roman" w:cs="Times New Roman"/>
        </w:rPr>
        <w:t>90</w:t>
      </w:r>
      <w:r w:rsidRPr="00BB40F1">
        <w:rPr>
          <w:rFonts w:ascii="Times New Roman" w:eastAsia="仿宋_GB2312" w:hAnsi="Times New Roman" w:cs="Times New Roman"/>
        </w:rPr>
        <w:t>后</w:t>
      </w:r>
      <w:r w:rsidRPr="00BB40F1">
        <w:rPr>
          <w:rFonts w:hAnsi="宋体" w:cs="Times New Roman"/>
        </w:rPr>
        <w:t>”</w:t>
      </w:r>
      <w:r w:rsidRPr="00BB40F1">
        <w:rPr>
          <w:rFonts w:ascii="Times New Roman" w:eastAsia="仿宋_GB2312" w:hAnsi="Times New Roman" w:cs="Times New Roman"/>
        </w:rPr>
        <w:t>占比为</w:t>
      </w:r>
      <w:r w:rsidRPr="00BB40F1">
        <w:rPr>
          <w:rFonts w:ascii="Times New Roman" w:eastAsia="仿宋_GB2312" w:hAnsi="Times New Roman" w:cs="Times New Roman"/>
        </w:rPr>
        <w:t>56%</w:t>
      </w:r>
      <w:r w:rsidRPr="00BB40F1">
        <w:rPr>
          <w:rFonts w:ascii="Times New Roman" w:eastAsia="仿宋_GB2312" w:hAnsi="Times New Roman" w:cs="Times New Roman"/>
        </w:rPr>
        <w:t>，其中从事技术和运营岗位的人数占的比分别为</w:t>
      </w:r>
      <w:r w:rsidRPr="00BB40F1">
        <w:rPr>
          <w:rFonts w:ascii="Times New Roman" w:eastAsia="仿宋_GB2312" w:hAnsi="Times New Roman" w:cs="Times New Roman"/>
        </w:rPr>
        <w:t>39.6%</w:t>
      </w:r>
      <w:r w:rsidRPr="00BB40F1">
        <w:rPr>
          <w:rFonts w:ascii="Times New Roman" w:eastAsia="仿宋_GB2312" w:hAnsi="Times New Roman" w:cs="Times New Roman"/>
        </w:rPr>
        <w:t>和</w:t>
      </w:r>
      <w:r w:rsidRPr="00BB40F1">
        <w:rPr>
          <w:rFonts w:ascii="Times New Roman" w:eastAsia="仿宋_GB2312" w:hAnsi="Times New Roman" w:cs="Times New Roman"/>
        </w:rPr>
        <w:t>17%</w:t>
      </w:r>
      <w:r w:rsidRPr="00BB40F1">
        <w:rPr>
          <w:rFonts w:ascii="Times New Roman" w:eastAsia="仿宋_GB2312" w:hAnsi="Times New Roman" w:cs="Times New Roman"/>
        </w:rPr>
        <w:t>，则</w:t>
      </w:r>
      <w:r w:rsidRPr="00BB40F1">
        <w:rPr>
          <w:rFonts w:hAnsi="宋体" w:cs="Times New Roman"/>
        </w:rPr>
        <w:t>“</w:t>
      </w:r>
      <w:r w:rsidRPr="00BB40F1">
        <w:rPr>
          <w:rFonts w:ascii="Times New Roman" w:eastAsia="仿宋_GB2312" w:hAnsi="Times New Roman" w:cs="Times New Roman"/>
        </w:rPr>
        <w:t>90</w:t>
      </w:r>
      <w:r w:rsidRPr="00BB40F1">
        <w:rPr>
          <w:rFonts w:ascii="Times New Roman" w:eastAsia="仿宋_GB2312" w:hAnsi="Times New Roman" w:cs="Times New Roman"/>
        </w:rPr>
        <w:t>后</w:t>
      </w:r>
      <w:r w:rsidRPr="00BB40F1">
        <w:rPr>
          <w:rFonts w:hAnsi="宋体" w:cs="Times New Roman"/>
        </w:rPr>
        <w:t>”</w:t>
      </w:r>
      <w:r w:rsidRPr="00BB40F1">
        <w:rPr>
          <w:rFonts w:ascii="Times New Roman" w:eastAsia="仿宋_GB2312" w:hAnsi="Times New Roman" w:cs="Times New Roman"/>
        </w:rPr>
        <w:t>从事技术和运营岗位的人数占总人数的</w:t>
      </w:r>
      <w:r w:rsidRPr="00BB40F1">
        <w:rPr>
          <w:rFonts w:ascii="Times New Roman" w:eastAsia="仿宋_GB2312" w:hAnsi="Times New Roman" w:cs="Times New Roman"/>
        </w:rPr>
        <w:t>56%</w:t>
      </w:r>
      <w:r w:rsidRPr="00BB40F1">
        <w:rPr>
          <w:rFonts w:hAnsi="宋体" w:cs="Times New Roman"/>
        </w:rPr>
        <w:t>×</w:t>
      </w:r>
      <w:r>
        <w:rPr>
          <w:rFonts w:ascii="Times New Roman" w:eastAsia="仿宋_GB2312" w:hAnsi="Times New Roman" w:cs="Times New Roman"/>
        </w:rPr>
        <w:t>(</w:t>
      </w:r>
      <w:r w:rsidRPr="00BB40F1">
        <w:rPr>
          <w:rFonts w:ascii="Times New Roman" w:eastAsia="仿宋_GB2312" w:hAnsi="Times New Roman" w:cs="Times New Roman"/>
        </w:rPr>
        <w:t>39.6%</w:t>
      </w:r>
      <w:r w:rsidRPr="00BB40F1">
        <w:rPr>
          <w:rFonts w:ascii="Times New Roman" w:eastAsia="仿宋_GB2312" w:hAnsi="Times New Roman" w:cs="Times New Roman"/>
        </w:rPr>
        <w:t>＋</w:t>
      </w:r>
      <w:r w:rsidRPr="00BB40F1">
        <w:rPr>
          <w:rFonts w:ascii="Times New Roman" w:eastAsia="仿宋_GB2312" w:hAnsi="Times New Roman" w:cs="Times New Roman"/>
        </w:rPr>
        <w:t>17%</w:t>
      </w:r>
      <w:r>
        <w:rPr>
          <w:rFonts w:ascii="Times New Roman" w:eastAsia="仿宋_GB2312" w:hAnsi="Times New Roman" w:cs="Times New Roman"/>
        </w:rPr>
        <w:t>)</w:t>
      </w:r>
      <w:r w:rsidRPr="00BB40F1">
        <w:rPr>
          <w:rFonts w:eastAsia="仿宋_GB2312" w:hAnsi="宋体" w:cs="Times New Roman"/>
        </w:rPr>
        <w:t>≈</w:t>
      </w:r>
      <w:r w:rsidRPr="00BB40F1">
        <w:rPr>
          <w:rFonts w:ascii="Times New Roman" w:eastAsia="仿宋_GB2312" w:hAnsi="Times New Roman" w:cs="Times New Roman"/>
        </w:rPr>
        <w:t>31.7%.</w:t>
      </w:r>
      <w:r w:rsidRPr="00BB40F1">
        <w:rPr>
          <w:rFonts w:hAnsi="宋体" w:cs="Times New Roman"/>
        </w:rPr>
        <w:t>“</w:t>
      </w:r>
      <w:r w:rsidRPr="00BB40F1">
        <w:rPr>
          <w:rFonts w:ascii="Times New Roman" w:eastAsia="仿宋_GB2312" w:hAnsi="Times New Roman" w:cs="Times New Roman"/>
        </w:rPr>
        <w:t>80</w:t>
      </w:r>
      <w:r w:rsidRPr="00BB40F1">
        <w:rPr>
          <w:rFonts w:ascii="Times New Roman" w:eastAsia="仿宋_GB2312" w:hAnsi="Times New Roman" w:cs="Times New Roman"/>
        </w:rPr>
        <w:t>前</w:t>
      </w:r>
      <w:r w:rsidRPr="00BB40F1">
        <w:rPr>
          <w:rFonts w:hAnsi="宋体" w:cs="Times New Roman"/>
        </w:rPr>
        <w:t>”</w:t>
      </w:r>
      <w:r w:rsidRPr="00BB40F1">
        <w:rPr>
          <w:rFonts w:ascii="Times New Roman" w:eastAsia="仿宋_GB2312" w:hAnsi="Times New Roman" w:cs="Times New Roman"/>
        </w:rPr>
        <w:t>和</w:t>
      </w:r>
      <w:r w:rsidRPr="00BB40F1">
        <w:rPr>
          <w:rFonts w:hAnsi="宋体" w:cs="Times New Roman"/>
        </w:rPr>
        <w:t>“</w:t>
      </w:r>
      <w:r w:rsidRPr="00BB40F1">
        <w:rPr>
          <w:rFonts w:ascii="Times New Roman" w:eastAsia="仿宋_GB2312" w:hAnsi="Times New Roman" w:cs="Times New Roman"/>
        </w:rPr>
        <w:t>80</w:t>
      </w:r>
      <w:r w:rsidRPr="00BB40F1">
        <w:rPr>
          <w:rFonts w:ascii="Times New Roman" w:eastAsia="仿宋_GB2312" w:hAnsi="Times New Roman" w:cs="Times New Roman"/>
        </w:rPr>
        <w:t>后</w:t>
      </w:r>
      <w:r w:rsidRPr="00BB40F1">
        <w:rPr>
          <w:rFonts w:hAnsi="宋体" w:cs="Times New Roman"/>
        </w:rPr>
        <w:t>”</w:t>
      </w:r>
      <w:r w:rsidRPr="00BB40F1">
        <w:rPr>
          <w:rFonts w:ascii="Times New Roman" w:eastAsia="仿宋_GB2312" w:hAnsi="Times New Roman" w:cs="Times New Roman"/>
        </w:rPr>
        <w:t>中必然也有从事技术和运营岗位的人，则总的占比一定超过三成，故选项</w:t>
      </w:r>
      <w:r w:rsidRPr="00BB40F1">
        <w:rPr>
          <w:rFonts w:ascii="Times New Roman" w:eastAsia="仿宋_GB2312" w:hAnsi="Times New Roman" w:cs="Times New Roman"/>
        </w:rPr>
        <w:t>A</w:t>
      </w:r>
      <w:r w:rsidRPr="00BB40F1">
        <w:rPr>
          <w:rFonts w:ascii="Times New Roman" w:eastAsia="仿宋_GB2312" w:hAnsi="Times New Roman" w:cs="Times New Roman"/>
        </w:rPr>
        <w:t>正确；</w:t>
      </w:r>
    </w:p>
    <w:p w14:paraId="6A3F2750"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rPr>
        <w:t>选项</w:t>
      </w:r>
      <w:r w:rsidRPr="00BB40F1">
        <w:rPr>
          <w:rFonts w:ascii="Times New Roman" w:eastAsia="仿宋_GB2312" w:hAnsi="Times New Roman" w:cs="Times New Roman"/>
        </w:rPr>
        <w:t>B</w:t>
      </w:r>
      <w:r w:rsidRPr="00BB40F1">
        <w:rPr>
          <w:rFonts w:ascii="Times New Roman" w:eastAsia="仿宋_GB2312" w:hAnsi="Times New Roman" w:cs="Times New Roman"/>
        </w:rPr>
        <w:t>，因为互联网行业从业人员中，</w:t>
      </w:r>
      <w:r w:rsidRPr="00BB40F1">
        <w:rPr>
          <w:rFonts w:hAnsi="宋体" w:cs="Times New Roman"/>
        </w:rPr>
        <w:t>“</w:t>
      </w:r>
      <w:r w:rsidRPr="00BB40F1">
        <w:rPr>
          <w:rFonts w:ascii="Times New Roman" w:eastAsia="仿宋_GB2312" w:hAnsi="Times New Roman" w:cs="Times New Roman"/>
        </w:rPr>
        <w:t>90</w:t>
      </w:r>
      <w:r w:rsidRPr="00BB40F1">
        <w:rPr>
          <w:rFonts w:ascii="Times New Roman" w:eastAsia="仿宋_GB2312" w:hAnsi="Times New Roman" w:cs="Times New Roman"/>
        </w:rPr>
        <w:t>后</w:t>
      </w:r>
      <w:r w:rsidRPr="00BB40F1">
        <w:rPr>
          <w:rFonts w:hAnsi="宋体" w:cs="Times New Roman"/>
        </w:rPr>
        <w:t>”</w:t>
      </w:r>
      <w:r w:rsidRPr="00BB40F1">
        <w:rPr>
          <w:rFonts w:ascii="Times New Roman" w:eastAsia="仿宋_GB2312" w:hAnsi="Times New Roman" w:cs="Times New Roman"/>
        </w:rPr>
        <w:t>占比为</w:t>
      </w:r>
      <w:r w:rsidRPr="00BB40F1">
        <w:rPr>
          <w:rFonts w:ascii="Times New Roman" w:eastAsia="仿宋_GB2312" w:hAnsi="Times New Roman" w:cs="Times New Roman"/>
        </w:rPr>
        <w:t>56%</w:t>
      </w:r>
      <w:r w:rsidRPr="00BB40F1">
        <w:rPr>
          <w:rFonts w:ascii="Times New Roman" w:eastAsia="仿宋_GB2312" w:hAnsi="Times New Roman" w:cs="Times New Roman"/>
        </w:rPr>
        <w:t>，其中从事技术岗位的人数占的比为</w:t>
      </w:r>
      <w:r w:rsidRPr="00BB40F1">
        <w:rPr>
          <w:rFonts w:ascii="Times New Roman" w:eastAsia="仿宋_GB2312" w:hAnsi="Times New Roman" w:cs="Times New Roman"/>
        </w:rPr>
        <w:t>39.6%</w:t>
      </w:r>
      <w:r w:rsidRPr="00BB40F1">
        <w:rPr>
          <w:rFonts w:ascii="Times New Roman" w:eastAsia="仿宋_GB2312" w:hAnsi="Times New Roman" w:cs="Times New Roman"/>
        </w:rPr>
        <w:t>，则</w:t>
      </w:r>
      <w:r w:rsidRPr="00BB40F1">
        <w:rPr>
          <w:rFonts w:hAnsi="宋体" w:cs="Times New Roman"/>
        </w:rPr>
        <w:t>“</w:t>
      </w:r>
      <w:r w:rsidRPr="00BB40F1">
        <w:rPr>
          <w:rFonts w:ascii="Times New Roman" w:eastAsia="仿宋_GB2312" w:hAnsi="Times New Roman" w:cs="Times New Roman"/>
        </w:rPr>
        <w:t>90</w:t>
      </w:r>
      <w:r w:rsidRPr="00BB40F1">
        <w:rPr>
          <w:rFonts w:ascii="Times New Roman" w:eastAsia="仿宋_GB2312" w:hAnsi="Times New Roman" w:cs="Times New Roman"/>
        </w:rPr>
        <w:t>后</w:t>
      </w:r>
      <w:r w:rsidRPr="00BB40F1">
        <w:rPr>
          <w:rFonts w:hAnsi="宋体" w:cs="Times New Roman"/>
        </w:rPr>
        <w:t>”</w:t>
      </w:r>
      <w:r w:rsidRPr="00BB40F1">
        <w:rPr>
          <w:rFonts w:ascii="Times New Roman" w:eastAsia="仿宋_GB2312" w:hAnsi="Times New Roman" w:cs="Times New Roman"/>
        </w:rPr>
        <w:t>从事技术岗位的人数占总人数的</w:t>
      </w:r>
      <w:r w:rsidRPr="00BB40F1">
        <w:rPr>
          <w:rFonts w:ascii="Times New Roman" w:eastAsia="仿宋_GB2312" w:hAnsi="Times New Roman" w:cs="Times New Roman"/>
        </w:rPr>
        <w:t>56%</w:t>
      </w:r>
      <w:r w:rsidRPr="00BB40F1">
        <w:rPr>
          <w:rFonts w:hAnsi="宋体" w:cs="Times New Roman"/>
        </w:rPr>
        <w:t>×</w:t>
      </w:r>
      <w:r w:rsidRPr="00BB40F1">
        <w:rPr>
          <w:rFonts w:ascii="Times New Roman" w:eastAsia="仿宋_GB2312" w:hAnsi="Times New Roman" w:cs="Times New Roman"/>
        </w:rPr>
        <w:t>39.6%</w:t>
      </w:r>
      <w:r w:rsidRPr="00BB40F1">
        <w:rPr>
          <w:rFonts w:eastAsia="仿宋_GB2312" w:hAnsi="宋体" w:cs="Times New Roman"/>
        </w:rPr>
        <w:t>≈</w:t>
      </w:r>
      <w:r w:rsidRPr="00BB40F1">
        <w:rPr>
          <w:rFonts w:ascii="Times New Roman" w:eastAsia="仿宋_GB2312" w:hAnsi="Times New Roman" w:cs="Times New Roman"/>
        </w:rPr>
        <w:t>22.2%.</w:t>
      </w:r>
      <w:r w:rsidRPr="00BB40F1">
        <w:rPr>
          <w:rFonts w:hAnsi="宋体" w:cs="Times New Roman"/>
        </w:rPr>
        <w:t>“</w:t>
      </w:r>
      <w:r w:rsidRPr="00BB40F1">
        <w:rPr>
          <w:rFonts w:ascii="Times New Roman" w:eastAsia="仿宋_GB2312" w:hAnsi="Times New Roman" w:cs="Times New Roman"/>
        </w:rPr>
        <w:t>80</w:t>
      </w:r>
      <w:r w:rsidRPr="00BB40F1">
        <w:rPr>
          <w:rFonts w:ascii="Times New Roman" w:eastAsia="仿宋_GB2312" w:hAnsi="Times New Roman" w:cs="Times New Roman"/>
        </w:rPr>
        <w:t>前</w:t>
      </w:r>
      <w:r w:rsidRPr="00BB40F1">
        <w:rPr>
          <w:rFonts w:hAnsi="宋体" w:cs="Times New Roman"/>
        </w:rPr>
        <w:t>”</w:t>
      </w:r>
      <w:r w:rsidRPr="00BB40F1">
        <w:rPr>
          <w:rFonts w:ascii="Times New Roman" w:eastAsia="仿宋_GB2312" w:hAnsi="Times New Roman" w:cs="Times New Roman"/>
        </w:rPr>
        <w:t>和</w:t>
      </w:r>
      <w:r w:rsidRPr="00BB40F1">
        <w:rPr>
          <w:rFonts w:hAnsi="宋体" w:cs="Times New Roman"/>
        </w:rPr>
        <w:t>“</w:t>
      </w:r>
      <w:r w:rsidRPr="00BB40F1">
        <w:rPr>
          <w:rFonts w:ascii="Times New Roman" w:eastAsia="仿宋_GB2312" w:hAnsi="Times New Roman" w:cs="Times New Roman"/>
        </w:rPr>
        <w:t>80</w:t>
      </w:r>
      <w:r w:rsidRPr="00BB40F1">
        <w:rPr>
          <w:rFonts w:ascii="Times New Roman" w:eastAsia="仿宋_GB2312" w:hAnsi="Times New Roman" w:cs="Times New Roman"/>
        </w:rPr>
        <w:t>后</w:t>
      </w:r>
      <w:r w:rsidRPr="00BB40F1">
        <w:rPr>
          <w:rFonts w:hAnsi="宋体" w:cs="Times New Roman"/>
        </w:rPr>
        <w:t>”</w:t>
      </w:r>
      <w:r w:rsidRPr="00BB40F1">
        <w:rPr>
          <w:rFonts w:ascii="Times New Roman" w:eastAsia="仿宋_GB2312" w:hAnsi="Times New Roman" w:cs="Times New Roman"/>
        </w:rPr>
        <w:t>中必然也有从事技术岗位的人，则总的占比一定超过</w:t>
      </w:r>
      <w:r w:rsidRPr="00BB40F1">
        <w:rPr>
          <w:rFonts w:ascii="Times New Roman" w:eastAsia="仿宋_GB2312" w:hAnsi="Times New Roman" w:cs="Times New Roman"/>
        </w:rPr>
        <w:t>20%</w:t>
      </w:r>
      <w:r w:rsidRPr="00BB40F1">
        <w:rPr>
          <w:rFonts w:ascii="Times New Roman" w:eastAsia="仿宋_GB2312" w:hAnsi="Times New Roman" w:cs="Times New Roman"/>
        </w:rPr>
        <w:t>，故选项</w:t>
      </w:r>
      <w:r w:rsidRPr="00BB40F1">
        <w:rPr>
          <w:rFonts w:ascii="Times New Roman" w:eastAsia="仿宋_GB2312" w:hAnsi="Times New Roman" w:cs="Times New Roman"/>
        </w:rPr>
        <w:t>B</w:t>
      </w:r>
      <w:r w:rsidRPr="00BB40F1">
        <w:rPr>
          <w:rFonts w:ascii="Times New Roman" w:eastAsia="仿宋_GB2312" w:hAnsi="Times New Roman" w:cs="Times New Roman"/>
        </w:rPr>
        <w:t>正确；</w:t>
      </w:r>
    </w:p>
    <w:p w14:paraId="13D41F6D"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rPr>
        <w:t>选项</w:t>
      </w:r>
      <w:r w:rsidRPr="00BB40F1">
        <w:rPr>
          <w:rFonts w:ascii="Times New Roman" w:eastAsia="仿宋_GB2312" w:hAnsi="Times New Roman" w:cs="Times New Roman"/>
        </w:rPr>
        <w:t>C</w:t>
      </w:r>
      <w:r w:rsidRPr="00BB40F1">
        <w:rPr>
          <w:rFonts w:ascii="Times New Roman" w:eastAsia="仿宋_GB2312" w:hAnsi="Times New Roman" w:cs="Times New Roman"/>
        </w:rPr>
        <w:t>，</w:t>
      </w:r>
      <w:r w:rsidRPr="00BB40F1">
        <w:rPr>
          <w:rFonts w:hAnsi="宋体" w:cs="Times New Roman"/>
        </w:rPr>
        <w:t>“</w:t>
      </w:r>
      <w:r w:rsidRPr="00BB40F1">
        <w:rPr>
          <w:rFonts w:ascii="Times New Roman" w:eastAsia="仿宋_GB2312" w:hAnsi="Times New Roman" w:cs="Times New Roman"/>
        </w:rPr>
        <w:t>90</w:t>
      </w:r>
      <w:r w:rsidRPr="00BB40F1">
        <w:rPr>
          <w:rFonts w:ascii="Times New Roman" w:eastAsia="仿宋_GB2312" w:hAnsi="Times New Roman" w:cs="Times New Roman"/>
        </w:rPr>
        <w:t>后</w:t>
      </w:r>
      <w:r w:rsidRPr="00BB40F1">
        <w:rPr>
          <w:rFonts w:hAnsi="宋体" w:cs="Times New Roman"/>
        </w:rPr>
        <w:t>”</w:t>
      </w:r>
      <w:r w:rsidRPr="00BB40F1">
        <w:rPr>
          <w:rFonts w:ascii="Times New Roman" w:eastAsia="仿宋_GB2312" w:hAnsi="Times New Roman" w:cs="Times New Roman"/>
        </w:rPr>
        <w:t>从事运营岗位的人数占总人数的比为</w:t>
      </w:r>
      <w:r w:rsidRPr="00BB40F1">
        <w:rPr>
          <w:rFonts w:ascii="Times New Roman" w:eastAsia="仿宋_GB2312" w:hAnsi="Times New Roman" w:cs="Times New Roman"/>
        </w:rPr>
        <w:t>56%</w:t>
      </w:r>
      <w:r w:rsidRPr="00BB40F1">
        <w:rPr>
          <w:rFonts w:hAnsi="宋体" w:cs="Times New Roman"/>
        </w:rPr>
        <w:t>×</w:t>
      </w:r>
      <w:r w:rsidRPr="00BB40F1">
        <w:rPr>
          <w:rFonts w:ascii="Times New Roman" w:eastAsia="仿宋_GB2312" w:hAnsi="Times New Roman" w:cs="Times New Roman"/>
        </w:rPr>
        <w:t>17%</w:t>
      </w:r>
      <w:r w:rsidRPr="00BB40F1">
        <w:rPr>
          <w:rFonts w:eastAsia="仿宋_GB2312" w:hAnsi="宋体" w:cs="Times New Roman"/>
        </w:rPr>
        <w:t>≈</w:t>
      </w:r>
      <w:r w:rsidRPr="00BB40F1">
        <w:rPr>
          <w:rFonts w:ascii="Times New Roman" w:eastAsia="仿宋_GB2312" w:hAnsi="Times New Roman" w:cs="Times New Roman"/>
        </w:rPr>
        <w:t>9.5%</w:t>
      </w:r>
      <w:r w:rsidRPr="00BB40F1">
        <w:rPr>
          <w:rFonts w:ascii="Times New Roman" w:eastAsia="仿宋_GB2312" w:hAnsi="Times New Roman" w:cs="Times New Roman"/>
        </w:rPr>
        <w:t>，大于</w:t>
      </w:r>
      <w:r w:rsidRPr="00BB40F1">
        <w:rPr>
          <w:rFonts w:hAnsi="宋体" w:cs="Times New Roman"/>
        </w:rPr>
        <w:t>“</w:t>
      </w:r>
      <w:r w:rsidRPr="00BB40F1">
        <w:rPr>
          <w:rFonts w:ascii="Times New Roman" w:eastAsia="仿宋_GB2312" w:hAnsi="Times New Roman" w:cs="Times New Roman"/>
        </w:rPr>
        <w:t>80</w:t>
      </w:r>
      <w:r w:rsidRPr="00BB40F1">
        <w:rPr>
          <w:rFonts w:ascii="Times New Roman" w:eastAsia="仿宋_GB2312" w:hAnsi="Times New Roman" w:cs="Times New Roman"/>
        </w:rPr>
        <w:t>前</w:t>
      </w:r>
      <w:r w:rsidRPr="00BB40F1">
        <w:rPr>
          <w:rFonts w:hAnsi="宋体" w:cs="Times New Roman"/>
        </w:rPr>
        <w:t>”</w:t>
      </w:r>
      <w:r w:rsidRPr="00BB40F1">
        <w:rPr>
          <w:rFonts w:ascii="Times New Roman" w:eastAsia="仿宋_GB2312" w:hAnsi="Times New Roman" w:cs="Times New Roman"/>
        </w:rPr>
        <w:t>的总人数所占比</w:t>
      </w:r>
      <w:r w:rsidRPr="00BB40F1">
        <w:rPr>
          <w:rFonts w:ascii="Times New Roman" w:eastAsia="仿宋_GB2312" w:hAnsi="Times New Roman" w:cs="Times New Roman"/>
        </w:rPr>
        <w:t>3%</w:t>
      </w:r>
      <w:r w:rsidRPr="00BB40F1">
        <w:rPr>
          <w:rFonts w:ascii="Times New Roman" w:eastAsia="仿宋_GB2312" w:hAnsi="Times New Roman" w:cs="Times New Roman"/>
        </w:rPr>
        <w:t>，故选项</w:t>
      </w:r>
      <w:r w:rsidRPr="00BB40F1">
        <w:rPr>
          <w:rFonts w:ascii="Times New Roman" w:eastAsia="仿宋_GB2312" w:hAnsi="Times New Roman" w:cs="Times New Roman"/>
        </w:rPr>
        <w:t>C</w:t>
      </w:r>
      <w:r w:rsidRPr="00BB40F1">
        <w:rPr>
          <w:rFonts w:ascii="Times New Roman" w:eastAsia="仿宋_GB2312" w:hAnsi="Times New Roman" w:cs="Times New Roman"/>
        </w:rPr>
        <w:t>正确；</w:t>
      </w:r>
    </w:p>
    <w:p w14:paraId="4BC659A3"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仿宋_GB2312" w:hAnsi="Times New Roman" w:cs="Times New Roman"/>
        </w:rPr>
        <w:t>选项</w:t>
      </w:r>
      <w:r w:rsidRPr="00BB40F1">
        <w:rPr>
          <w:rFonts w:ascii="Times New Roman" w:eastAsia="仿宋_GB2312" w:hAnsi="Times New Roman" w:cs="Times New Roman"/>
        </w:rPr>
        <w:t>D</w:t>
      </w:r>
      <w:r w:rsidRPr="00BB40F1">
        <w:rPr>
          <w:rFonts w:ascii="Times New Roman" w:eastAsia="仿宋_GB2312" w:hAnsi="Times New Roman" w:cs="Times New Roman"/>
        </w:rPr>
        <w:t>，</w:t>
      </w:r>
      <w:r w:rsidRPr="00BB40F1">
        <w:rPr>
          <w:rFonts w:hAnsi="宋体" w:cs="Times New Roman"/>
        </w:rPr>
        <w:t>“</w:t>
      </w:r>
      <w:r w:rsidRPr="00BB40F1">
        <w:rPr>
          <w:rFonts w:ascii="Times New Roman" w:eastAsia="仿宋_GB2312" w:hAnsi="Times New Roman" w:cs="Times New Roman"/>
        </w:rPr>
        <w:t>90</w:t>
      </w:r>
      <w:r w:rsidRPr="00BB40F1">
        <w:rPr>
          <w:rFonts w:ascii="Times New Roman" w:eastAsia="仿宋_GB2312" w:hAnsi="Times New Roman" w:cs="Times New Roman"/>
        </w:rPr>
        <w:t>后</w:t>
      </w:r>
      <w:r w:rsidRPr="00BB40F1">
        <w:rPr>
          <w:rFonts w:hAnsi="宋体" w:cs="Times New Roman"/>
        </w:rPr>
        <w:t>”</w:t>
      </w:r>
      <w:r w:rsidRPr="00BB40F1">
        <w:rPr>
          <w:rFonts w:ascii="Times New Roman" w:eastAsia="仿宋_GB2312" w:hAnsi="Times New Roman" w:cs="Times New Roman"/>
        </w:rPr>
        <w:t>从事技术岗位的人数占总人数的</w:t>
      </w:r>
      <w:r w:rsidRPr="00BB40F1">
        <w:rPr>
          <w:rFonts w:ascii="Times New Roman" w:eastAsia="仿宋_GB2312" w:hAnsi="Times New Roman" w:cs="Times New Roman"/>
        </w:rPr>
        <w:t>56%</w:t>
      </w:r>
      <w:r w:rsidRPr="00BB40F1">
        <w:rPr>
          <w:rFonts w:hAnsi="宋体" w:cs="Times New Roman"/>
        </w:rPr>
        <w:t>×</w:t>
      </w:r>
      <w:r w:rsidRPr="00BB40F1">
        <w:rPr>
          <w:rFonts w:ascii="Times New Roman" w:eastAsia="仿宋_GB2312" w:hAnsi="Times New Roman" w:cs="Times New Roman"/>
        </w:rPr>
        <w:t>39.6%</w:t>
      </w:r>
      <w:r w:rsidRPr="00BB40F1">
        <w:rPr>
          <w:rFonts w:eastAsia="仿宋_GB2312" w:hAnsi="宋体" w:cs="Times New Roman"/>
        </w:rPr>
        <w:t>≈</w:t>
      </w:r>
      <w:r w:rsidRPr="00BB40F1">
        <w:rPr>
          <w:rFonts w:ascii="Times New Roman" w:eastAsia="仿宋_GB2312" w:hAnsi="Times New Roman" w:cs="Times New Roman"/>
        </w:rPr>
        <w:t>22.2%</w:t>
      </w:r>
      <w:r w:rsidRPr="00BB40F1">
        <w:rPr>
          <w:rFonts w:ascii="Times New Roman" w:eastAsia="仿宋_GB2312" w:hAnsi="Times New Roman" w:cs="Times New Roman"/>
        </w:rPr>
        <w:t>，</w:t>
      </w:r>
      <w:r w:rsidRPr="00BB40F1">
        <w:rPr>
          <w:rFonts w:hAnsi="宋体" w:cs="Times New Roman"/>
        </w:rPr>
        <w:t>“</w:t>
      </w:r>
      <w:r w:rsidRPr="00BB40F1">
        <w:rPr>
          <w:rFonts w:ascii="Times New Roman" w:eastAsia="仿宋_GB2312" w:hAnsi="Times New Roman" w:cs="Times New Roman"/>
        </w:rPr>
        <w:t>80</w:t>
      </w:r>
      <w:r w:rsidRPr="00BB40F1">
        <w:rPr>
          <w:rFonts w:ascii="Times New Roman" w:eastAsia="仿宋_GB2312" w:hAnsi="Times New Roman" w:cs="Times New Roman"/>
        </w:rPr>
        <w:t>后</w:t>
      </w:r>
      <w:r w:rsidRPr="00BB40F1">
        <w:rPr>
          <w:rFonts w:hAnsi="宋体" w:cs="Times New Roman"/>
        </w:rPr>
        <w:t>”</w:t>
      </w:r>
      <w:r w:rsidRPr="00BB40F1">
        <w:rPr>
          <w:rFonts w:ascii="Times New Roman" w:eastAsia="仿宋_GB2312" w:hAnsi="Times New Roman" w:cs="Times New Roman"/>
        </w:rPr>
        <w:t>的总人数所占比为</w:t>
      </w:r>
      <w:r w:rsidRPr="00BB40F1">
        <w:rPr>
          <w:rFonts w:ascii="Times New Roman" w:eastAsia="仿宋_GB2312" w:hAnsi="Times New Roman" w:cs="Times New Roman"/>
        </w:rPr>
        <w:t>41%</w:t>
      </w:r>
      <w:r w:rsidRPr="00BB40F1">
        <w:rPr>
          <w:rFonts w:ascii="Times New Roman" w:eastAsia="仿宋_GB2312" w:hAnsi="Times New Roman" w:cs="Times New Roman"/>
        </w:rPr>
        <w:t>，条件中未给出</w:t>
      </w:r>
      <w:r w:rsidRPr="00BB40F1">
        <w:rPr>
          <w:rFonts w:hAnsi="宋体" w:cs="Times New Roman"/>
        </w:rPr>
        <w:t>“</w:t>
      </w:r>
      <w:r w:rsidRPr="00BB40F1">
        <w:rPr>
          <w:rFonts w:ascii="Times New Roman" w:eastAsia="仿宋_GB2312" w:hAnsi="Times New Roman" w:cs="Times New Roman"/>
        </w:rPr>
        <w:t>80</w:t>
      </w:r>
      <w:r w:rsidRPr="00BB40F1">
        <w:rPr>
          <w:rFonts w:ascii="Times New Roman" w:eastAsia="仿宋_GB2312" w:hAnsi="Times New Roman" w:cs="Times New Roman"/>
        </w:rPr>
        <w:t>后</w:t>
      </w:r>
      <w:r w:rsidRPr="00BB40F1">
        <w:rPr>
          <w:rFonts w:hAnsi="宋体" w:cs="Times New Roman"/>
        </w:rPr>
        <w:t>”</w:t>
      </w:r>
      <w:r w:rsidRPr="00BB40F1">
        <w:rPr>
          <w:rFonts w:ascii="Times New Roman" w:eastAsia="仿宋_GB2312" w:hAnsi="Times New Roman" w:cs="Times New Roman"/>
        </w:rPr>
        <w:t>从事技术岗位的占比，故不能判断，所以选项</w:t>
      </w:r>
      <w:r w:rsidRPr="00BB40F1">
        <w:rPr>
          <w:rFonts w:ascii="Times New Roman" w:eastAsia="仿宋_GB2312" w:hAnsi="Times New Roman" w:cs="Times New Roman"/>
        </w:rPr>
        <w:t>D</w:t>
      </w:r>
      <w:r w:rsidRPr="00BB40F1">
        <w:rPr>
          <w:rFonts w:ascii="Times New Roman" w:eastAsia="仿宋_GB2312" w:hAnsi="Times New Roman" w:cs="Times New Roman"/>
        </w:rPr>
        <w:t>错误</w:t>
      </w:r>
      <w:r>
        <w:rPr>
          <w:rFonts w:ascii="Times New Roman" w:eastAsia="仿宋_GB2312" w:hAnsi="Times New Roman" w:cs="Times New Roman"/>
        </w:rPr>
        <w:t>．</w:t>
      </w:r>
    </w:p>
    <w:p w14:paraId="13698F2B"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三、填空题</w:t>
      </w:r>
    </w:p>
    <w:p w14:paraId="53A62D00" w14:textId="77777777" w:rsidR="00BB40F1" w:rsidRP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9</w:t>
      </w:r>
      <w:r>
        <w:rPr>
          <w:rFonts w:ascii="Times New Roman" w:hAnsi="Times New Roman" w:cs="Times New Roman"/>
        </w:rPr>
        <w:t>．</w:t>
      </w:r>
      <w:r w:rsidRPr="00BB40F1">
        <w:rPr>
          <w:rFonts w:ascii="Times New Roman" w:hAnsi="Times New Roman" w:cs="Times New Roman"/>
        </w:rPr>
        <w:t>某企业的一种商品的产量与成本数据如下表</w:t>
      </w:r>
      <w:r>
        <w:rPr>
          <w:rFonts w:ascii="Times New Roman" w:hAnsi="Times New Roman" w:cs="Times New Roman"/>
        </w:rPr>
        <w:t>：</w:t>
      </w:r>
    </w:p>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606"/>
        <w:gridCol w:w="606"/>
        <w:gridCol w:w="606"/>
        <w:gridCol w:w="606"/>
        <w:gridCol w:w="606"/>
      </w:tblGrid>
      <w:tr w:rsidR="00BB40F1" w:rsidRPr="00BB40F1" w14:paraId="53955400" w14:textId="77777777" w:rsidTr="00BB40F1">
        <w:trPr>
          <w:jc w:val="center"/>
        </w:trPr>
        <w:tc>
          <w:tcPr>
            <w:tcW w:w="1861" w:type="dxa"/>
            <w:shd w:val="clear" w:color="auto" w:fill="auto"/>
            <w:vAlign w:val="center"/>
          </w:tcPr>
          <w:p w14:paraId="291944AC"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产量</w:t>
            </w:r>
            <w:r w:rsidRPr="00BB40F1">
              <w:rPr>
                <w:rFonts w:ascii="Times New Roman" w:hAnsi="Times New Roman" w:cs="Times New Roman"/>
                <w:i/>
              </w:rPr>
              <w:t>x</w:t>
            </w:r>
            <w:r>
              <w:rPr>
                <w:rFonts w:ascii="Times New Roman" w:hAnsi="Times New Roman" w:cs="Times New Roman"/>
              </w:rPr>
              <w:t>(</w:t>
            </w:r>
            <w:r w:rsidRPr="00BB40F1">
              <w:rPr>
                <w:rFonts w:ascii="Times New Roman" w:hAnsi="Times New Roman" w:cs="Times New Roman"/>
              </w:rPr>
              <w:t>万件</w:t>
            </w:r>
            <w:r>
              <w:rPr>
                <w:rFonts w:ascii="Times New Roman" w:hAnsi="Times New Roman" w:cs="Times New Roman"/>
              </w:rPr>
              <w:t>)</w:t>
            </w:r>
          </w:p>
        </w:tc>
        <w:tc>
          <w:tcPr>
            <w:tcW w:w="606" w:type="dxa"/>
            <w:shd w:val="clear" w:color="auto" w:fill="auto"/>
            <w:vAlign w:val="center"/>
          </w:tcPr>
          <w:p w14:paraId="496C54FF"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14</w:t>
            </w:r>
          </w:p>
        </w:tc>
        <w:tc>
          <w:tcPr>
            <w:tcW w:w="606" w:type="dxa"/>
            <w:shd w:val="clear" w:color="auto" w:fill="auto"/>
            <w:vAlign w:val="center"/>
          </w:tcPr>
          <w:p w14:paraId="5C05A4A9"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16</w:t>
            </w:r>
          </w:p>
        </w:tc>
        <w:tc>
          <w:tcPr>
            <w:tcW w:w="606" w:type="dxa"/>
            <w:shd w:val="clear" w:color="auto" w:fill="auto"/>
            <w:vAlign w:val="center"/>
          </w:tcPr>
          <w:p w14:paraId="5F8AC20E"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18</w:t>
            </w:r>
          </w:p>
        </w:tc>
        <w:tc>
          <w:tcPr>
            <w:tcW w:w="606" w:type="dxa"/>
            <w:shd w:val="clear" w:color="auto" w:fill="auto"/>
            <w:vAlign w:val="center"/>
          </w:tcPr>
          <w:p w14:paraId="69438B0B"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20</w:t>
            </w:r>
          </w:p>
        </w:tc>
        <w:tc>
          <w:tcPr>
            <w:tcW w:w="606" w:type="dxa"/>
            <w:shd w:val="clear" w:color="auto" w:fill="auto"/>
            <w:vAlign w:val="center"/>
          </w:tcPr>
          <w:p w14:paraId="5F3A1DC7"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22</w:t>
            </w:r>
          </w:p>
        </w:tc>
      </w:tr>
      <w:tr w:rsidR="00BB40F1" w14:paraId="10D31342" w14:textId="77777777" w:rsidTr="00BB40F1">
        <w:trPr>
          <w:jc w:val="center"/>
        </w:trPr>
        <w:tc>
          <w:tcPr>
            <w:tcW w:w="1861" w:type="dxa"/>
            <w:shd w:val="clear" w:color="auto" w:fill="auto"/>
            <w:vAlign w:val="center"/>
          </w:tcPr>
          <w:p w14:paraId="22C475BE"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成本</w:t>
            </w:r>
            <w:r w:rsidRPr="00BB40F1">
              <w:rPr>
                <w:rFonts w:ascii="Times New Roman" w:hAnsi="Times New Roman" w:cs="Times New Roman"/>
                <w:i/>
              </w:rPr>
              <w:t>y</w:t>
            </w:r>
            <w:r>
              <w:rPr>
                <w:rFonts w:ascii="Times New Roman" w:hAnsi="Times New Roman" w:cs="Times New Roman"/>
              </w:rPr>
              <w:t>(</w:t>
            </w:r>
            <w:r w:rsidRPr="00BB40F1">
              <w:rPr>
                <w:rFonts w:ascii="Times New Roman" w:hAnsi="Times New Roman" w:cs="Times New Roman"/>
              </w:rPr>
              <w:t>元</w:t>
            </w:r>
            <w:r w:rsidRPr="00BB40F1">
              <w:rPr>
                <w:rFonts w:ascii="Times New Roman" w:hAnsi="Times New Roman" w:cs="Times New Roman"/>
              </w:rPr>
              <w:t>/</w:t>
            </w:r>
            <w:r w:rsidRPr="00BB40F1">
              <w:rPr>
                <w:rFonts w:ascii="Times New Roman" w:hAnsi="Times New Roman" w:cs="Times New Roman"/>
              </w:rPr>
              <w:t>件</w:t>
            </w:r>
            <w:r>
              <w:rPr>
                <w:rFonts w:ascii="Times New Roman" w:hAnsi="Times New Roman" w:cs="Times New Roman"/>
              </w:rPr>
              <w:t>)</w:t>
            </w:r>
          </w:p>
        </w:tc>
        <w:tc>
          <w:tcPr>
            <w:tcW w:w="606" w:type="dxa"/>
            <w:shd w:val="clear" w:color="auto" w:fill="auto"/>
            <w:vAlign w:val="center"/>
          </w:tcPr>
          <w:p w14:paraId="65E5C985"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12</w:t>
            </w:r>
          </w:p>
        </w:tc>
        <w:tc>
          <w:tcPr>
            <w:tcW w:w="606" w:type="dxa"/>
            <w:shd w:val="clear" w:color="auto" w:fill="auto"/>
            <w:vAlign w:val="center"/>
          </w:tcPr>
          <w:p w14:paraId="3B70E8CE"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10</w:t>
            </w:r>
          </w:p>
        </w:tc>
        <w:tc>
          <w:tcPr>
            <w:tcW w:w="606" w:type="dxa"/>
            <w:shd w:val="clear" w:color="auto" w:fill="auto"/>
            <w:vAlign w:val="center"/>
          </w:tcPr>
          <w:p w14:paraId="759FF97B"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7</w:t>
            </w:r>
          </w:p>
        </w:tc>
        <w:tc>
          <w:tcPr>
            <w:tcW w:w="606" w:type="dxa"/>
            <w:shd w:val="clear" w:color="auto" w:fill="auto"/>
            <w:vAlign w:val="center"/>
          </w:tcPr>
          <w:p w14:paraId="1532CAF0"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i/>
              </w:rPr>
              <w:t>a</w:t>
            </w:r>
          </w:p>
        </w:tc>
        <w:tc>
          <w:tcPr>
            <w:tcW w:w="606" w:type="dxa"/>
            <w:shd w:val="clear" w:color="auto" w:fill="auto"/>
            <w:vAlign w:val="center"/>
          </w:tcPr>
          <w:p w14:paraId="58A0185A"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3</w:t>
            </w:r>
          </w:p>
        </w:tc>
      </w:tr>
    </w:tbl>
    <w:p w14:paraId="0C96874C" w14:textId="77777777" w:rsidR="00BA6A38" w:rsidRDefault="00BA6A38" w:rsidP="00761258">
      <w:pPr>
        <w:pStyle w:val="a3"/>
        <w:tabs>
          <w:tab w:val="left" w:pos="3402"/>
        </w:tabs>
        <w:snapToGrid w:val="0"/>
        <w:spacing w:line="360" w:lineRule="auto"/>
        <w:rPr>
          <w:rFonts w:ascii="Times New Roman" w:hAnsi="Times New Roman" w:cs="Times New Roman"/>
        </w:rPr>
      </w:pPr>
    </w:p>
    <w:p w14:paraId="05D12A8E"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若根据表中提供的数据</w:t>
      </w:r>
      <w:r>
        <w:rPr>
          <w:rFonts w:ascii="Times New Roman" w:hAnsi="Times New Roman" w:cs="Times New Roman"/>
        </w:rPr>
        <w:t>，</w:t>
      </w:r>
      <w:r w:rsidRPr="00BB40F1">
        <w:rPr>
          <w:rFonts w:ascii="Times New Roman" w:hAnsi="Times New Roman" w:cs="Times New Roman"/>
        </w:rPr>
        <w:t>求出</w:t>
      </w:r>
      <w:r w:rsidRPr="00BB40F1">
        <w:rPr>
          <w:rFonts w:ascii="Times New Roman" w:hAnsi="Times New Roman" w:cs="Times New Roman"/>
          <w:i/>
        </w:rPr>
        <w:t>y</w:t>
      </w:r>
      <w:r w:rsidRPr="00BB40F1">
        <w:rPr>
          <w:rFonts w:ascii="Times New Roman" w:hAnsi="Times New Roman" w:cs="Times New Roman"/>
        </w:rPr>
        <w:t>关于</w:t>
      </w:r>
      <w:r w:rsidRPr="00BB40F1">
        <w:rPr>
          <w:rFonts w:ascii="Times New Roman" w:hAnsi="Times New Roman" w:cs="Times New Roman"/>
          <w:i/>
        </w:rPr>
        <w:t>x</w:t>
      </w:r>
      <w:r w:rsidRPr="00BB40F1">
        <w:rPr>
          <w:rFonts w:ascii="Times New Roman" w:hAnsi="Times New Roman" w:cs="Times New Roman"/>
        </w:rPr>
        <w:t>的线性回归方程为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BB40F1">
        <w:rPr>
          <w:rFonts w:ascii="Times New Roman" w:hAnsi="Times New Roman" w:cs="Times New Roman"/>
          <w:i/>
        </w:rPr>
        <w:instrText>y</w:instrText>
      </w:r>
      <w:r>
        <w:rPr>
          <w:rFonts w:ascii="Times New Roman" w:hAnsi="Times New Roman" w:cs="Times New Roman"/>
        </w:rPr>
        <w:instrText>,\s\up6(</w:instrText>
      </w:r>
      <w:r w:rsidRPr="00BB40F1">
        <w:rPr>
          <w:rFonts w:ascii="Times New Roman" w:eastAsia="黑体" w:hAnsi="Times New Roman" w:cs="Times New Roman"/>
          <w:vertAlign w:val="superscript"/>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B40F1">
        <w:rPr>
          <w:rFonts w:ascii="Times New Roman" w:hAnsi="Times New Roman" w:cs="Times New Roman"/>
        </w:rPr>
        <w:t>1.15</w:t>
      </w:r>
      <w:r w:rsidRPr="00BB40F1">
        <w:rPr>
          <w:rFonts w:ascii="Times New Roman" w:hAnsi="Times New Roman" w:cs="Times New Roman"/>
          <w:i/>
        </w:rPr>
        <w:t>x</w:t>
      </w:r>
      <w:r>
        <w:rPr>
          <w:rFonts w:ascii="Times New Roman" w:hAnsi="Times New Roman" w:cs="Times New Roman"/>
        </w:rPr>
        <w:t>＋</w:t>
      </w:r>
      <w:r w:rsidRPr="00BB40F1">
        <w:rPr>
          <w:rFonts w:ascii="Times New Roman" w:hAnsi="Times New Roman" w:cs="Times New Roman"/>
        </w:rPr>
        <w:t>28.1</w:t>
      </w:r>
      <w:r>
        <w:rPr>
          <w:rFonts w:ascii="Times New Roman" w:hAnsi="Times New Roman" w:cs="Times New Roman"/>
        </w:rPr>
        <w:t>，</w:t>
      </w:r>
      <w:r w:rsidRPr="00BB40F1">
        <w:rPr>
          <w:rFonts w:ascii="Times New Roman" w:hAnsi="Times New Roman" w:cs="Times New Roman"/>
        </w:rPr>
        <w:t>则</w:t>
      </w:r>
      <w:r w:rsidRPr="00BB40F1">
        <w:rPr>
          <w:rFonts w:ascii="Times New Roman" w:hAnsi="Times New Roman" w:cs="Times New Roman"/>
          <w:i/>
        </w:rPr>
        <w:t>a</w:t>
      </w:r>
      <w:r w:rsidRPr="00BB40F1">
        <w:rPr>
          <w:rFonts w:ascii="Times New Roman" w:hAnsi="Times New Roman" w:cs="Times New Roman"/>
        </w:rPr>
        <w:t>的值为</w:t>
      </w:r>
      <w:r w:rsidRPr="00BB40F1">
        <w:rPr>
          <w:rFonts w:ascii="Times New Roman" w:hAnsi="Times New Roman" w:cs="Times New Roman"/>
        </w:rPr>
        <w:t>________</w:t>
      </w:r>
      <w:r>
        <w:rPr>
          <w:rFonts w:ascii="Times New Roman" w:hAnsi="Times New Roman" w:cs="Times New Roman"/>
        </w:rPr>
        <w:t>．</w:t>
      </w:r>
    </w:p>
    <w:p w14:paraId="445A490D"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答案</w:t>
      </w:r>
      <w:r>
        <w:rPr>
          <w:rFonts w:ascii="Times New Roman" w:hAnsi="Times New Roman" w:cs="Times New Roman"/>
        </w:rPr>
        <w:t xml:space="preserve">　</w:t>
      </w:r>
      <w:r w:rsidRPr="00BB40F1">
        <w:rPr>
          <w:rFonts w:ascii="Times New Roman" w:hAnsi="Times New Roman" w:cs="Times New Roman"/>
        </w:rPr>
        <w:t>5</w:t>
      </w:r>
    </w:p>
    <w:p w14:paraId="56B14BCB"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黑体" w:hAnsi="Times New Roman" w:cs="Times New Roman"/>
        </w:rPr>
        <w:t>解析</w:t>
      </w:r>
      <w:r>
        <w:rPr>
          <w:rFonts w:ascii="Times New Roman" w:eastAsia="黑体" w:hAnsi="Times New Roman" w:cs="Times New Roman"/>
        </w:rPr>
        <w:t xml:space="preserve">　</w:t>
      </w:r>
      <w:r w:rsidRPr="00BB40F1">
        <w:rPr>
          <w:rFonts w:ascii="Times New Roman" w:eastAsia="仿宋_GB2312" w:hAnsi="Times New Roman" w:cs="Times New Roman"/>
        </w:rPr>
        <w:t>由题意知</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BB40F1">
        <w:rPr>
          <w:rFonts w:ascii="Times New Roman" w:eastAsia="仿宋_GB2312" w:hAnsi="Times New Roman" w:cs="Times New Roman"/>
          <w:i/>
        </w:rPr>
        <w:instrText>x</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BB40F1">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14</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16</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18</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20</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22</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90</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sidRPr="00BB40F1">
        <w:rPr>
          <w:rFonts w:ascii="Times New Roman" w:eastAsia="仿宋_GB2312" w:hAnsi="Times New Roman" w:cs="Times New Roman"/>
        </w:rPr>
        <w:t>18</w:t>
      </w:r>
      <w:r w:rsidRPr="00BB40F1">
        <w:rPr>
          <w:rFonts w:ascii="Times New Roman" w:eastAsia="仿宋_GB2312" w:hAnsi="Times New Roman" w:cs="Times New Roman"/>
        </w:rPr>
        <w:t>，</w:t>
      </w:r>
    </w:p>
    <w:p w14:paraId="6AB57CF1"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BB40F1">
        <w:rPr>
          <w:rFonts w:ascii="Times New Roman" w:eastAsia="仿宋_GB2312" w:hAnsi="Times New Roman" w:cs="Times New Roman"/>
          <w:i/>
        </w:rPr>
        <w:instrText>y</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BB40F1">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12</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10</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7</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i/>
        </w:rPr>
        <w:instrText>a</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3</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32</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i/>
        </w:rPr>
        <w:instrText>a,</w:instrText>
      </w:r>
      <w:r w:rsidRPr="00BB40F1">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p>
    <w:p w14:paraId="4F870D5B"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rPr>
        <w:t>又</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BB40F1">
        <w:rPr>
          <w:rFonts w:ascii="Times New Roman" w:eastAsia="仿宋_GB2312" w:hAnsi="Times New Roman" w:cs="Times New Roman"/>
          <w:i/>
        </w:rPr>
        <w:instrText>y</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BB40F1">
        <w:rPr>
          <w:rFonts w:ascii="Times New Roman" w:eastAsia="仿宋_GB2312" w:hAnsi="Times New Roman" w:cs="Times New Roman"/>
        </w:rPr>
        <w:t>＝－</w:t>
      </w:r>
      <w:r w:rsidRPr="00BB40F1">
        <w:rPr>
          <w:rFonts w:ascii="Times New Roman" w:eastAsia="仿宋_GB2312" w:hAnsi="Times New Roman" w:cs="Times New Roman"/>
        </w:rPr>
        <w:t>1.15</w:t>
      </w:r>
      <w:r w:rsidRPr="00BB40F1">
        <w:rPr>
          <w:rFonts w:hAnsi="宋体" w:cs="Times New Roman"/>
        </w:rPr>
        <w:t>×</w:t>
      </w:r>
      <w:r w:rsidRPr="00BB40F1">
        <w:rPr>
          <w:rFonts w:ascii="Times New Roman" w:eastAsia="仿宋_GB2312" w:hAnsi="Times New Roman" w:cs="Times New Roman"/>
        </w:rPr>
        <w:t>18</w:t>
      </w:r>
      <w:r w:rsidRPr="00BB40F1">
        <w:rPr>
          <w:rFonts w:ascii="Times New Roman" w:eastAsia="仿宋_GB2312" w:hAnsi="Times New Roman" w:cs="Times New Roman"/>
        </w:rPr>
        <w:t>＋</w:t>
      </w:r>
      <w:r w:rsidRPr="00BB40F1">
        <w:rPr>
          <w:rFonts w:ascii="Times New Roman" w:eastAsia="仿宋_GB2312" w:hAnsi="Times New Roman" w:cs="Times New Roman"/>
        </w:rPr>
        <w:t>28.1</w:t>
      </w:r>
      <w:r w:rsidRPr="00BB40F1">
        <w:rPr>
          <w:rFonts w:ascii="Times New Roman" w:eastAsia="仿宋_GB2312" w:hAnsi="Times New Roman" w:cs="Times New Roman"/>
        </w:rPr>
        <w:t>＝</w:t>
      </w:r>
      <w:r w:rsidRPr="00BB40F1">
        <w:rPr>
          <w:rFonts w:ascii="Times New Roman" w:eastAsia="仿宋_GB2312" w:hAnsi="Times New Roman" w:cs="Times New Roman"/>
        </w:rPr>
        <w:t>7.4</w:t>
      </w:r>
      <w:r w:rsidRPr="00BB40F1">
        <w:rPr>
          <w:rFonts w:ascii="Times New Roman" w:eastAsia="仿宋_GB2312" w:hAnsi="Times New Roman" w:cs="Times New Roman"/>
        </w:rPr>
        <w:t>，</w:t>
      </w:r>
    </w:p>
    <w:p w14:paraId="0B1833CE"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32</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i/>
        </w:rPr>
        <w:instrText>a,</w:instrText>
      </w:r>
      <w:r w:rsidRPr="00BB40F1">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sidRPr="00BB40F1">
        <w:rPr>
          <w:rFonts w:ascii="Times New Roman" w:eastAsia="仿宋_GB2312" w:hAnsi="Times New Roman" w:cs="Times New Roman"/>
        </w:rPr>
        <w:t>7.4</w:t>
      </w:r>
      <w:r w:rsidRPr="00BB40F1">
        <w:rPr>
          <w:rFonts w:ascii="Times New Roman" w:eastAsia="仿宋_GB2312" w:hAnsi="Times New Roman" w:cs="Times New Roman"/>
        </w:rPr>
        <w:t>，解得</w:t>
      </w:r>
      <w:r w:rsidRPr="00BB40F1">
        <w:rPr>
          <w:rFonts w:ascii="Times New Roman" w:eastAsia="仿宋_GB2312" w:hAnsi="Times New Roman" w:cs="Times New Roman"/>
          <w:i/>
        </w:rPr>
        <w:t>a</w:t>
      </w:r>
      <w:r w:rsidRPr="00BB40F1">
        <w:rPr>
          <w:rFonts w:ascii="Times New Roman" w:eastAsia="仿宋_GB2312" w:hAnsi="Times New Roman" w:cs="Times New Roman"/>
        </w:rPr>
        <w:t>＝</w:t>
      </w:r>
      <w:r w:rsidRPr="00BB40F1">
        <w:rPr>
          <w:rFonts w:ascii="Times New Roman" w:eastAsia="仿宋_GB2312" w:hAnsi="Times New Roman" w:cs="Times New Roman"/>
        </w:rPr>
        <w:t>5.</w:t>
      </w:r>
    </w:p>
    <w:p w14:paraId="3A880DD9"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10</w:t>
      </w:r>
      <w:r>
        <w:rPr>
          <w:rFonts w:ascii="Times New Roman" w:hAnsi="Times New Roman" w:cs="Times New Roman"/>
        </w:rPr>
        <w:t>．</w:t>
      </w:r>
      <w:r w:rsidRPr="00BB40F1">
        <w:rPr>
          <w:rFonts w:ascii="Times New Roman" w:hAnsi="Times New Roman" w:cs="Times New Roman"/>
        </w:rPr>
        <w:t>已知某地区中小学生人数和近视情况分别如图甲和图乙所示</w:t>
      </w:r>
      <w:r>
        <w:rPr>
          <w:rFonts w:ascii="Times New Roman" w:hAnsi="Times New Roman" w:cs="Times New Roman"/>
        </w:rPr>
        <w:t>．</w:t>
      </w:r>
      <w:r w:rsidRPr="00BB40F1">
        <w:rPr>
          <w:rFonts w:ascii="Times New Roman" w:hAnsi="Times New Roman" w:cs="Times New Roman"/>
        </w:rPr>
        <w:t>为了了解该地区中小学生的近视形成原因</w:t>
      </w:r>
      <w:r>
        <w:rPr>
          <w:rFonts w:ascii="Times New Roman" w:hAnsi="Times New Roman" w:cs="Times New Roman"/>
        </w:rPr>
        <w:t>，</w:t>
      </w:r>
      <w:r w:rsidRPr="00BB40F1">
        <w:rPr>
          <w:rFonts w:ascii="Times New Roman" w:hAnsi="Times New Roman" w:cs="Times New Roman"/>
        </w:rPr>
        <w:t>用分层抽样的方法抽取</w:t>
      </w:r>
      <w:r w:rsidRPr="00BB40F1">
        <w:rPr>
          <w:rFonts w:ascii="Times New Roman" w:hAnsi="Times New Roman" w:cs="Times New Roman"/>
        </w:rPr>
        <w:t>2%</w:t>
      </w:r>
      <w:r w:rsidRPr="00BB40F1">
        <w:rPr>
          <w:rFonts w:ascii="Times New Roman" w:hAnsi="Times New Roman" w:cs="Times New Roman"/>
        </w:rPr>
        <w:t>的学生进行调查</w:t>
      </w:r>
      <w:r>
        <w:rPr>
          <w:rFonts w:ascii="Times New Roman" w:hAnsi="Times New Roman" w:cs="Times New Roman"/>
        </w:rPr>
        <w:t>，</w:t>
      </w:r>
      <w:r w:rsidRPr="00BB40F1">
        <w:rPr>
          <w:rFonts w:ascii="Times New Roman" w:hAnsi="Times New Roman" w:cs="Times New Roman"/>
        </w:rPr>
        <w:t>则样本容量为</w:t>
      </w:r>
      <w:r w:rsidRPr="00BB40F1">
        <w:rPr>
          <w:rFonts w:ascii="Times New Roman" w:hAnsi="Times New Roman" w:cs="Times New Roman"/>
        </w:rPr>
        <w:t>________</w:t>
      </w:r>
      <w:r>
        <w:rPr>
          <w:rFonts w:ascii="Times New Roman" w:hAnsi="Times New Roman" w:cs="Times New Roman"/>
        </w:rPr>
        <w:t>，</w:t>
      </w:r>
      <w:r w:rsidRPr="00BB40F1">
        <w:rPr>
          <w:rFonts w:ascii="Times New Roman" w:hAnsi="Times New Roman" w:cs="Times New Roman"/>
        </w:rPr>
        <w:t>抽取的高中生近视人数为</w:t>
      </w:r>
      <w:r w:rsidRPr="00BB40F1">
        <w:rPr>
          <w:rFonts w:ascii="Times New Roman" w:hAnsi="Times New Roman" w:cs="Times New Roman"/>
        </w:rPr>
        <w:t>________</w:t>
      </w:r>
      <w:r>
        <w:rPr>
          <w:rFonts w:ascii="Times New Roman" w:hAnsi="Times New Roman" w:cs="Times New Roman"/>
        </w:rPr>
        <w:t>．</w:t>
      </w:r>
    </w:p>
    <w:p w14:paraId="10881786"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403665">
        <w:rPr>
          <w:rFonts w:ascii="Times New Roman" w:hAnsi="Times New Roman" w:cs="Times New Roman" w:hint="eastAsia"/>
        </w:rPr>
        <w:instrText xml:space="preserve"> INCLUDEPICTURE "E:\\</w:instrText>
      </w:r>
      <w:r w:rsidR="00403665">
        <w:rPr>
          <w:rFonts w:ascii="Times New Roman" w:hAnsi="Times New Roman" w:cs="Times New Roman" w:hint="eastAsia"/>
        </w:rPr>
        <w:instrText>周飞燕</w:instrText>
      </w:r>
      <w:r w:rsidR="00403665">
        <w:rPr>
          <w:rFonts w:ascii="Times New Roman" w:hAnsi="Times New Roman" w:cs="Times New Roman" w:hint="eastAsia"/>
        </w:rPr>
        <w:instrText>\\2020\\</w:instrText>
      </w:r>
      <w:r w:rsidR="00403665">
        <w:rPr>
          <w:rFonts w:ascii="Times New Roman" w:hAnsi="Times New Roman" w:cs="Times New Roman" w:hint="eastAsia"/>
        </w:rPr>
        <w:instrText>二轮</w:instrText>
      </w:r>
      <w:r w:rsidR="00403665">
        <w:rPr>
          <w:rFonts w:ascii="Times New Roman" w:hAnsi="Times New Roman" w:cs="Times New Roman" w:hint="eastAsia"/>
        </w:rPr>
        <w:instrText xml:space="preserve">\\X-24.TIF" \* MERGEFORMAT </w:instrText>
      </w:r>
      <w:r>
        <w:rPr>
          <w:rFonts w:ascii="Times New Roman" w:hAnsi="Times New Roman" w:cs="Times New Roman"/>
        </w:rPr>
        <w:fldChar w:fldCharType="separate"/>
      </w:r>
      <w:r w:rsidR="00106194">
        <w:rPr>
          <w:rFonts w:ascii="Times New Roman" w:hAnsi="Times New Roman" w:cs="Times New Roman"/>
        </w:rPr>
        <w:fldChar w:fldCharType="begin"/>
      </w:r>
      <w:r w:rsidR="00106194">
        <w:rPr>
          <w:rFonts w:ascii="Times New Roman" w:hAnsi="Times New Roman" w:cs="Times New Roman"/>
        </w:rPr>
        <w:instrText xml:space="preserve"> </w:instrText>
      </w:r>
      <w:r w:rsidR="00106194">
        <w:rPr>
          <w:rFonts w:ascii="Times New Roman" w:hAnsi="Times New Roman" w:cs="Times New Roman" w:hint="eastAsia"/>
        </w:rPr>
        <w:instrText>INCLUDEPICTURE  "E:\\</w:instrText>
      </w:r>
      <w:r w:rsidR="00106194">
        <w:rPr>
          <w:rFonts w:ascii="Times New Roman" w:hAnsi="Times New Roman" w:cs="Times New Roman" w:hint="eastAsia"/>
        </w:rPr>
        <w:instrText>周飞燕</w:instrText>
      </w:r>
      <w:r w:rsidR="00106194">
        <w:rPr>
          <w:rFonts w:ascii="Times New Roman" w:hAnsi="Times New Roman" w:cs="Times New Roman" w:hint="eastAsia"/>
        </w:rPr>
        <w:instrText>\\2020\\</w:instrText>
      </w:r>
      <w:r w:rsidR="00106194">
        <w:rPr>
          <w:rFonts w:ascii="Times New Roman" w:hAnsi="Times New Roman" w:cs="Times New Roman" w:hint="eastAsia"/>
        </w:rPr>
        <w:instrText>二轮</w:instrText>
      </w:r>
      <w:r w:rsidR="00106194">
        <w:rPr>
          <w:rFonts w:ascii="Times New Roman" w:hAnsi="Times New Roman" w:cs="Times New Roman" w:hint="eastAsia"/>
        </w:rPr>
        <w:instrText>\\X-24.TIF" \* MERGEFORMATINET</w:instrText>
      </w:r>
      <w:r w:rsidR="00106194">
        <w:rPr>
          <w:rFonts w:ascii="Times New Roman" w:hAnsi="Times New Roman" w:cs="Times New Roman"/>
        </w:rPr>
        <w:instrText xml:space="preserve"> </w:instrText>
      </w:r>
      <w:r w:rsidR="00106194">
        <w:rPr>
          <w:rFonts w:ascii="Times New Roman" w:hAnsi="Times New Roman" w:cs="Times New Roman"/>
        </w:rPr>
        <w:fldChar w:fldCharType="separate"/>
      </w:r>
      <w:r w:rsidR="002F3D5F">
        <w:rPr>
          <w:rFonts w:ascii="Times New Roman" w:hAnsi="Times New Roman" w:cs="Times New Roman"/>
        </w:rPr>
        <w:fldChar w:fldCharType="begin"/>
      </w:r>
      <w:r w:rsidR="002F3D5F">
        <w:rPr>
          <w:rFonts w:ascii="Times New Roman" w:hAnsi="Times New Roman" w:cs="Times New Roman"/>
        </w:rPr>
        <w:instrText xml:space="preserve"> </w:instrText>
      </w:r>
      <w:r w:rsidR="002F3D5F">
        <w:rPr>
          <w:rFonts w:ascii="Times New Roman" w:hAnsi="Times New Roman" w:cs="Times New Roman" w:hint="eastAsia"/>
        </w:rPr>
        <w:instrText>INCLUDEPICTURE  "E:\\</w:instrText>
      </w:r>
      <w:r w:rsidR="002F3D5F">
        <w:rPr>
          <w:rFonts w:ascii="Times New Roman" w:hAnsi="Times New Roman" w:cs="Times New Roman" w:hint="eastAsia"/>
        </w:rPr>
        <w:instrText>周飞燕</w:instrText>
      </w:r>
      <w:r w:rsidR="002F3D5F">
        <w:rPr>
          <w:rFonts w:ascii="Times New Roman" w:hAnsi="Times New Roman" w:cs="Times New Roman" w:hint="eastAsia"/>
        </w:rPr>
        <w:instrText>\\2020\\</w:instrText>
      </w:r>
      <w:r w:rsidR="002F3D5F">
        <w:rPr>
          <w:rFonts w:ascii="Times New Roman" w:hAnsi="Times New Roman" w:cs="Times New Roman" w:hint="eastAsia"/>
        </w:rPr>
        <w:instrText>二轮</w:instrText>
      </w:r>
      <w:r w:rsidR="002F3D5F">
        <w:rPr>
          <w:rFonts w:ascii="Times New Roman" w:hAnsi="Times New Roman" w:cs="Times New Roman" w:hint="eastAsia"/>
        </w:rPr>
        <w:instrText>\\X-24.TIF" \* MERGEFORMATINET</w:instrText>
      </w:r>
      <w:r w:rsidR="002F3D5F">
        <w:rPr>
          <w:rFonts w:ascii="Times New Roman" w:hAnsi="Times New Roman" w:cs="Times New Roman"/>
        </w:rPr>
        <w:instrText xml:space="preserve"> </w:instrText>
      </w:r>
      <w:r w:rsidR="002F3D5F">
        <w:rPr>
          <w:rFonts w:ascii="Times New Roman" w:hAnsi="Times New Roman" w:cs="Times New Roman"/>
        </w:rPr>
        <w:fldChar w:fldCharType="separate"/>
      </w:r>
      <w:r w:rsidR="00FA419E">
        <w:rPr>
          <w:rFonts w:ascii="Times New Roman" w:hAnsi="Times New Roman" w:cs="Times New Roman"/>
        </w:rPr>
        <w:fldChar w:fldCharType="begin"/>
      </w:r>
      <w:r w:rsidR="00FA419E">
        <w:rPr>
          <w:rFonts w:ascii="Times New Roman" w:hAnsi="Times New Roman" w:cs="Times New Roman"/>
        </w:rPr>
        <w:instrText xml:space="preserve"> </w:instrText>
      </w:r>
      <w:r w:rsidR="00FA419E">
        <w:rPr>
          <w:rFonts w:ascii="Times New Roman" w:hAnsi="Times New Roman" w:cs="Times New Roman" w:hint="eastAsia"/>
        </w:rPr>
        <w:instrText>INCLUDEPICTURE  "E:\\</w:instrText>
      </w:r>
      <w:r w:rsidR="00FA419E">
        <w:rPr>
          <w:rFonts w:ascii="Times New Roman" w:hAnsi="Times New Roman" w:cs="Times New Roman" w:hint="eastAsia"/>
        </w:rPr>
        <w:instrText>周飞燕</w:instrText>
      </w:r>
      <w:r w:rsidR="00FA419E">
        <w:rPr>
          <w:rFonts w:ascii="Times New Roman" w:hAnsi="Times New Roman" w:cs="Times New Roman" w:hint="eastAsia"/>
        </w:rPr>
        <w:instrText>\\2020\\</w:instrText>
      </w:r>
      <w:r w:rsidR="00FA419E">
        <w:rPr>
          <w:rFonts w:ascii="Times New Roman" w:hAnsi="Times New Roman" w:cs="Times New Roman" w:hint="eastAsia"/>
        </w:rPr>
        <w:instrText>二轮</w:instrText>
      </w:r>
      <w:r w:rsidR="00FA419E">
        <w:rPr>
          <w:rFonts w:ascii="Times New Roman" w:hAnsi="Times New Roman" w:cs="Times New Roman" w:hint="eastAsia"/>
        </w:rPr>
        <w:instrText>\\word\\X-24.TIF" \* MERGEFORMATINET</w:instrText>
      </w:r>
      <w:r w:rsidR="00FA419E">
        <w:rPr>
          <w:rFonts w:ascii="Times New Roman" w:hAnsi="Times New Roman" w:cs="Times New Roman"/>
        </w:rPr>
        <w:instrText xml:space="preserve"> </w:instrText>
      </w:r>
      <w:r w:rsidR="00FA419E">
        <w:rPr>
          <w:rFonts w:ascii="Times New Roman" w:hAnsi="Times New Roman" w:cs="Times New Roman"/>
        </w:rPr>
        <w:fldChar w:fldCharType="separate"/>
      </w:r>
      <w:r w:rsidR="00E320A8">
        <w:rPr>
          <w:rFonts w:ascii="Times New Roman" w:hAnsi="Times New Roman" w:cs="Times New Roman"/>
        </w:rPr>
        <w:fldChar w:fldCharType="begin"/>
      </w:r>
      <w:r w:rsidR="00E320A8">
        <w:rPr>
          <w:rFonts w:ascii="Times New Roman" w:hAnsi="Times New Roman" w:cs="Times New Roman"/>
        </w:rPr>
        <w:instrText xml:space="preserve"> </w:instrText>
      </w:r>
      <w:r w:rsidR="00E320A8">
        <w:rPr>
          <w:rFonts w:ascii="Times New Roman" w:hAnsi="Times New Roman" w:cs="Times New Roman" w:hint="eastAsia"/>
        </w:rPr>
        <w:instrText>INCLUDEPICTURE  "E:\\</w:instrText>
      </w:r>
      <w:r w:rsidR="00E320A8">
        <w:rPr>
          <w:rFonts w:ascii="Times New Roman" w:hAnsi="Times New Roman" w:cs="Times New Roman" w:hint="eastAsia"/>
        </w:rPr>
        <w:instrText>周飞燕</w:instrText>
      </w:r>
      <w:r w:rsidR="00E320A8">
        <w:rPr>
          <w:rFonts w:ascii="Times New Roman" w:hAnsi="Times New Roman" w:cs="Times New Roman" w:hint="eastAsia"/>
        </w:rPr>
        <w:instrText>\\2020\\</w:instrText>
      </w:r>
      <w:r w:rsidR="00E320A8">
        <w:rPr>
          <w:rFonts w:ascii="Times New Roman" w:hAnsi="Times New Roman" w:cs="Times New Roman" w:hint="eastAsia"/>
        </w:rPr>
        <w:instrText>二轮</w:instrText>
      </w:r>
      <w:r w:rsidR="00E320A8">
        <w:rPr>
          <w:rFonts w:ascii="Times New Roman" w:hAnsi="Times New Roman" w:cs="Times New Roman" w:hint="eastAsia"/>
        </w:rPr>
        <w:instrText>\\word\\X-24.TIF" \* MERGEFORMATINET</w:instrText>
      </w:r>
      <w:r w:rsidR="00E320A8">
        <w:rPr>
          <w:rFonts w:ascii="Times New Roman" w:hAnsi="Times New Roman" w:cs="Times New Roman"/>
        </w:rPr>
        <w:instrText xml:space="preserve"> </w:instrText>
      </w:r>
      <w:r w:rsidR="00E320A8">
        <w:rPr>
          <w:rFonts w:ascii="Times New Roman" w:hAnsi="Times New Roman" w:cs="Times New Roman"/>
        </w:rPr>
        <w:fldChar w:fldCharType="separate"/>
      </w:r>
      <w:r w:rsidR="008F4348">
        <w:rPr>
          <w:rFonts w:ascii="Times New Roman" w:hAnsi="Times New Roman" w:cs="Times New Roman"/>
        </w:rPr>
        <w:fldChar w:fldCharType="begin"/>
      </w:r>
      <w:r w:rsidR="008F4348">
        <w:rPr>
          <w:rFonts w:ascii="Times New Roman" w:hAnsi="Times New Roman" w:cs="Times New Roman"/>
        </w:rPr>
        <w:instrText xml:space="preserve"> </w:instrText>
      </w:r>
      <w:r w:rsidR="008F4348">
        <w:rPr>
          <w:rFonts w:ascii="Times New Roman" w:hAnsi="Times New Roman" w:cs="Times New Roman" w:hint="eastAsia"/>
        </w:rPr>
        <w:instrText>INCLUDEPICTURE  "E:\\</w:instrText>
      </w:r>
      <w:r w:rsidR="008F4348">
        <w:rPr>
          <w:rFonts w:ascii="Times New Roman" w:hAnsi="Times New Roman" w:cs="Times New Roman" w:hint="eastAsia"/>
        </w:rPr>
        <w:instrText>周飞燕</w:instrText>
      </w:r>
      <w:r w:rsidR="008F4348">
        <w:rPr>
          <w:rFonts w:ascii="Times New Roman" w:hAnsi="Times New Roman" w:cs="Times New Roman" w:hint="eastAsia"/>
        </w:rPr>
        <w:instrText>\\2020\\</w:instrText>
      </w:r>
      <w:r w:rsidR="008F4348">
        <w:rPr>
          <w:rFonts w:ascii="Times New Roman" w:hAnsi="Times New Roman" w:cs="Times New Roman" w:hint="eastAsia"/>
        </w:rPr>
        <w:instrText>二轮</w:instrText>
      </w:r>
      <w:r w:rsidR="008F4348">
        <w:rPr>
          <w:rFonts w:ascii="Times New Roman" w:hAnsi="Times New Roman" w:cs="Times New Roman" w:hint="eastAsia"/>
        </w:rPr>
        <w:instrText>\\word\\X-24.TIF" \* MERGEFORMATINET</w:instrText>
      </w:r>
      <w:r w:rsidR="008F4348">
        <w:rPr>
          <w:rFonts w:ascii="Times New Roman" w:hAnsi="Times New Roman" w:cs="Times New Roman"/>
        </w:rPr>
        <w:instrText xml:space="preserve"> </w:instrText>
      </w:r>
      <w:r w:rsidR="008F4348">
        <w:rPr>
          <w:rFonts w:ascii="Times New Roman" w:hAnsi="Times New Roman" w:cs="Times New Roman"/>
        </w:rPr>
        <w:fldChar w:fldCharType="separate"/>
      </w:r>
      <w:r w:rsidR="00FB0492">
        <w:rPr>
          <w:rFonts w:ascii="Times New Roman" w:hAnsi="Times New Roman" w:cs="Times New Roman"/>
        </w:rPr>
        <w:fldChar w:fldCharType="begin"/>
      </w:r>
      <w:r w:rsidR="00FB0492">
        <w:rPr>
          <w:rFonts w:ascii="Times New Roman" w:hAnsi="Times New Roman" w:cs="Times New Roman"/>
        </w:rPr>
        <w:instrText xml:space="preserve"> </w:instrText>
      </w:r>
      <w:r w:rsidR="00FB0492">
        <w:rPr>
          <w:rFonts w:ascii="Times New Roman" w:hAnsi="Times New Roman" w:cs="Times New Roman" w:hint="eastAsia"/>
        </w:rPr>
        <w:instrText>INCLUDEPICTURE  "\\\\</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\\e\\</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\\2020\\</w:instrText>
      </w:r>
      <w:r w:rsidR="00FB0492">
        <w:rPr>
          <w:rFonts w:ascii="Times New Roman" w:hAnsi="Times New Roman" w:cs="Times New Roman" w:hint="eastAsia"/>
        </w:rPr>
        <w:instrText>二轮</w:instrText>
      </w:r>
      <w:r w:rsidR="00FB0492">
        <w:rPr>
          <w:rFonts w:ascii="Times New Roman" w:hAnsi="Times New Roman" w:cs="Times New Roman" w:hint="eastAsia"/>
        </w:rPr>
        <w:instrText>\\</w:instrText>
      </w:r>
      <w:r w:rsidR="00FB0492">
        <w:rPr>
          <w:rFonts w:ascii="Times New Roman" w:hAnsi="Times New Roman" w:cs="Times New Roman" w:hint="eastAsia"/>
        </w:rPr>
        <w:instrText>数学</w:instrText>
      </w:r>
      <w:r w:rsidR="00FB0492">
        <w:rPr>
          <w:rFonts w:ascii="Times New Roman" w:hAnsi="Times New Roman" w:cs="Times New Roman" w:hint="eastAsia"/>
        </w:rPr>
        <w:instrText>\\word\\</w:instrText>
      </w:r>
      <w:r w:rsidR="00FB0492">
        <w:rPr>
          <w:rFonts w:ascii="Times New Roman" w:hAnsi="Times New Roman" w:cs="Times New Roman" w:hint="eastAsia"/>
        </w:rPr>
        <w:instrText>专题五</w:instrText>
      </w:r>
      <w:r w:rsidR="00FB0492">
        <w:rPr>
          <w:rFonts w:ascii="Times New Roman" w:hAnsi="Times New Roman" w:cs="Times New Roman" w:hint="eastAsia"/>
        </w:rPr>
        <w:instrText>\\X-24.TIF" \* MERGEFORMATINET</w:instrText>
      </w:r>
      <w:r w:rsidR="00FB0492">
        <w:rPr>
          <w:rFonts w:ascii="Times New Roman" w:hAnsi="Times New Roman" w:cs="Times New Roman"/>
        </w:rPr>
        <w:instrText xml:space="preserve"> </w:instrText>
      </w:r>
      <w:r w:rsidR="00FB0492">
        <w:rPr>
          <w:rFonts w:ascii="Times New Roman" w:hAnsi="Times New Roman" w:cs="Times New Roman"/>
        </w:rPr>
        <w:fldChar w:fldCharType="separate"/>
      </w:r>
      <w:r w:rsidR="001A251E">
        <w:rPr>
          <w:rFonts w:ascii="Times New Roman" w:hAnsi="Times New Roman" w:cs="Times New Roman"/>
        </w:rPr>
        <w:fldChar w:fldCharType="begin"/>
      </w:r>
      <w:r w:rsidR="001A251E">
        <w:rPr>
          <w:rFonts w:ascii="Times New Roman" w:hAnsi="Times New Roman" w:cs="Times New Roman"/>
        </w:rPr>
        <w:instrText xml:space="preserve"> </w:instrText>
      </w:r>
      <w:r w:rsidR="001A251E">
        <w:rPr>
          <w:rFonts w:ascii="Times New Roman" w:hAnsi="Times New Roman" w:cs="Times New Roman" w:hint="eastAsia"/>
        </w:rPr>
        <w:instrText>INCLUDEPICTURE  "I:\\</w:instrText>
      </w:r>
      <w:r w:rsidR="001A251E">
        <w:rPr>
          <w:rFonts w:ascii="Times New Roman" w:hAnsi="Times New Roman" w:cs="Times New Roman" w:hint="eastAsia"/>
        </w:rPr>
        <w:instrText>王真</w:instrText>
      </w:r>
      <w:r w:rsidR="001A251E">
        <w:rPr>
          <w:rFonts w:ascii="Times New Roman" w:hAnsi="Times New Roman" w:cs="Times New Roman" w:hint="eastAsia"/>
        </w:rPr>
        <w:instrText>\\2020\\</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新课标新高考</w:instrText>
      </w:r>
      <w:r w:rsidR="001A251E">
        <w:rPr>
          <w:rFonts w:ascii="Times New Roman" w:hAnsi="Times New Roman" w:cs="Times New Roman" w:hint="eastAsia"/>
        </w:rPr>
        <w:instrText>\\</w:instrText>
      </w:r>
      <w:r w:rsidR="001A251E">
        <w:rPr>
          <w:rFonts w:ascii="Times New Roman" w:hAnsi="Times New Roman" w:cs="Times New Roman" w:hint="eastAsia"/>
        </w:rPr>
        <w:instrText>全书完整的</w:instrText>
      </w:r>
      <w:r w:rsidR="001A251E">
        <w:rPr>
          <w:rFonts w:ascii="Times New Roman" w:hAnsi="Times New Roman" w:cs="Times New Roman" w:hint="eastAsia"/>
        </w:rPr>
        <w:instrText>Word</w:instrText>
      </w:r>
      <w:r w:rsidR="001A251E">
        <w:rPr>
          <w:rFonts w:ascii="Times New Roman" w:hAnsi="Times New Roman" w:cs="Times New Roman" w:hint="eastAsia"/>
        </w:rPr>
        <w:instrText>版文档</w:instrText>
      </w:r>
      <w:r w:rsidR="001A251E">
        <w:rPr>
          <w:rFonts w:ascii="Times New Roman" w:hAnsi="Times New Roman" w:cs="Times New Roman" w:hint="eastAsia"/>
        </w:rPr>
        <w:instrText>\\</w:instrText>
      </w:r>
      <w:r w:rsidR="001A251E">
        <w:rPr>
          <w:rFonts w:ascii="Times New Roman" w:hAnsi="Times New Roman" w:cs="Times New Roman" w:hint="eastAsia"/>
        </w:rPr>
        <w:instrText>专题五</w:instrText>
      </w:r>
      <w:r w:rsidR="001A251E">
        <w:rPr>
          <w:rFonts w:ascii="Times New Roman" w:hAnsi="Times New Roman" w:cs="Times New Roman" w:hint="eastAsia"/>
        </w:rPr>
        <w:instrText>\\X-24.TIF" \* MERGEFORMATINET</w:instrText>
      </w:r>
      <w:r w:rsidR="001A251E">
        <w:rPr>
          <w:rFonts w:ascii="Times New Roman" w:hAnsi="Times New Roman" w:cs="Times New Roman"/>
        </w:rPr>
        <w:instrText xml:space="preserve"> </w:instrText>
      </w:r>
      <w:r w:rsidR="001A251E">
        <w:rPr>
          <w:rFonts w:ascii="Times New Roman" w:hAnsi="Times New Roman" w:cs="Times New Roman"/>
        </w:rPr>
        <w:fldChar w:fldCharType="separate"/>
      </w:r>
      <w:r w:rsidR="008A4B4C">
        <w:rPr>
          <w:rFonts w:ascii="Times New Roman" w:hAnsi="Times New Roman" w:cs="Times New Roman"/>
        </w:rPr>
        <w:fldChar w:fldCharType="begin"/>
      </w:r>
      <w:r w:rsidR="008A4B4C">
        <w:rPr>
          <w:rFonts w:ascii="Times New Roman" w:hAnsi="Times New Roman" w:cs="Times New Roman"/>
        </w:rPr>
        <w:instrText xml:space="preserve"> </w:instrText>
      </w:r>
      <w:r w:rsidR="008A4B4C">
        <w:rPr>
          <w:rFonts w:ascii="Times New Roman" w:hAnsi="Times New Roman" w:cs="Times New Roman" w:hint="eastAsia"/>
        </w:rPr>
        <w:instrText>INCLUDEPICTURE  "C:\\Users\\xuzu\\Desktop\\</w:instrText>
      </w:r>
      <w:r w:rsidR="008A4B4C">
        <w:rPr>
          <w:rFonts w:ascii="Times New Roman" w:hAnsi="Times New Roman" w:cs="Times New Roman" w:hint="eastAsia"/>
        </w:rPr>
        <w:instrText>二轮</w:instrText>
      </w:r>
      <w:r w:rsidR="008A4B4C">
        <w:rPr>
          <w:rFonts w:ascii="Times New Roman" w:hAnsi="Times New Roman" w:cs="Times New Roman" w:hint="eastAsia"/>
        </w:rPr>
        <w:instrText>\\</w:instrText>
      </w:r>
      <w:r w:rsidR="008A4B4C">
        <w:rPr>
          <w:rFonts w:ascii="Times New Roman" w:hAnsi="Times New Roman" w:cs="Times New Roman" w:hint="eastAsia"/>
        </w:rPr>
        <w:instrText>步</w:instrText>
      </w:r>
      <w:r w:rsidR="008A4B4C">
        <w:rPr>
          <w:rFonts w:ascii="Times New Roman" w:hAnsi="Times New Roman" w:cs="Times New Roman" w:hint="eastAsia"/>
        </w:rPr>
        <w:instrText>步高大二轮专题复习（</w:instrText>
      </w:r>
      <w:r w:rsidR="008A4B4C">
        <w:rPr>
          <w:rFonts w:ascii="Times New Roman" w:hAnsi="Times New Roman" w:cs="Times New Roman" w:hint="eastAsia"/>
        </w:rPr>
        <w:instrText>2021</w:instrText>
      </w:r>
      <w:r w:rsidR="008A4B4C">
        <w:rPr>
          <w:rFonts w:ascii="Times New Roman" w:hAnsi="Times New Roman" w:cs="Times New Roman" w:hint="eastAsia"/>
        </w:rPr>
        <w:instrText>新高考）</w:instrText>
      </w:r>
      <w:r w:rsidR="008A4B4C">
        <w:rPr>
          <w:rFonts w:ascii="Times New Roman" w:hAnsi="Times New Roman" w:cs="Times New Roman" w:hint="eastAsia"/>
        </w:rPr>
        <w:instrText>\\</w:instrText>
      </w:r>
      <w:r w:rsidR="008A4B4C">
        <w:rPr>
          <w:rFonts w:ascii="Times New Roman" w:hAnsi="Times New Roman" w:cs="Times New Roman" w:hint="eastAsia"/>
        </w:rPr>
        <w:instrText>全书完整的</w:instrText>
      </w:r>
      <w:r w:rsidR="008A4B4C">
        <w:rPr>
          <w:rFonts w:ascii="Times New Roman" w:hAnsi="Times New Roman" w:cs="Times New Roman" w:hint="eastAsia"/>
        </w:rPr>
        <w:instrText>Word</w:instrText>
      </w:r>
      <w:r w:rsidR="008A4B4C">
        <w:rPr>
          <w:rFonts w:ascii="Times New Roman" w:hAnsi="Times New Roman" w:cs="Times New Roman" w:hint="eastAsia"/>
        </w:rPr>
        <w:instrText>版文档</w:instrText>
      </w:r>
      <w:r w:rsidR="008A4B4C">
        <w:rPr>
          <w:rFonts w:ascii="Times New Roman" w:hAnsi="Times New Roman" w:cs="Times New Roman" w:hint="eastAsia"/>
        </w:rPr>
        <w:instrText>\\</w:instrText>
      </w:r>
      <w:r w:rsidR="008A4B4C">
        <w:rPr>
          <w:rFonts w:ascii="Times New Roman" w:hAnsi="Times New Roman" w:cs="Times New Roman" w:hint="eastAsia"/>
        </w:rPr>
        <w:instrText>专题五</w:instrText>
      </w:r>
      <w:r w:rsidR="008A4B4C">
        <w:rPr>
          <w:rFonts w:ascii="Times New Roman" w:hAnsi="Times New Roman" w:cs="Times New Roman" w:hint="eastAsia"/>
        </w:rPr>
        <w:instrText xml:space="preserve"> </w:instrText>
      </w:r>
      <w:r w:rsidR="008A4B4C">
        <w:rPr>
          <w:rFonts w:ascii="Times New Roman" w:hAnsi="Times New Roman" w:cs="Times New Roman" w:hint="eastAsia"/>
        </w:rPr>
        <w:instrText>概率与统计</w:instrText>
      </w:r>
      <w:r w:rsidR="008A4B4C">
        <w:rPr>
          <w:rFonts w:ascii="Times New Roman" w:hAnsi="Times New Roman" w:cs="Times New Roman" w:hint="eastAsia"/>
        </w:rPr>
        <w:instrText>\\X-24.TIF" \* MERGEFORMATINET</w:instrText>
      </w:r>
      <w:r w:rsidR="008A4B4C">
        <w:rPr>
          <w:rFonts w:ascii="Times New Roman" w:hAnsi="Times New Roman" w:cs="Times New Roman"/>
        </w:rPr>
        <w:instrText xml:space="preserve"> </w:instrText>
      </w:r>
      <w:r w:rsidR="008A4B4C">
        <w:rPr>
          <w:rFonts w:ascii="Times New Roman" w:hAnsi="Times New Roman" w:cs="Times New Roman"/>
        </w:rPr>
        <w:fldChar w:fldCharType="separate"/>
      </w:r>
      <w:r w:rsidR="00625369">
        <w:rPr>
          <w:rFonts w:ascii="Times New Roman" w:hAnsi="Times New Roman" w:cs="Times New Roman"/>
        </w:rPr>
        <w:pict w14:anchorId="0D524261">
          <v:shape id="_x0000_i1044" type="#_x0000_t75" style="width:192.8pt;height:87.85pt">
            <v:imagedata r:id="rId38" r:href="rId39"/>
          </v:shape>
        </w:pict>
      </w:r>
      <w:r w:rsidR="008A4B4C">
        <w:rPr>
          <w:rFonts w:ascii="Times New Roman" w:hAnsi="Times New Roman" w:cs="Times New Roman"/>
        </w:rPr>
        <w:fldChar w:fldCharType="end"/>
      </w:r>
      <w:r w:rsidR="001A251E">
        <w:rPr>
          <w:rFonts w:ascii="Times New Roman" w:hAnsi="Times New Roman" w:cs="Times New Roman"/>
        </w:rPr>
        <w:fldChar w:fldCharType="end"/>
      </w:r>
      <w:r w:rsidR="00FB0492">
        <w:rPr>
          <w:rFonts w:ascii="Times New Roman" w:hAnsi="Times New Roman" w:cs="Times New Roman"/>
        </w:rPr>
        <w:fldChar w:fldCharType="end"/>
      </w:r>
      <w:r w:rsidR="008F4348">
        <w:rPr>
          <w:rFonts w:ascii="Times New Roman" w:hAnsi="Times New Roman" w:cs="Times New Roman"/>
        </w:rPr>
        <w:fldChar w:fldCharType="end"/>
      </w:r>
      <w:r w:rsidR="00E320A8">
        <w:rPr>
          <w:rFonts w:ascii="Times New Roman" w:hAnsi="Times New Roman" w:cs="Times New Roman"/>
        </w:rPr>
        <w:fldChar w:fldCharType="end"/>
      </w:r>
      <w:r w:rsidR="00FA419E">
        <w:rPr>
          <w:rFonts w:ascii="Times New Roman" w:hAnsi="Times New Roman" w:cs="Times New Roman"/>
        </w:rPr>
        <w:fldChar w:fldCharType="end"/>
      </w:r>
      <w:r w:rsidR="002F3D5F">
        <w:rPr>
          <w:rFonts w:ascii="Times New Roman" w:hAnsi="Times New Roman" w:cs="Times New Roman"/>
        </w:rPr>
        <w:fldChar w:fldCharType="end"/>
      </w:r>
      <w:r w:rsidR="00106194">
        <w:rPr>
          <w:rFonts w:ascii="Times New Roman" w:hAnsi="Times New Roman" w:cs="Times New Roman"/>
        </w:rPr>
        <w:fldChar w:fldCharType="end"/>
      </w:r>
      <w:r>
        <w:rPr>
          <w:rFonts w:ascii="Times New Roman" w:hAnsi="Times New Roman" w:cs="Times New Roman"/>
        </w:rPr>
        <w:fldChar w:fldCharType="end"/>
      </w:r>
    </w:p>
    <w:p w14:paraId="4FFB336A"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答案</w:t>
      </w:r>
      <w:r>
        <w:rPr>
          <w:rFonts w:ascii="Times New Roman" w:hAnsi="Times New Roman" w:cs="Times New Roman"/>
        </w:rPr>
        <w:t xml:space="preserve">　</w:t>
      </w:r>
      <w:r w:rsidRPr="00BB40F1">
        <w:rPr>
          <w:rFonts w:ascii="Times New Roman" w:hAnsi="Times New Roman" w:cs="Times New Roman"/>
        </w:rPr>
        <w:t>200</w:t>
      </w:r>
      <w:r>
        <w:rPr>
          <w:rFonts w:ascii="Times New Roman" w:hAnsi="Times New Roman" w:cs="Times New Roman"/>
        </w:rPr>
        <w:t xml:space="preserve">　</w:t>
      </w:r>
      <w:r w:rsidRPr="00BB40F1">
        <w:rPr>
          <w:rFonts w:ascii="Times New Roman" w:hAnsi="Times New Roman" w:cs="Times New Roman"/>
        </w:rPr>
        <w:t>20</w:t>
      </w:r>
    </w:p>
    <w:p w14:paraId="72F04B23"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解析</w:t>
      </w:r>
      <w:r>
        <w:rPr>
          <w:rFonts w:ascii="Times New Roman" w:eastAsia="黑体" w:hAnsi="Times New Roman" w:cs="Times New Roman"/>
        </w:rPr>
        <w:t xml:space="preserve">　</w:t>
      </w:r>
      <w:r w:rsidRPr="00BB40F1">
        <w:rPr>
          <w:rFonts w:ascii="Times New Roman" w:eastAsia="仿宋_GB2312" w:hAnsi="Times New Roman" w:cs="Times New Roman"/>
        </w:rPr>
        <w:t>由题图甲知，总人数为</w:t>
      </w:r>
      <w:r w:rsidRPr="00BB40F1">
        <w:rPr>
          <w:rFonts w:ascii="Times New Roman" w:eastAsia="仿宋_GB2312" w:hAnsi="Times New Roman" w:cs="Times New Roman"/>
        </w:rPr>
        <w:t>3</w:t>
      </w:r>
      <w:r>
        <w:rPr>
          <w:rFonts w:ascii="Times New Roman" w:eastAsia="仿宋_GB2312" w:hAnsi="Times New Roman" w:cs="Times New Roman"/>
        </w:rPr>
        <w:t xml:space="preserve"> </w:t>
      </w:r>
      <w:r w:rsidRPr="00BB40F1">
        <w:rPr>
          <w:rFonts w:ascii="Times New Roman" w:eastAsia="仿宋_GB2312" w:hAnsi="Times New Roman" w:cs="Times New Roman"/>
        </w:rPr>
        <w:t>500</w:t>
      </w:r>
      <w:r w:rsidRPr="00BB40F1">
        <w:rPr>
          <w:rFonts w:ascii="Times New Roman" w:eastAsia="仿宋_GB2312" w:hAnsi="Times New Roman" w:cs="Times New Roman"/>
        </w:rPr>
        <w:t>＋</w:t>
      </w:r>
      <w:r w:rsidRPr="00BB40F1">
        <w:rPr>
          <w:rFonts w:ascii="Times New Roman" w:eastAsia="仿宋_GB2312" w:hAnsi="Times New Roman" w:cs="Times New Roman"/>
        </w:rPr>
        <w:t>2</w:t>
      </w:r>
      <w:r>
        <w:rPr>
          <w:rFonts w:ascii="Times New Roman" w:eastAsia="仿宋_GB2312" w:hAnsi="Times New Roman" w:cs="Times New Roman"/>
        </w:rPr>
        <w:t xml:space="preserve"> </w:t>
      </w:r>
      <w:r w:rsidRPr="00BB40F1">
        <w:rPr>
          <w:rFonts w:ascii="Times New Roman" w:eastAsia="仿宋_GB2312" w:hAnsi="Times New Roman" w:cs="Times New Roman"/>
        </w:rPr>
        <w:t>000</w:t>
      </w:r>
      <w:r w:rsidRPr="00BB40F1">
        <w:rPr>
          <w:rFonts w:ascii="Times New Roman" w:eastAsia="仿宋_GB2312" w:hAnsi="Times New Roman" w:cs="Times New Roman"/>
        </w:rPr>
        <w:t>＋</w:t>
      </w:r>
      <w:r w:rsidRPr="00BB40F1">
        <w:rPr>
          <w:rFonts w:ascii="Times New Roman" w:eastAsia="仿宋_GB2312" w:hAnsi="Times New Roman" w:cs="Times New Roman"/>
        </w:rPr>
        <w:t>4</w:t>
      </w:r>
      <w:r>
        <w:rPr>
          <w:rFonts w:ascii="Times New Roman" w:eastAsia="仿宋_GB2312" w:hAnsi="Times New Roman" w:cs="Times New Roman"/>
        </w:rPr>
        <w:t xml:space="preserve"> </w:t>
      </w:r>
      <w:r w:rsidRPr="00BB40F1">
        <w:rPr>
          <w:rFonts w:ascii="Times New Roman" w:eastAsia="仿宋_GB2312" w:hAnsi="Times New Roman" w:cs="Times New Roman"/>
        </w:rPr>
        <w:t>500</w:t>
      </w:r>
      <w:r w:rsidRPr="00BB40F1">
        <w:rPr>
          <w:rFonts w:ascii="Times New Roman" w:eastAsia="仿宋_GB2312" w:hAnsi="Times New Roman" w:cs="Times New Roman"/>
        </w:rPr>
        <w:t>＝</w:t>
      </w:r>
      <w:r w:rsidRPr="00BB40F1">
        <w:rPr>
          <w:rFonts w:ascii="Times New Roman" w:eastAsia="仿宋_GB2312" w:hAnsi="Times New Roman" w:cs="Times New Roman"/>
        </w:rPr>
        <w:t>10</w:t>
      </w:r>
      <w:r>
        <w:rPr>
          <w:rFonts w:ascii="Times New Roman" w:eastAsia="仿宋_GB2312" w:hAnsi="Times New Roman" w:cs="Times New Roman"/>
        </w:rPr>
        <w:t xml:space="preserve"> </w:t>
      </w:r>
      <w:r w:rsidRPr="00BB40F1">
        <w:rPr>
          <w:rFonts w:ascii="Times New Roman" w:eastAsia="仿宋_GB2312" w:hAnsi="Times New Roman" w:cs="Times New Roman"/>
        </w:rPr>
        <w:t>000</w:t>
      </w:r>
      <w:r w:rsidRPr="00BB40F1">
        <w:rPr>
          <w:rFonts w:ascii="Times New Roman" w:eastAsia="仿宋_GB2312" w:hAnsi="Times New Roman" w:cs="Times New Roman"/>
        </w:rPr>
        <w:t>，所以样本容量为</w:t>
      </w:r>
      <w:r w:rsidRPr="00BB40F1">
        <w:rPr>
          <w:rFonts w:ascii="Times New Roman" w:eastAsia="仿宋_GB2312" w:hAnsi="Times New Roman" w:cs="Times New Roman"/>
        </w:rPr>
        <w:t>10</w:t>
      </w:r>
      <w:r>
        <w:rPr>
          <w:rFonts w:ascii="Times New Roman" w:eastAsia="仿宋_GB2312" w:hAnsi="Times New Roman" w:cs="Times New Roman"/>
        </w:rPr>
        <w:t xml:space="preserve"> </w:t>
      </w:r>
      <w:r w:rsidRPr="00BB40F1">
        <w:rPr>
          <w:rFonts w:ascii="Times New Roman" w:eastAsia="仿宋_GB2312" w:hAnsi="Times New Roman" w:cs="Times New Roman"/>
        </w:rPr>
        <w:t>000</w:t>
      </w:r>
      <w:r w:rsidRPr="00BB40F1">
        <w:rPr>
          <w:rFonts w:hAnsi="宋体" w:cs="Times New Roman"/>
        </w:rPr>
        <w:t>×</w:t>
      </w:r>
      <w:r w:rsidRPr="00BB40F1">
        <w:rPr>
          <w:rFonts w:ascii="Times New Roman" w:eastAsia="仿宋_GB2312" w:hAnsi="Times New Roman" w:cs="Times New Roman"/>
        </w:rPr>
        <w:t>2%</w:t>
      </w:r>
      <w:r w:rsidRPr="00BB40F1">
        <w:rPr>
          <w:rFonts w:ascii="Times New Roman" w:eastAsia="仿宋_GB2312" w:hAnsi="Times New Roman" w:cs="Times New Roman"/>
        </w:rPr>
        <w:t>＝</w:t>
      </w:r>
      <w:r w:rsidRPr="00BB40F1">
        <w:rPr>
          <w:rFonts w:ascii="Times New Roman" w:eastAsia="仿宋_GB2312" w:hAnsi="Times New Roman" w:cs="Times New Roman"/>
        </w:rPr>
        <w:t>200</w:t>
      </w:r>
      <w:r w:rsidRPr="00BB40F1">
        <w:rPr>
          <w:rFonts w:ascii="Times New Roman" w:eastAsia="仿宋_GB2312" w:hAnsi="Times New Roman" w:cs="Times New Roman"/>
        </w:rPr>
        <w:t>，抽样比例为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1</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50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，所以高中生抽取的学生数为</w:t>
      </w:r>
      <w:r w:rsidRPr="00BB40F1">
        <w:rPr>
          <w:rFonts w:ascii="Times New Roman" w:eastAsia="仿宋_GB2312" w:hAnsi="Times New Roman" w:cs="Times New Roman"/>
        </w:rPr>
        <w:t>40</w:t>
      </w:r>
      <w:r w:rsidRPr="00BB40F1">
        <w:rPr>
          <w:rFonts w:ascii="Times New Roman" w:eastAsia="仿宋_GB2312" w:hAnsi="Times New Roman" w:cs="Times New Roman"/>
        </w:rPr>
        <w:t>，所以抽取的高中生近视人数为</w:t>
      </w:r>
      <w:r w:rsidRPr="00BB40F1">
        <w:rPr>
          <w:rFonts w:ascii="Times New Roman" w:eastAsia="仿宋_GB2312" w:hAnsi="Times New Roman" w:cs="Times New Roman"/>
        </w:rPr>
        <w:t>40</w:t>
      </w:r>
      <w:r w:rsidRPr="00BB40F1">
        <w:rPr>
          <w:rFonts w:hAnsi="宋体" w:cs="Times New Roman"/>
        </w:rPr>
        <w:t>×</w:t>
      </w:r>
      <w:r w:rsidRPr="00BB40F1">
        <w:rPr>
          <w:rFonts w:ascii="Times New Roman" w:eastAsia="仿宋_GB2312" w:hAnsi="Times New Roman" w:cs="Times New Roman"/>
        </w:rPr>
        <w:t>50%</w:t>
      </w:r>
      <w:r w:rsidRPr="00BB40F1">
        <w:rPr>
          <w:rFonts w:ascii="Times New Roman" w:eastAsia="仿宋_GB2312" w:hAnsi="Times New Roman" w:cs="Times New Roman"/>
        </w:rPr>
        <w:t>＝</w:t>
      </w:r>
      <w:r w:rsidRPr="00BB40F1">
        <w:rPr>
          <w:rFonts w:ascii="Times New Roman" w:eastAsia="仿宋_GB2312" w:hAnsi="Times New Roman" w:cs="Times New Roman"/>
        </w:rPr>
        <w:t>20.</w:t>
      </w:r>
    </w:p>
    <w:p w14:paraId="077F718F"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11</w:t>
      </w:r>
      <w:r>
        <w:rPr>
          <w:rFonts w:ascii="Times New Roman" w:hAnsi="Times New Roman" w:cs="Times New Roman"/>
        </w:rPr>
        <w:t>．</w:t>
      </w:r>
      <w:r w:rsidRPr="00BB40F1">
        <w:rPr>
          <w:rFonts w:ascii="Times New Roman" w:hAnsi="Times New Roman" w:cs="Times New Roman"/>
        </w:rPr>
        <w:t>下面的折线图给出的是甲</w:t>
      </w:r>
      <w:r>
        <w:rPr>
          <w:rFonts w:ascii="Times New Roman" w:hAnsi="Times New Roman" w:cs="Times New Roman"/>
        </w:rPr>
        <w:t>、</w:t>
      </w:r>
      <w:r w:rsidRPr="00BB40F1">
        <w:rPr>
          <w:rFonts w:ascii="Times New Roman" w:hAnsi="Times New Roman" w:cs="Times New Roman"/>
        </w:rPr>
        <w:t>乙两只股票在某年中每月的收盘价格</w:t>
      </w:r>
      <w:r>
        <w:rPr>
          <w:rFonts w:ascii="Times New Roman" w:hAnsi="Times New Roman" w:cs="Times New Roman"/>
        </w:rPr>
        <w:t>，</w:t>
      </w:r>
      <w:r w:rsidRPr="00BB40F1">
        <w:rPr>
          <w:rFonts w:ascii="Times New Roman" w:hAnsi="Times New Roman" w:cs="Times New Roman"/>
        </w:rPr>
        <w:t>已知股票甲的极差是</w:t>
      </w:r>
      <w:r w:rsidRPr="00BB40F1">
        <w:rPr>
          <w:rFonts w:ascii="Times New Roman" w:hAnsi="Times New Roman" w:cs="Times New Roman"/>
        </w:rPr>
        <w:t>6.88</w:t>
      </w:r>
      <w:r w:rsidRPr="00BB40F1">
        <w:rPr>
          <w:rFonts w:ascii="Times New Roman" w:hAnsi="Times New Roman" w:cs="Times New Roman"/>
        </w:rPr>
        <w:t>元</w:t>
      </w:r>
      <w:r>
        <w:rPr>
          <w:rFonts w:ascii="Times New Roman" w:hAnsi="Times New Roman" w:cs="Times New Roman"/>
        </w:rPr>
        <w:t>，</w:t>
      </w:r>
      <w:r w:rsidRPr="00BB40F1">
        <w:rPr>
          <w:rFonts w:ascii="Times New Roman" w:hAnsi="Times New Roman" w:cs="Times New Roman"/>
        </w:rPr>
        <w:t>标准差为</w:t>
      </w:r>
      <w:r w:rsidRPr="00BB40F1">
        <w:rPr>
          <w:rFonts w:ascii="Times New Roman" w:hAnsi="Times New Roman" w:cs="Times New Roman"/>
        </w:rPr>
        <w:t>2.04</w:t>
      </w:r>
      <w:r w:rsidRPr="00BB40F1">
        <w:rPr>
          <w:rFonts w:ascii="Times New Roman" w:hAnsi="Times New Roman" w:cs="Times New Roman"/>
        </w:rPr>
        <w:t>元</w:t>
      </w:r>
      <w:r>
        <w:rPr>
          <w:rFonts w:ascii="Times New Roman" w:hAnsi="Times New Roman" w:cs="Times New Roman"/>
        </w:rPr>
        <w:t>；</w:t>
      </w:r>
      <w:r w:rsidRPr="00BB40F1">
        <w:rPr>
          <w:rFonts w:ascii="Times New Roman" w:hAnsi="Times New Roman" w:cs="Times New Roman"/>
        </w:rPr>
        <w:t>股票乙的极差为</w:t>
      </w:r>
      <w:r w:rsidRPr="00BB40F1">
        <w:rPr>
          <w:rFonts w:ascii="Times New Roman" w:hAnsi="Times New Roman" w:cs="Times New Roman"/>
        </w:rPr>
        <w:t>27.47</w:t>
      </w:r>
      <w:r w:rsidRPr="00BB40F1">
        <w:rPr>
          <w:rFonts w:ascii="Times New Roman" w:hAnsi="Times New Roman" w:cs="Times New Roman"/>
        </w:rPr>
        <w:t>元</w:t>
      </w:r>
      <w:r>
        <w:rPr>
          <w:rFonts w:ascii="Times New Roman" w:hAnsi="Times New Roman" w:cs="Times New Roman"/>
        </w:rPr>
        <w:t>，</w:t>
      </w:r>
      <w:r w:rsidRPr="00BB40F1">
        <w:rPr>
          <w:rFonts w:ascii="Times New Roman" w:hAnsi="Times New Roman" w:cs="Times New Roman"/>
        </w:rPr>
        <w:t>标准差为</w:t>
      </w:r>
      <w:r w:rsidRPr="00BB40F1">
        <w:rPr>
          <w:rFonts w:ascii="Times New Roman" w:hAnsi="Times New Roman" w:cs="Times New Roman"/>
        </w:rPr>
        <w:t>9.63</w:t>
      </w:r>
      <w:r w:rsidRPr="00BB40F1">
        <w:rPr>
          <w:rFonts w:ascii="Times New Roman" w:hAnsi="Times New Roman" w:cs="Times New Roman"/>
        </w:rPr>
        <w:t>元</w:t>
      </w:r>
      <w:r>
        <w:rPr>
          <w:rFonts w:ascii="Times New Roman" w:hAnsi="Times New Roman" w:cs="Times New Roman"/>
        </w:rPr>
        <w:t>，</w:t>
      </w:r>
      <w:r w:rsidRPr="00BB40F1">
        <w:rPr>
          <w:rFonts w:ascii="Times New Roman" w:hAnsi="Times New Roman" w:cs="Times New Roman"/>
        </w:rPr>
        <w:t>根据这两只股票在这一年中的波动程度</w:t>
      </w:r>
      <w:r>
        <w:rPr>
          <w:rFonts w:ascii="Times New Roman" w:hAnsi="Times New Roman" w:cs="Times New Roman"/>
        </w:rPr>
        <w:t>，</w:t>
      </w:r>
      <w:r w:rsidRPr="00BB40F1">
        <w:rPr>
          <w:rFonts w:ascii="Times New Roman" w:hAnsi="Times New Roman" w:cs="Times New Roman"/>
        </w:rPr>
        <w:t>给出下列结论</w:t>
      </w:r>
      <w:r>
        <w:rPr>
          <w:rFonts w:ascii="Times New Roman" w:hAnsi="Times New Roman" w:cs="Times New Roman"/>
        </w:rPr>
        <w:t>：</w:t>
      </w:r>
      <w:r w:rsidRPr="00BB40F1">
        <w:rPr>
          <w:rFonts w:hAnsi="宋体" w:cs="Times New Roman"/>
        </w:rPr>
        <w:t>①</w:t>
      </w:r>
      <w:r w:rsidRPr="00BB40F1">
        <w:rPr>
          <w:rFonts w:ascii="Times New Roman" w:hAnsi="Times New Roman" w:cs="Times New Roman"/>
        </w:rPr>
        <w:t>股票甲在这一年中波动相对较小</w:t>
      </w:r>
      <w:r>
        <w:rPr>
          <w:rFonts w:ascii="Times New Roman" w:hAnsi="Times New Roman" w:cs="Times New Roman"/>
        </w:rPr>
        <w:t>，</w:t>
      </w:r>
      <w:r w:rsidRPr="00BB40F1">
        <w:rPr>
          <w:rFonts w:ascii="Times New Roman" w:hAnsi="Times New Roman" w:cs="Times New Roman"/>
        </w:rPr>
        <w:t>表现的更加稳定</w:t>
      </w:r>
      <w:r>
        <w:rPr>
          <w:rFonts w:ascii="Times New Roman" w:hAnsi="Times New Roman" w:cs="Times New Roman"/>
        </w:rPr>
        <w:t>；</w:t>
      </w:r>
      <w:r w:rsidRPr="00BB40F1">
        <w:rPr>
          <w:rFonts w:hAnsi="宋体" w:cs="Times New Roman"/>
        </w:rPr>
        <w:t>②</w:t>
      </w:r>
      <w:r w:rsidRPr="00BB40F1">
        <w:rPr>
          <w:rFonts w:ascii="Times New Roman" w:hAnsi="Times New Roman" w:cs="Times New Roman"/>
        </w:rPr>
        <w:t>购买股票</w:t>
      </w:r>
      <w:proofErr w:type="gramStart"/>
      <w:r w:rsidRPr="00BB40F1">
        <w:rPr>
          <w:rFonts w:ascii="Times New Roman" w:hAnsi="Times New Roman" w:cs="Times New Roman"/>
        </w:rPr>
        <w:t>乙风险</w:t>
      </w:r>
      <w:proofErr w:type="gramEnd"/>
      <w:r w:rsidRPr="00BB40F1">
        <w:rPr>
          <w:rFonts w:ascii="Times New Roman" w:hAnsi="Times New Roman" w:cs="Times New Roman"/>
        </w:rPr>
        <w:t>高但可能获得高回报</w:t>
      </w:r>
      <w:r>
        <w:rPr>
          <w:rFonts w:ascii="Times New Roman" w:hAnsi="Times New Roman" w:cs="Times New Roman"/>
        </w:rPr>
        <w:t>；</w:t>
      </w:r>
      <w:r w:rsidRPr="00BB40F1">
        <w:rPr>
          <w:rFonts w:hAnsi="宋体" w:cs="Times New Roman"/>
        </w:rPr>
        <w:t>③</w:t>
      </w:r>
      <w:r w:rsidRPr="00BB40F1">
        <w:rPr>
          <w:rFonts w:ascii="Times New Roman" w:hAnsi="Times New Roman" w:cs="Times New Roman"/>
        </w:rPr>
        <w:t>股票甲的走势相对平稳</w:t>
      </w:r>
      <w:r>
        <w:rPr>
          <w:rFonts w:ascii="Times New Roman" w:hAnsi="Times New Roman" w:cs="Times New Roman"/>
        </w:rPr>
        <w:t>，</w:t>
      </w:r>
      <w:r w:rsidRPr="00BB40F1">
        <w:rPr>
          <w:rFonts w:ascii="Times New Roman" w:hAnsi="Times New Roman" w:cs="Times New Roman"/>
        </w:rPr>
        <w:t>股票乙的收盘价格波动较大</w:t>
      </w:r>
      <w:r>
        <w:rPr>
          <w:rFonts w:ascii="Times New Roman" w:hAnsi="Times New Roman" w:cs="Times New Roman"/>
        </w:rPr>
        <w:t>；</w:t>
      </w:r>
      <w:r w:rsidRPr="00BB40F1">
        <w:rPr>
          <w:rFonts w:hAnsi="宋体" w:cs="Times New Roman"/>
        </w:rPr>
        <w:t>④</w:t>
      </w:r>
      <w:r w:rsidRPr="00BB40F1">
        <w:rPr>
          <w:rFonts w:ascii="Times New Roman" w:hAnsi="Times New Roman" w:cs="Times New Roman"/>
        </w:rPr>
        <w:t>两只股票在全年都处于上升趋势</w:t>
      </w:r>
      <w:r>
        <w:rPr>
          <w:rFonts w:ascii="Times New Roman" w:hAnsi="Times New Roman" w:cs="Times New Roman"/>
        </w:rPr>
        <w:t>．</w:t>
      </w:r>
      <w:r w:rsidRPr="00BB40F1">
        <w:rPr>
          <w:rFonts w:ascii="Times New Roman" w:hAnsi="Times New Roman" w:cs="Times New Roman"/>
        </w:rPr>
        <w:t>其中正确的结论是</w:t>
      </w:r>
      <w:r w:rsidRPr="00BB40F1">
        <w:rPr>
          <w:rFonts w:ascii="Times New Roman" w:hAnsi="Times New Roman" w:cs="Times New Roman"/>
        </w:rPr>
        <w:t>________</w:t>
      </w:r>
      <w:r>
        <w:rPr>
          <w:rFonts w:ascii="Times New Roman" w:hAnsi="Times New Roman" w:cs="Times New Roman"/>
        </w:rPr>
        <w:t>．</w:t>
      </w:r>
      <w:r>
        <w:rPr>
          <w:rFonts w:ascii="Times New Roman" w:hAnsi="Times New Roman" w:cs="Times New Roman"/>
        </w:rPr>
        <w:t>(</w:t>
      </w:r>
      <w:r w:rsidRPr="00BB40F1">
        <w:rPr>
          <w:rFonts w:ascii="Times New Roman" w:hAnsi="Times New Roman" w:cs="Times New Roman"/>
        </w:rPr>
        <w:t>填序号</w:t>
      </w:r>
      <w:r>
        <w:rPr>
          <w:rFonts w:ascii="Times New Roman" w:hAnsi="Times New Roman" w:cs="Times New Roman"/>
        </w:rPr>
        <w:t>)</w:t>
      </w:r>
    </w:p>
    <w:p w14:paraId="3F342788"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03665">
        <w:rPr>
          <w:rFonts w:ascii="Times New Roman" w:hAnsi="Times New Roman" w:cs="Times New Roman" w:hint="eastAsia"/>
        </w:rPr>
        <w:instrText xml:space="preserve"> INCLUDEPICTURE "E:\\</w:instrText>
      </w:r>
      <w:r w:rsidR="00403665">
        <w:rPr>
          <w:rFonts w:ascii="Times New Roman" w:hAnsi="Times New Roman" w:cs="Times New Roman" w:hint="eastAsia"/>
        </w:rPr>
        <w:instrText>周飞燕</w:instrText>
      </w:r>
      <w:r w:rsidR="00403665">
        <w:rPr>
          <w:rFonts w:ascii="Times New Roman" w:hAnsi="Times New Roman" w:cs="Times New Roman" w:hint="eastAsia"/>
        </w:rPr>
        <w:instrText>\\2020\\</w:instrText>
      </w:r>
      <w:r w:rsidR="00403665">
        <w:rPr>
          <w:rFonts w:ascii="Times New Roman" w:hAnsi="Times New Roman" w:cs="Times New Roman" w:hint="eastAsia"/>
        </w:rPr>
        <w:instrText>二轮</w:instrText>
      </w:r>
      <w:r w:rsidR="00403665">
        <w:rPr>
          <w:rFonts w:ascii="Times New Roman" w:hAnsi="Times New Roman" w:cs="Times New Roman" w:hint="eastAsia"/>
        </w:rPr>
        <w:instrText xml:space="preserve">\\5-14.TIF" \* MERGEFORMAT </w:instrText>
      </w:r>
      <w:r>
        <w:rPr>
          <w:rFonts w:ascii="Times New Roman" w:hAnsi="Times New Roman" w:cs="Times New Roman"/>
        </w:rPr>
        <w:fldChar w:fldCharType="separate"/>
      </w:r>
      <w:r w:rsidR="00106194">
        <w:rPr>
          <w:rFonts w:ascii="Times New Roman" w:hAnsi="Times New Roman" w:cs="Times New Roman"/>
        </w:rPr>
        <w:fldChar w:fldCharType="begin"/>
      </w:r>
      <w:r w:rsidR="00106194">
        <w:rPr>
          <w:rFonts w:ascii="Times New Roman" w:hAnsi="Times New Roman" w:cs="Times New Roman"/>
        </w:rPr>
        <w:instrText xml:space="preserve"> </w:instrText>
      </w:r>
      <w:r w:rsidR="00106194">
        <w:rPr>
          <w:rFonts w:ascii="Times New Roman" w:hAnsi="Times New Roman" w:cs="Times New Roman" w:hint="eastAsia"/>
        </w:rPr>
        <w:instrText>INCLUDEPICTURE  "E:\\</w:instrText>
      </w:r>
      <w:r w:rsidR="00106194">
        <w:rPr>
          <w:rFonts w:ascii="Times New Roman" w:hAnsi="Times New Roman" w:cs="Times New Roman" w:hint="eastAsia"/>
        </w:rPr>
        <w:instrText>周飞燕</w:instrText>
      </w:r>
      <w:r w:rsidR="00106194">
        <w:rPr>
          <w:rFonts w:ascii="Times New Roman" w:hAnsi="Times New Roman" w:cs="Times New Roman" w:hint="eastAsia"/>
        </w:rPr>
        <w:instrText>\\2020\\</w:instrText>
      </w:r>
      <w:r w:rsidR="00106194">
        <w:rPr>
          <w:rFonts w:ascii="Times New Roman" w:hAnsi="Times New Roman" w:cs="Times New Roman" w:hint="eastAsia"/>
        </w:rPr>
        <w:instrText>二轮</w:instrText>
      </w:r>
      <w:r w:rsidR="00106194">
        <w:rPr>
          <w:rFonts w:ascii="Times New Roman" w:hAnsi="Times New Roman" w:cs="Times New Roman" w:hint="eastAsia"/>
        </w:rPr>
        <w:instrText>\\5-14.TIF" \* MERGEFORMATINET</w:instrText>
      </w:r>
      <w:r w:rsidR="00106194">
        <w:rPr>
          <w:rFonts w:ascii="Times New Roman" w:hAnsi="Times New Roman" w:cs="Times New Roman"/>
        </w:rPr>
        <w:instrText xml:space="preserve"> </w:instrText>
      </w:r>
      <w:r w:rsidR="00106194">
        <w:rPr>
          <w:rFonts w:ascii="Times New Roman" w:hAnsi="Times New Roman" w:cs="Times New Roman"/>
        </w:rPr>
        <w:fldChar w:fldCharType="separate"/>
      </w:r>
      <w:r w:rsidR="002F3D5F">
        <w:rPr>
          <w:rFonts w:ascii="Times New Roman" w:hAnsi="Times New Roman" w:cs="Times New Roman"/>
        </w:rPr>
        <w:fldChar w:fldCharType="begin"/>
      </w:r>
      <w:r w:rsidR="002F3D5F">
        <w:rPr>
          <w:rFonts w:ascii="Times New Roman" w:hAnsi="Times New Roman" w:cs="Times New Roman"/>
        </w:rPr>
        <w:instrText xml:space="preserve"> </w:instrText>
      </w:r>
      <w:r w:rsidR="002F3D5F">
        <w:rPr>
          <w:rFonts w:ascii="Times New Roman" w:hAnsi="Times New Roman" w:cs="Times New Roman" w:hint="eastAsia"/>
        </w:rPr>
        <w:instrText>INCLUDEPICTURE  "E:\\</w:instrText>
      </w:r>
      <w:r w:rsidR="002F3D5F">
        <w:rPr>
          <w:rFonts w:ascii="Times New Roman" w:hAnsi="Times New Roman" w:cs="Times New Roman" w:hint="eastAsia"/>
        </w:rPr>
        <w:instrText>周飞燕</w:instrText>
      </w:r>
      <w:r w:rsidR="002F3D5F">
        <w:rPr>
          <w:rFonts w:ascii="Times New Roman" w:hAnsi="Times New Roman" w:cs="Times New Roman" w:hint="eastAsia"/>
        </w:rPr>
        <w:instrText>\\2020\\</w:instrText>
      </w:r>
      <w:r w:rsidR="002F3D5F">
        <w:rPr>
          <w:rFonts w:ascii="Times New Roman" w:hAnsi="Times New Roman" w:cs="Times New Roman" w:hint="eastAsia"/>
        </w:rPr>
        <w:instrText>二轮</w:instrText>
      </w:r>
      <w:r w:rsidR="002F3D5F">
        <w:rPr>
          <w:rFonts w:ascii="Times New Roman" w:hAnsi="Times New Roman" w:cs="Times New Roman" w:hint="eastAsia"/>
        </w:rPr>
        <w:instrText>\\5-14.TIF" \* MERGEFORMATINET</w:instrText>
      </w:r>
      <w:r w:rsidR="002F3D5F">
        <w:rPr>
          <w:rFonts w:ascii="Times New Roman" w:hAnsi="Times New Roman" w:cs="Times New Roman"/>
        </w:rPr>
        <w:instrText xml:space="preserve"> </w:instrText>
      </w:r>
      <w:r w:rsidR="002F3D5F">
        <w:rPr>
          <w:rFonts w:ascii="Times New Roman" w:hAnsi="Times New Roman" w:cs="Times New Roman"/>
        </w:rPr>
        <w:fldChar w:fldCharType="separate"/>
      </w:r>
      <w:r w:rsidR="00FA419E">
        <w:rPr>
          <w:rFonts w:ascii="Times New Roman" w:hAnsi="Times New Roman" w:cs="Times New Roman"/>
        </w:rPr>
        <w:fldChar w:fldCharType="begin"/>
      </w:r>
      <w:r w:rsidR="00FA419E">
        <w:rPr>
          <w:rFonts w:ascii="Times New Roman" w:hAnsi="Times New Roman" w:cs="Times New Roman"/>
        </w:rPr>
        <w:instrText xml:space="preserve"> </w:instrText>
      </w:r>
      <w:r w:rsidR="00FA419E">
        <w:rPr>
          <w:rFonts w:ascii="Times New Roman" w:hAnsi="Times New Roman" w:cs="Times New Roman" w:hint="eastAsia"/>
        </w:rPr>
        <w:instrText>INCLUDEPICTURE  "E:\\</w:instrText>
      </w:r>
      <w:r w:rsidR="00FA419E">
        <w:rPr>
          <w:rFonts w:ascii="Times New Roman" w:hAnsi="Times New Roman" w:cs="Times New Roman" w:hint="eastAsia"/>
        </w:rPr>
        <w:instrText>周飞燕</w:instrText>
      </w:r>
      <w:r w:rsidR="00FA419E">
        <w:rPr>
          <w:rFonts w:ascii="Times New Roman" w:hAnsi="Times New Roman" w:cs="Times New Roman" w:hint="eastAsia"/>
        </w:rPr>
        <w:instrText>\\2020\\</w:instrText>
      </w:r>
      <w:r w:rsidR="00FA419E">
        <w:rPr>
          <w:rFonts w:ascii="Times New Roman" w:hAnsi="Times New Roman" w:cs="Times New Roman" w:hint="eastAsia"/>
        </w:rPr>
        <w:instrText>二轮</w:instrText>
      </w:r>
      <w:r w:rsidR="00FA419E">
        <w:rPr>
          <w:rFonts w:ascii="Times New Roman" w:hAnsi="Times New Roman" w:cs="Times New Roman" w:hint="eastAsia"/>
        </w:rPr>
        <w:instrText>\\word\\5-14.TIF" \* MERGEFORMATINET</w:instrText>
      </w:r>
      <w:r w:rsidR="00FA419E">
        <w:rPr>
          <w:rFonts w:ascii="Times New Roman" w:hAnsi="Times New Roman" w:cs="Times New Roman"/>
        </w:rPr>
        <w:instrText xml:space="preserve"> </w:instrText>
      </w:r>
      <w:r w:rsidR="00FA419E">
        <w:rPr>
          <w:rFonts w:ascii="Times New Roman" w:hAnsi="Times New Roman" w:cs="Times New Roman"/>
        </w:rPr>
        <w:fldChar w:fldCharType="separate"/>
      </w:r>
      <w:r w:rsidR="00E320A8">
        <w:rPr>
          <w:rFonts w:ascii="Times New Roman" w:hAnsi="Times New Roman" w:cs="Times New Roman"/>
        </w:rPr>
        <w:fldChar w:fldCharType="begin"/>
      </w:r>
      <w:r w:rsidR="00E320A8">
        <w:rPr>
          <w:rFonts w:ascii="Times New Roman" w:hAnsi="Times New Roman" w:cs="Times New Roman"/>
        </w:rPr>
        <w:instrText xml:space="preserve"> </w:instrText>
      </w:r>
      <w:r w:rsidR="00E320A8">
        <w:rPr>
          <w:rFonts w:ascii="Times New Roman" w:hAnsi="Times New Roman" w:cs="Times New Roman" w:hint="eastAsia"/>
        </w:rPr>
        <w:instrText>INCLUDEPICTURE  "E:\\</w:instrText>
      </w:r>
      <w:r w:rsidR="00E320A8">
        <w:rPr>
          <w:rFonts w:ascii="Times New Roman" w:hAnsi="Times New Roman" w:cs="Times New Roman" w:hint="eastAsia"/>
        </w:rPr>
        <w:instrText>周飞燕</w:instrText>
      </w:r>
      <w:r w:rsidR="00E320A8">
        <w:rPr>
          <w:rFonts w:ascii="Times New Roman" w:hAnsi="Times New Roman" w:cs="Times New Roman" w:hint="eastAsia"/>
        </w:rPr>
        <w:instrText>\\2020\\</w:instrText>
      </w:r>
      <w:r w:rsidR="00E320A8">
        <w:rPr>
          <w:rFonts w:ascii="Times New Roman" w:hAnsi="Times New Roman" w:cs="Times New Roman" w:hint="eastAsia"/>
        </w:rPr>
        <w:instrText>二轮</w:instrText>
      </w:r>
      <w:r w:rsidR="00E320A8">
        <w:rPr>
          <w:rFonts w:ascii="Times New Roman" w:hAnsi="Times New Roman" w:cs="Times New Roman" w:hint="eastAsia"/>
        </w:rPr>
        <w:instrText>\\word\\5-14.TIF" \* MERGEFORMATINET</w:instrText>
      </w:r>
      <w:r w:rsidR="00E320A8">
        <w:rPr>
          <w:rFonts w:ascii="Times New Roman" w:hAnsi="Times New Roman" w:cs="Times New Roman"/>
        </w:rPr>
        <w:instrText xml:space="preserve"> </w:instrText>
      </w:r>
      <w:r w:rsidR="00E320A8">
        <w:rPr>
          <w:rFonts w:ascii="Times New Roman" w:hAnsi="Times New Roman" w:cs="Times New Roman"/>
        </w:rPr>
        <w:fldChar w:fldCharType="separate"/>
      </w:r>
      <w:r w:rsidR="008F4348">
        <w:rPr>
          <w:rFonts w:ascii="Times New Roman" w:hAnsi="Times New Roman" w:cs="Times New Roman"/>
        </w:rPr>
        <w:fldChar w:fldCharType="begin"/>
      </w:r>
      <w:r w:rsidR="008F4348">
        <w:rPr>
          <w:rFonts w:ascii="Times New Roman" w:hAnsi="Times New Roman" w:cs="Times New Roman"/>
        </w:rPr>
        <w:instrText xml:space="preserve"> </w:instrText>
      </w:r>
      <w:r w:rsidR="008F4348">
        <w:rPr>
          <w:rFonts w:ascii="Times New Roman" w:hAnsi="Times New Roman" w:cs="Times New Roman" w:hint="eastAsia"/>
        </w:rPr>
        <w:instrText>INCLUDEPICTURE  "E:\\</w:instrText>
      </w:r>
      <w:r w:rsidR="008F4348">
        <w:rPr>
          <w:rFonts w:ascii="Times New Roman" w:hAnsi="Times New Roman" w:cs="Times New Roman" w:hint="eastAsia"/>
        </w:rPr>
        <w:instrText>周飞燕</w:instrText>
      </w:r>
      <w:r w:rsidR="008F4348">
        <w:rPr>
          <w:rFonts w:ascii="Times New Roman" w:hAnsi="Times New Roman" w:cs="Times New Roman" w:hint="eastAsia"/>
        </w:rPr>
        <w:instrText>\\2020\\</w:instrText>
      </w:r>
      <w:r w:rsidR="008F4348">
        <w:rPr>
          <w:rFonts w:ascii="Times New Roman" w:hAnsi="Times New Roman" w:cs="Times New Roman" w:hint="eastAsia"/>
        </w:rPr>
        <w:instrText>二轮</w:instrText>
      </w:r>
      <w:r w:rsidR="008F4348">
        <w:rPr>
          <w:rFonts w:ascii="Times New Roman" w:hAnsi="Times New Roman" w:cs="Times New Roman" w:hint="eastAsia"/>
        </w:rPr>
        <w:instrText>\\word\\5-14.TIF" \* MERGEFORMATINET</w:instrText>
      </w:r>
      <w:r w:rsidR="008F4348">
        <w:rPr>
          <w:rFonts w:ascii="Times New Roman" w:hAnsi="Times New Roman" w:cs="Times New Roman"/>
        </w:rPr>
        <w:instrText xml:space="preserve"> </w:instrText>
      </w:r>
      <w:r w:rsidR="008F4348">
        <w:rPr>
          <w:rFonts w:ascii="Times New Roman" w:hAnsi="Times New Roman" w:cs="Times New Roman"/>
        </w:rPr>
        <w:fldChar w:fldCharType="separate"/>
      </w:r>
      <w:r w:rsidR="00FB0492">
        <w:rPr>
          <w:rFonts w:ascii="Times New Roman" w:hAnsi="Times New Roman" w:cs="Times New Roman"/>
        </w:rPr>
        <w:fldChar w:fldCharType="begin"/>
      </w:r>
      <w:r w:rsidR="00FB0492">
        <w:rPr>
          <w:rFonts w:ascii="Times New Roman" w:hAnsi="Times New Roman" w:cs="Times New Roman"/>
        </w:rPr>
        <w:instrText xml:space="preserve"> </w:instrText>
      </w:r>
      <w:r w:rsidR="00FB0492">
        <w:rPr>
          <w:rFonts w:ascii="Times New Roman" w:hAnsi="Times New Roman" w:cs="Times New Roman" w:hint="eastAsia"/>
        </w:rPr>
        <w:instrText>INCLUDEPICTURE  "\\\\</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\\e\\</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\\2020\\</w:instrText>
      </w:r>
      <w:r w:rsidR="00FB0492">
        <w:rPr>
          <w:rFonts w:ascii="Times New Roman" w:hAnsi="Times New Roman" w:cs="Times New Roman" w:hint="eastAsia"/>
        </w:rPr>
        <w:instrText>二轮</w:instrText>
      </w:r>
      <w:r w:rsidR="00FB0492">
        <w:rPr>
          <w:rFonts w:ascii="Times New Roman" w:hAnsi="Times New Roman" w:cs="Times New Roman" w:hint="eastAsia"/>
        </w:rPr>
        <w:instrText>\\</w:instrText>
      </w:r>
      <w:r w:rsidR="00FB0492">
        <w:rPr>
          <w:rFonts w:ascii="Times New Roman" w:hAnsi="Times New Roman" w:cs="Times New Roman" w:hint="eastAsia"/>
        </w:rPr>
        <w:instrText>数学</w:instrText>
      </w:r>
      <w:r w:rsidR="00FB0492">
        <w:rPr>
          <w:rFonts w:ascii="Times New Roman" w:hAnsi="Times New Roman" w:cs="Times New Roman" w:hint="eastAsia"/>
        </w:rPr>
        <w:instrText>\\word\\</w:instrText>
      </w:r>
      <w:r w:rsidR="00FB0492">
        <w:rPr>
          <w:rFonts w:ascii="Times New Roman" w:hAnsi="Times New Roman" w:cs="Times New Roman" w:hint="eastAsia"/>
        </w:rPr>
        <w:instrText>专题五</w:instrText>
      </w:r>
      <w:r w:rsidR="00FB0492">
        <w:rPr>
          <w:rFonts w:ascii="Times New Roman" w:hAnsi="Times New Roman" w:cs="Times New Roman" w:hint="eastAsia"/>
        </w:rPr>
        <w:instrText>\\5-14.TIF" \* MERGEFORMATINET</w:instrText>
      </w:r>
      <w:r w:rsidR="00FB0492">
        <w:rPr>
          <w:rFonts w:ascii="Times New Roman" w:hAnsi="Times New Roman" w:cs="Times New Roman"/>
        </w:rPr>
        <w:instrText xml:space="preserve"> </w:instrText>
      </w:r>
      <w:r w:rsidR="00FB0492">
        <w:rPr>
          <w:rFonts w:ascii="Times New Roman" w:hAnsi="Times New Roman" w:cs="Times New Roman"/>
        </w:rPr>
        <w:fldChar w:fldCharType="separate"/>
      </w:r>
      <w:r w:rsidR="001A251E">
        <w:rPr>
          <w:rFonts w:ascii="Times New Roman" w:hAnsi="Times New Roman" w:cs="Times New Roman"/>
        </w:rPr>
        <w:fldChar w:fldCharType="begin"/>
      </w:r>
      <w:r w:rsidR="001A251E">
        <w:rPr>
          <w:rFonts w:ascii="Times New Roman" w:hAnsi="Times New Roman" w:cs="Times New Roman"/>
        </w:rPr>
        <w:instrText xml:space="preserve"> </w:instrText>
      </w:r>
      <w:r w:rsidR="001A251E">
        <w:rPr>
          <w:rFonts w:ascii="Times New Roman" w:hAnsi="Times New Roman" w:cs="Times New Roman" w:hint="eastAsia"/>
        </w:rPr>
        <w:instrText>INCLUDEPICTURE  "I:\\</w:instrText>
      </w:r>
      <w:r w:rsidR="001A251E">
        <w:rPr>
          <w:rFonts w:ascii="Times New Roman" w:hAnsi="Times New Roman" w:cs="Times New Roman" w:hint="eastAsia"/>
        </w:rPr>
        <w:instrText>王真</w:instrText>
      </w:r>
      <w:r w:rsidR="001A251E">
        <w:rPr>
          <w:rFonts w:ascii="Times New Roman" w:hAnsi="Times New Roman" w:cs="Times New Roman" w:hint="eastAsia"/>
        </w:rPr>
        <w:instrText>\\2020\\</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新课标新高考</w:instrText>
      </w:r>
      <w:r w:rsidR="001A251E">
        <w:rPr>
          <w:rFonts w:ascii="Times New Roman" w:hAnsi="Times New Roman" w:cs="Times New Roman" w:hint="eastAsia"/>
        </w:rPr>
        <w:instrText>\\</w:instrText>
      </w:r>
      <w:r w:rsidR="001A251E">
        <w:rPr>
          <w:rFonts w:ascii="Times New Roman" w:hAnsi="Times New Roman" w:cs="Times New Roman" w:hint="eastAsia"/>
        </w:rPr>
        <w:instrText>全书完整的</w:instrText>
      </w:r>
      <w:r w:rsidR="001A251E">
        <w:rPr>
          <w:rFonts w:ascii="Times New Roman" w:hAnsi="Times New Roman" w:cs="Times New Roman" w:hint="eastAsia"/>
        </w:rPr>
        <w:instrText>Word</w:instrText>
      </w:r>
      <w:r w:rsidR="001A251E">
        <w:rPr>
          <w:rFonts w:ascii="Times New Roman" w:hAnsi="Times New Roman" w:cs="Times New Roman" w:hint="eastAsia"/>
        </w:rPr>
        <w:instrText>版文档</w:instrText>
      </w:r>
      <w:r w:rsidR="001A251E">
        <w:rPr>
          <w:rFonts w:ascii="Times New Roman" w:hAnsi="Times New Roman" w:cs="Times New Roman" w:hint="eastAsia"/>
        </w:rPr>
        <w:instrText>\\</w:instrText>
      </w:r>
      <w:r w:rsidR="001A251E">
        <w:rPr>
          <w:rFonts w:ascii="Times New Roman" w:hAnsi="Times New Roman" w:cs="Times New Roman" w:hint="eastAsia"/>
        </w:rPr>
        <w:instrText>专题五</w:instrText>
      </w:r>
      <w:r w:rsidR="001A251E">
        <w:rPr>
          <w:rFonts w:ascii="Times New Roman" w:hAnsi="Times New Roman" w:cs="Times New Roman" w:hint="eastAsia"/>
        </w:rPr>
        <w:instrText>\\5-14.TIF" \* MERGEFORMATINET</w:instrText>
      </w:r>
      <w:r w:rsidR="001A251E">
        <w:rPr>
          <w:rFonts w:ascii="Times New Roman" w:hAnsi="Times New Roman" w:cs="Times New Roman"/>
        </w:rPr>
        <w:instrText xml:space="preserve"> </w:instrText>
      </w:r>
      <w:r w:rsidR="001A251E">
        <w:rPr>
          <w:rFonts w:ascii="Times New Roman" w:hAnsi="Times New Roman" w:cs="Times New Roman"/>
        </w:rPr>
        <w:fldChar w:fldCharType="separate"/>
      </w:r>
      <w:r w:rsidR="008A4B4C">
        <w:rPr>
          <w:rFonts w:ascii="Times New Roman" w:hAnsi="Times New Roman" w:cs="Times New Roman"/>
        </w:rPr>
        <w:fldChar w:fldCharType="begin"/>
      </w:r>
      <w:r w:rsidR="008A4B4C">
        <w:rPr>
          <w:rFonts w:ascii="Times New Roman" w:hAnsi="Times New Roman" w:cs="Times New Roman"/>
        </w:rPr>
        <w:instrText xml:space="preserve"> </w:instrText>
      </w:r>
      <w:r w:rsidR="008A4B4C">
        <w:rPr>
          <w:rFonts w:ascii="Times New Roman" w:hAnsi="Times New Roman" w:cs="Times New Roman" w:hint="eastAsia"/>
        </w:rPr>
        <w:instrText>INCLUDEPICTURE  "C:\\Users\\xuzu\\Desktop\\</w:instrText>
      </w:r>
      <w:r w:rsidR="008A4B4C">
        <w:rPr>
          <w:rFonts w:ascii="Times New Roman" w:hAnsi="Times New Roman" w:cs="Times New Roman" w:hint="eastAsia"/>
        </w:rPr>
        <w:instrText>二轮</w:instrText>
      </w:r>
      <w:r w:rsidR="008A4B4C">
        <w:rPr>
          <w:rFonts w:ascii="Times New Roman" w:hAnsi="Times New Roman" w:cs="Times New Roman" w:hint="eastAsia"/>
        </w:rPr>
        <w:instrText>\\</w:instrText>
      </w:r>
      <w:r w:rsidR="008A4B4C">
        <w:rPr>
          <w:rFonts w:ascii="Times New Roman" w:hAnsi="Times New Roman" w:cs="Times New Roman" w:hint="eastAsia"/>
        </w:rPr>
        <w:instrText>步步高大二轮专题复习（</w:instrText>
      </w:r>
      <w:r w:rsidR="008A4B4C">
        <w:rPr>
          <w:rFonts w:ascii="Times New Roman" w:hAnsi="Times New Roman" w:cs="Times New Roman" w:hint="eastAsia"/>
        </w:rPr>
        <w:instrText>2021</w:instrText>
      </w:r>
      <w:r w:rsidR="008A4B4C">
        <w:rPr>
          <w:rFonts w:ascii="Times New Roman" w:hAnsi="Times New Roman" w:cs="Times New Roman" w:hint="eastAsia"/>
        </w:rPr>
        <w:instrText>新高考）</w:instrText>
      </w:r>
      <w:r w:rsidR="008A4B4C">
        <w:rPr>
          <w:rFonts w:ascii="Times New Roman" w:hAnsi="Times New Roman" w:cs="Times New Roman" w:hint="eastAsia"/>
        </w:rPr>
        <w:instrText>\\</w:instrText>
      </w:r>
      <w:r w:rsidR="008A4B4C">
        <w:rPr>
          <w:rFonts w:ascii="Times New Roman" w:hAnsi="Times New Roman" w:cs="Times New Roman" w:hint="eastAsia"/>
        </w:rPr>
        <w:instrText>全书完整的</w:instrText>
      </w:r>
      <w:r w:rsidR="008A4B4C">
        <w:rPr>
          <w:rFonts w:ascii="Times New Roman" w:hAnsi="Times New Roman" w:cs="Times New Roman" w:hint="eastAsia"/>
        </w:rPr>
        <w:instrText>Word</w:instrText>
      </w:r>
      <w:r w:rsidR="008A4B4C">
        <w:rPr>
          <w:rFonts w:ascii="Times New Roman" w:hAnsi="Times New Roman" w:cs="Times New Roman" w:hint="eastAsia"/>
        </w:rPr>
        <w:instrText>版文档</w:instrText>
      </w:r>
      <w:r w:rsidR="008A4B4C">
        <w:rPr>
          <w:rFonts w:ascii="Times New Roman" w:hAnsi="Times New Roman" w:cs="Times New Roman" w:hint="eastAsia"/>
        </w:rPr>
        <w:instrText>\\</w:instrText>
      </w:r>
      <w:r w:rsidR="008A4B4C">
        <w:rPr>
          <w:rFonts w:ascii="Times New Roman" w:hAnsi="Times New Roman" w:cs="Times New Roman" w:hint="eastAsia"/>
        </w:rPr>
        <w:instrText>专题五</w:instrText>
      </w:r>
      <w:r w:rsidR="008A4B4C">
        <w:rPr>
          <w:rFonts w:ascii="Times New Roman" w:hAnsi="Times New Roman" w:cs="Times New Roman" w:hint="eastAsia"/>
        </w:rPr>
        <w:instrText xml:space="preserve"> </w:instrText>
      </w:r>
      <w:r w:rsidR="008A4B4C">
        <w:rPr>
          <w:rFonts w:ascii="Times New Roman" w:hAnsi="Times New Roman" w:cs="Times New Roman" w:hint="eastAsia"/>
        </w:rPr>
        <w:instrText>概率与统计</w:instrText>
      </w:r>
      <w:r w:rsidR="008A4B4C">
        <w:rPr>
          <w:rFonts w:ascii="Times New Roman" w:hAnsi="Times New Roman" w:cs="Times New Roman" w:hint="eastAsia"/>
        </w:rPr>
        <w:instrText>\\5-14.TIF" \* MERGEFORMATINET</w:instrText>
      </w:r>
      <w:r w:rsidR="008A4B4C">
        <w:rPr>
          <w:rFonts w:ascii="Times New Roman" w:hAnsi="Times New Roman" w:cs="Times New Roman"/>
        </w:rPr>
        <w:instrText xml:space="preserve"> </w:instrText>
      </w:r>
      <w:r w:rsidR="008A4B4C">
        <w:rPr>
          <w:rFonts w:ascii="Times New Roman" w:hAnsi="Times New Roman" w:cs="Times New Roman"/>
        </w:rPr>
        <w:fldChar w:fldCharType="separate"/>
      </w:r>
      <w:r w:rsidR="00625369">
        <w:rPr>
          <w:rFonts w:ascii="Times New Roman" w:hAnsi="Times New Roman" w:cs="Times New Roman"/>
        </w:rPr>
        <w:pict w14:anchorId="27C92BED">
          <v:shape id="_x0000_i1045" type="#_x0000_t75" style="width:186.9pt;height:95.2pt">
            <v:imagedata r:id="rId40" r:href="rId41"/>
          </v:shape>
        </w:pict>
      </w:r>
      <w:r w:rsidR="008A4B4C">
        <w:rPr>
          <w:rFonts w:ascii="Times New Roman" w:hAnsi="Times New Roman" w:cs="Times New Roman"/>
        </w:rPr>
        <w:fldChar w:fldCharType="end"/>
      </w:r>
      <w:r w:rsidR="001A251E">
        <w:rPr>
          <w:rFonts w:ascii="Times New Roman" w:hAnsi="Times New Roman" w:cs="Times New Roman"/>
        </w:rPr>
        <w:fldChar w:fldCharType="end"/>
      </w:r>
      <w:r w:rsidR="00FB0492">
        <w:rPr>
          <w:rFonts w:ascii="Times New Roman" w:hAnsi="Times New Roman" w:cs="Times New Roman"/>
        </w:rPr>
        <w:fldChar w:fldCharType="end"/>
      </w:r>
      <w:r w:rsidR="008F4348">
        <w:rPr>
          <w:rFonts w:ascii="Times New Roman" w:hAnsi="Times New Roman" w:cs="Times New Roman"/>
        </w:rPr>
        <w:fldChar w:fldCharType="end"/>
      </w:r>
      <w:r w:rsidR="00E320A8">
        <w:rPr>
          <w:rFonts w:ascii="Times New Roman" w:hAnsi="Times New Roman" w:cs="Times New Roman"/>
        </w:rPr>
        <w:fldChar w:fldCharType="end"/>
      </w:r>
      <w:r w:rsidR="00FA419E">
        <w:rPr>
          <w:rFonts w:ascii="Times New Roman" w:hAnsi="Times New Roman" w:cs="Times New Roman"/>
        </w:rPr>
        <w:fldChar w:fldCharType="end"/>
      </w:r>
      <w:r w:rsidR="002F3D5F">
        <w:rPr>
          <w:rFonts w:ascii="Times New Roman" w:hAnsi="Times New Roman" w:cs="Times New Roman"/>
        </w:rPr>
        <w:fldChar w:fldCharType="end"/>
      </w:r>
      <w:r w:rsidR="00106194">
        <w:rPr>
          <w:rFonts w:ascii="Times New Roman" w:hAnsi="Times New Roman" w:cs="Times New Roman"/>
        </w:rPr>
        <w:fldChar w:fldCharType="end"/>
      </w:r>
      <w:r>
        <w:rPr>
          <w:rFonts w:ascii="Times New Roman" w:hAnsi="Times New Roman" w:cs="Times New Roman"/>
        </w:rPr>
        <w:fldChar w:fldCharType="end"/>
      </w:r>
    </w:p>
    <w:p w14:paraId="4EDD692B"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答案</w:t>
      </w:r>
      <w:r>
        <w:rPr>
          <w:rFonts w:ascii="Times New Roman" w:eastAsia="黑体" w:hAnsi="Times New Roman" w:cs="Times New Roman"/>
        </w:rPr>
        <w:t xml:space="preserve">　</w:t>
      </w:r>
      <w:r w:rsidRPr="00BB40F1">
        <w:rPr>
          <w:rFonts w:hAnsi="宋体" w:cs="Times New Roman"/>
        </w:rPr>
        <w:t>①②③</w:t>
      </w:r>
    </w:p>
    <w:p w14:paraId="1F186B84"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解析</w:t>
      </w:r>
      <w:r>
        <w:rPr>
          <w:rFonts w:ascii="Times New Roman" w:eastAsia="黑体" w:hAnsi="Times New Roman" w:cs="Times New Roman"/>
        </w:rPr>
        <w:t xml:space="preserve">　</w:t>
      </w:r>
      <w:r w:rsidRPr="00BB40F1">
        <w:rPr>
          <w:rFonts w:ascii="Times New Roman" w:eastAsia="仿宋_GB2312" w:hAnsi="Times New Roman" w:cs="Times New Roman"/>
        </w:rPr>
        <w:t>由题意可知，甲的标准差为</w:t>
      </w:r>
      <w:r w:rsidRPr="00BB40F1">
        <w:rPr>
          <w:rFonts w:ascii="Times New Roman" w:eastAsia="仿宋_GB2312" w:hAnsi="Times New Roman" w:cs="Times New Roman"/>
        </w:rPr>
        <w:t>2.04</w:t>
      </w:r>
      <w:r w:rsidRPr="00BB40F1">
        <w:rPr>
          <w:rFonts w:ascii="Times New Roman" w:eastAsia="仿宋_GB2312" w:hAnsi="Times New Roman" w:cs="Times New Roman"/>
        </w:rPr>
        <w:t>元，乙的标准差为</w:t>
      </w:r>
      <w:r w:rsidRPr="00BB40F1">
        <w:rPr>
          <w:rFonts w:ascii="Times New Roman" w:eastAsia="仿宋_GB2312" w:hAnsi="Times New Roman" w:cs="Times New Roman"/>
        </w:rPr>
        <w:t>9.63</w:t>
      </w:r>
      <w:r w:rsidRPr="00BB40F1">
        <w:rPr>
          <w:rFonts w:ascii="Times New Roman" w:eastAsia="仿宋_GB2312" w:hAnsi="Times New Roman" w:cs="Times New Roman"/>
        </w:rPr>
        <w:t>元，可知股票甲在这一年中波动相对较小，表现的更加稳定，故</w:t>
      </w:r>
      <w:r w:rsidRPr="00BB40F1">
        <w:rPr>
          <w:rFonts w:eastAsia="仿宋_GB2312" w:hAnsi="宋体" w:cs="Times New Roman"/>
        </w:rPr>
        <w:t>①</w:t>
      </w:r>
      <w:r w:rsidRPr="00BB40F1">
        <w:rPr>
          <w:rFonts w:ascii="Times New Roman" w:eastAsia="仿宋_GB2312" w:hAnsi="Times New Roman" w:cs="Times New Roman"/>
        </w:rPr>
        <w:t>正确；甲的极差是</w:t>
      </w:r>
      <w:r w:rsidRPr="00BB40F1">
        <w:rPr>
          <w:rFonts w:ascii="Times New Roman" w:eastAsia="仿宋_GB2312" w:hAnsi="Times New Roman" w:cs="Times New Roman"/>
        </w:rPr>
        <w:t>6.88</w:t>
      </w:r>
      <w:r w:rsidRPr="00BB40F1">
        <w:rPr>
          <w:rFonts w:ascii="Times New Roman" w:eastAsia="仿宋_GB2312" w:hAnsi="Times New Roman" w:cs="Times New Roman"/>
        </w:rPr>
        <w:t>元，乙的极差为</w:t>
      </w:r>
      <w:r w:rsidRPr="00BB40F1">
        <w:rPr>
          <w:rFonts w:ascii="Times New Roman" w:eastAsia="仿宋_GB2312" w:hAnsi="Times New Roman" w:cs="Times New Roman"/>
        </w:rPr>
        <w:t>27.47</w:t>
      </w:r>
      <w:r w:rsidRPr="00BB40F1">
        <w:rPr>
          <w:rFonts w:ascii="Times New Roman" w:eastAsia="仿宋_GB2312" w:hAnsi="Times New Roman" w:cs="Times New Roman"/>
        </w:rPr>
        <w:t>元，可知购买股票</w:t>
      </w:r>
      <w:proofErr w:type="gramStart"/>
      <w:r w:rsidRPr="00BB40F1">
        <w:rPr>
          <w:rFonts w:ascii="Times New Roman" w:eastAsia="仿宋_GB2312" w:hAnsi="Times New Roman" w:cs="Times New Roman"/>
        </w:rPr>
        <w:t>乙风险</w:t>
      </w:r>
      <w:proofErr w:type="gramEnd"/>
      <w:r w:rsidRPr="00BB40F1">
        <w:rPr>
          <w:rFonts w:ascii="Times New Roman" w:eastAsia="仿宋_GB2312" w:hAnsi="Times New Roman" w:cs="Times New Roman"/>
        </w:rPr>
        <w:t>高但可能获得高回报，故</w:t>
      </w:r>
      <w:r w:rsidRPr="00BB40F1">
        <w:rPr>
          <w:rFonts w:eastAsia="仿宋_GB2312" w:hAnsi="宋体" w:cs="Times New Roman"/>
        </w:rPr>
        <w:t>②</w:t>
      </w:r>
      <w:r w:rsidRPr="00BB40F1">
        <w:rPr>
          <w:rFonts w:ascii="Times New Roman" w:eastAsia="仿宋_GB2312" w:hAnsi="Times New Roman" w:cs="Times New Roman"/>
        </w:rPr>
        <w:t>正确；通过折线图可知股票甲的走势相对平稳，股票乙的收盘价格波动较大，故</w:t>
      </w:r>
      <w:r w:rsidRPr="00BB40F1">
        <w:rPr>
          <w:rFonts w:eastAsia="仿宋_GB2312" w:hAnsi="宋体" w:cs="Times New Roman"/>
        </w:rPr>
        <w:t>③</w:t>
      </w:r>
      <w:r w:rsidRPr="00BB40F1">
        <w:rPr>
          <w:rFonts w:ascii="Times New Roman" w:eastAsia="仿宋_GB2312" w:hAnsi="Times New Roman" w:cs="Times New Roman"/>
        </w:rPr>
        <w:t>正确；通过折线图可得乙在</w:t>
      </w:r>
      <w:r w:rsidRPr="00BB40F1">
        <w:rPr>
          <w:rFonts w:ascii="Times New Roman" w:eastAsia="仿宋_GB2312" w:hAnsi="Times New Roman" w:cs="Times New Roman"/>
        </w:rPr>
        <w:t>6</w:t>
      </w:r>
      <w:r w:rsidRPr="00BB40F1">
        <w:rPr>
          <w:rFonts w:ascii="Times New Roman" w:eastAsia="仿宋_GB2312" w:hAnsi="Times New Roman" w:cs="Times New Roman"/>
        </w:rPr>
        <w:t>月到</w:t>
      </w:r>
      <w:r w:rsidRPr="00BB40F1">
        <w:rPr>
          <w:rFonts w:ascii="Times New Roman" w:eastAsia="仿宋_GB2312" w:hAnsi="Times New Roman" w:cs="Times New Roman"/>
        </w:rPr>
        <w:t>8</w:t>
      </w:r>
      <w:r w:rsidRPr="00BB40F1">
        <w:rPr>
          <w:rFonts w:ascii="Times New Roman" w:eastAsia="仿宋_GB2312" w:hAnsi="Times New Roman" w:cs="Times New Roman"/>
        </w:rPr>
        <w:t>月明显是下降趋势，故</w:t>
      </w:r>
      <w:r w:rsidRPr="00BB40F1">
        <w:rPr>
          <w:rFonts w:eastAsia="仿宋_GB2312" w:hAnsi="宋体" w:cs="Times New Roman"/>
        </w:rPr>
        <w:t>④</w:t>
      </w:r>
      <w:r w:rsidRPr="00BB40F1">
        <w:rPr>
          <w:rFonts w:ascii="Times New Roman" w:eastAsia="仿宋_GB2312" w:hAnsi="Times New Roman" w:cs="Times New Roman"/>
        </w:rPr>
        <w:t>错误</w:t>
      </w:r>
      <w:r>
        <w:rPr>
          <w:rFonts w:ascii="Times New Roman" w:eastAsia="仿宋_GB2312" w:hAnsi="Times New Roman" w:cs="Times New Roman"/>
        </w:rPr>
        <w:t>．</w:t>
      </w:r>
    </w:p>
    <w:p w14:paraId="06E17914"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12</w:t>
      </w:r>
      <w:r>
        <w:rPr>
          <w:rFonts w:ascii="Times New Roman" w:hAnsi="Times New Roman" w:cs="Times New Roman"/>
        </w:rPr>
        <w:t>．</w:t>
      </w:r>
      <w:r w:rsidRPr="00BB40F1">
        <w:rPr>
          <w:rFonts w:ascii="Times New Roman" w:hAnsi="Times New Roman" w:cs="Times New Roman"/>
        </w:rPr>
        <w:t>设某大学的女生体重</w:t>
      </w:r>
      <w:r w:rsidRPr="00BB40F1">
        <w:rPr>
          <w:rFonts w:ascii="Times New Roman" w:hAnsi="Times New Roman" w:cs="Times New Roman"/>
          <w:i/>
        </w:rPr>
        <w:t>y</w:t>
      </w:r>
      <w:r>
        <w:rPr>
          <w:rFonts w:ascii="Times New Roman" w:hAnsi="Times New Roman" w:cs="Times New Roman"/>
        </w:rPr>
        <w:t>(</w:t>
      </w:r>
      <w:r w:rsidRPr="00BB40F1">
        <w:rPr>
          <w:rFonts w:ascii="Times New Roman" w:hAnsi="Times New Roman" w:cs="Times New Roman"/>
        </w:rPr>
        <w:t>单位</w:t>
      </w:r>
      <w:r>
        <w:rPr>
          <w:rFonts w:ascii="Times New Roman" w:hAnsi="Times New Roman" w:cs="Times New Roman"/>
        </w:rPr>
        <w:t>：</w:t>
      </w:r>
      <w:r w:rsidRPr="00BB40F1">
        <w:rPr>
          <w:rFonts w:ascii="Times New Roman" w:hAnsi="Times New Roman" w:cs="Times New Roman"/>
        </w:rPr>
        <w:t>kg</w:t>
      </w:r>
      <w:r>
        <w:rPr>
          <w:rFonts w:ascii="Times New Roman" w:hAnsi="Times New Roman" w:cs="Times New Roman"/>
        </w:rPr>
        <w:t>)</w:t>
      </w:r>
      <w:r w:rsidRPr="00BB40F1">
        <w:rPr>
          <w:rFonts w:ascii="Times New Roman" w:hAnsi="Times New Roman" w:cs="Times New Roman"/>
        </w:rPr>
        <w:t>与身高</w:t>
      </w:r>
      <w:r w:rsidRPr="00BB40F1">
        <w:rPr>
          <w:rFonts w:ascii="Times New Roman" w:hAnsi="Times New Roman" w:cs="Times New Roman"/>
          <w:i/>
        </w:rPr>
        <w:t>x</w:t>
      </w:r>
      <w:r>
        <w:rPr>
          <w:rFonts w:ascii="Times New Roman" w:hAnsi="Times New Roman" w:cs="Times New Roman"/>
        </w:rPr>
        <w:t>(</w:t>
      </w:r>
      <w:r w:rsidRPr="00BB40F1">
        <w:rPr>
          <w:rFonts w:ascii="Times New Roman" w:hAnsi="Times New Roman" w:cs="Times New Roman"/>
        </w:rPr>
        <w:t>单位</w:t>
      </w:r>
      <w:r>
        <w:rPr>
          <w:rFonts w:ascii="Times New Roman" w:hAnsi="Times New Roman" w:cs="Times New Roman"/>
        </w:rPr>
        <w:t>：</w:t>
      </w:r>
      <w:r w:rsidRPr="00BB40F1">
        <w:rPr>
          <w:rFonts w:ascii="Times New Roman" w:hAnsi="Times New Roman" w:cs="Times New Roman"/>
        </w:rPr>
        <w:t>cm</w:t>
      </w:r>
      <w:r>
        <w:rPr>
          <w:rFonts w:ascii="Times New Roman" w:hAnsi="Times New Roman" w:cs="Times New Roman"/>
        </w:rPr>
        <w:t>)</w:t>
      </w:r>
      <w:r w:rsidRPr="00BB40F1">
        <w:rPr>
          <w:rFonts w:ascii="Times New Roman" w:hAnsi="Times New Roman" w:cs="Times New Roman"/>
        </w:rPr>
        <w:t>具有线性相关关系</w:t>
      </w:r>
      <w:r>
        <w:rPr>
          <w:rFonts w:ascii="Times New Roman" w:hAnsi="Times New Roman" w:cs="Times New Roman"/>
        </w:rPr>
        <w:t>，</w:t>
      </w:r>
      <w:r w:rsidRPr="00BB40F1">
        <w:rPr>
          <w:rFonts w:ascii="Times New Roman" w:hAnsi="Times New Roman" w:cs="Times New Roman"/>
        </w:rPr>
        <w:t>根据一组样本数据</w:t>
      </w:r>
      <w:r>
        <w:rPr>
          <w:rFonts w:ascii="Times New Roman" w:hAnsi="Times New Roman" w:cs="Times New Roman"/>
        </w:rPr>
        <w:t>(</w:t>
      </w:r>
      <w:r w:rsidRPr="00BB40F1">
        <w:rPr>
          <w:rFonts w:ascii="Times New Roman" w:hAnsi="Times New Roman" w:cs="Times New Roman"/>
          <w:i/>
        </w:rPr>
        <w:t>x</w:t>
      </w:r>
      <w:r w:rsidRPr="00BB40F1">
        <w:rPr>
          <w:rFonts w:ascii="Times New Roman" w:hAnsi="Times New Roman" w:cs="Times New Roman"/>
          <w:i/>
          <w:vertAlign w:val="subscript"/>
        </w:rPr>
        <w:t>i</w:t>
      </w:r>
      <w:r>
        <w:rPr>
          <w:rFonts w:ascii="Times New Roman" w:hAnsi="Times New Roman" w:cs="Times New Roman"/>
        </w:rPr>
        <w:t>，</w:t>
      </w:r>
      <w:r w:rsidRPr="00BB40F1">
        <w:rPr>
          <w:rFonts w:ascii="Times New Roman" w:hAnsi="Times New Roman" w:cs="Times New Roman"/>
          <w:i/>
        </w:rPr>
        <w:t>y</w:t>
      </w:r>
      <w:r w:rsidRPr="00BB40F1">
        <w:rPr>
          <w:rFonts w:ascii="Times New Roman" w:hAnsi="Times New Roman" w:cs="Times New Roman"/>
          <w:i/>
          <w:vertAlign w:val="subscript"/>
        </w:rPr>
        <w:t>i</w:t>
      </w:r>
      <w:r>
        <w:rPr>
          <w:rFonts w:ascii="Times New Roman" w:hAnsi="Times New Roman" w:cs="Times New Roman"/>
        </w:rPr>
        <w:t>)(</w:t>
      </w:r>
      <w:r w:rsidRPr="00BB40F1">
        <w:rPr>
          <w:rFonts w:ascii="Times New Roman" w:hAnsi="Times New Roman" w:cs="Times New Roman"/>
          <w:i/>
        </w:rPr>
        <w:t>i</w:t>
      </w:r>
      <w:r>
        <w:rPr>
          <w:rFonts w:ascii="Times New Roman" w:hAnsi="Times New Roman" w:cs="Times New Roman"/>
        </w:rPr>
        <w:t>＝</w:t>
      </w:r>
      <w:r w:rsidRPr="00BB40F1">
        <w:rPr>
          <w:rFonts w:ascii="Times New Roman" w:hAnsi="Times New Roman" w:cs="Times New Roman"/>
        </w:rPr>
        <w:t>1</w:t>
      </w:r>
      <w:r>
        <w:rPr>
          <w:rFonts w:ascii="Times New Roman" w:hAnsi="Times New Roman" w:cs="Times New Roman"/>
        </w:rPr>
        <w:t>,</w:t>
      </w:r>
      <w:r w:rsidRPr="00BB40F1">
        <w:rPr>
          <w:rFonts w:ascii="Times New Roman" w:hAnsi="Times New Roman" w:cs="Times New Roman"/>
        </w:rPr>
        <w:t>2</w:t>
      </w:r>
      <w:r>
        <w:rPr>
          <w:rFonts w:ascii="Times New Roman" w:hAnsi="Times New Roman" w:cs="Times New Roman"/>
        </w:rPr>
        <w:t>，</w:t>
      </w:r>
      <w:r w:rsidRPr="00BB40F1">
        <w:rPr>
          <w:rFonts w:hAnsi="宋体" w:cs="Times New Roman"/>
        </w:rPr>
        <w:t>…</w:t>
      </w:r>
      <w:r>
        <w:rPr>
          <w:rFonts w:ascii="Times New Roman" w:hAnsi="Times New Roman" w:cs="Times New Roman"/>
        </w:rPr>
        <w:t>，</w:t>
      </w:r>
      <w:r w:rsidRPr="00BB40F1">
        <w:rPr>
          <w:rFonts w:ascii="Times New Roman" w:hAnsi="Times New Roman" w:cs="Times New Roman"/>
          <w:i/>
        </w:rPr>
        <w:t>n</w:t>
      </w:r>
      <w:r>
        <w:rPr>
          <w:rFonts w:ascii="Times New Roman" w:hAnsi="Times New Roman" w:cs="Times New Roman"/>
        </w:rPr>
        <w:t>)</w:t>
      </w:r>
      <w:r>
        <w:rPr>
          <w:rFonts w:ascii="Times New Roman" w:hAnsi="Times New Roman" w:cs="Times New Roman"/>
        </w:rPr>
        <w:t>，</w:t>
      </w:r>
      <w:r w:rsidRPr="00BB40F1">
        <w:rPr>
          <w:rFonts w:ascii="Times New Roman" w:hAnsi="Times New Roman" w:cs="Times New Roman"/>
        </w:rPr>
        <w:t>用最小二乘法建立的回归方程为</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Pr="00BB40F1">
        <w:rPr>
          <w:rFonts w:ascii="Times New Roman" w:hAnsi="Times New Roman" w:cs="Times New Roman"/>
          <w:i/>
        </w:rPr>
        <w:instrText>y</w:instrText>
      </w:r>
      <w:r>
        <w:rPr>
          <w:rFonts w:ascii="Times New Roman" w:hAnsi="Times New Roman" w:cs="Times New Roman"/>
          <w:i/>
        </w:rPr>
        <w:instrText>,\s\up6(</w:instrText>
      </w:r>
      <w:r w:rsidRPr="00BB40F1">
        <w:rPr>
          <w:rFonts w:ascii="Times New Roman" w:eastAsia="黑体" w:hAnsi="Times New Roman" w:cs="Times New Roman"/>
          <w:vertAlign w:val="superscript"/>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sidRPr="00BB40F1">
        <w:rPr>
          <w:rFonts w:ascii="Times New Roman" w:hAnsi="Times New Roman" w:cs="Times New Roman"/>
        </w:rPr>
        <w:t>0.85</w:t>
      </w:r>
      <w:r w:rsidRPr="00BB40F1">
        <w:rPr>
          <w:rFonts w:ascii="Times New Roman" w:hAnsi="Times New Roman" w:cs="Times New Roman"/>
          <w:i/>
        </w:rPr>
        <w:t>x</w:t>
      </w:r>
      <w:r>
        <w:rPr>
          <w:rFonts w:ascii="Times New Roman" w:hAnsi="Times New Roman" w:cs="Times New Roman"/>
        </w:rPr>
        <w:t>－</w:t>
      </w:r>
      <w:r w:rsidRPr="00BB40F1">
        <w:rPr>
          <w:rFonts w:ascii="Times New Roman" w:hAnsi="Times New Roman" w:cs="Times New Roman"/>
        </w:rPr>
        <w:t>85.71</w:t>
      </w:r>
      <w:r>
        <w:rPr>
          <w:rFonts w:ascii="Times New Roman" w:hAnsi="Times New Roman" w:cs="Times New Roman"/>
        </w:rPr>
        <w:t>，</w:t>
      </w:r>
      <w:r w:rsidRPr="00BB40F1">
        <w:rPr>
          <w:rFonts w:ascii="Times New Roman" w:hAnsi="Times New Roman" w:cs="Times New Roman"/>
        </w:rPr>
        <w:t>则下列结论中不正确的是</w:t>
      </w:r>
      <w:r w:rsidRPr="00BB40F1">
        <w:rPr>
          <w:rFonts w:ascii="Times New Roman" w:hAnsi="Times New Roman" w:cs="Times New Roman"/>
        </w:rPr>
        <w:t>________</w:t>
      </w:r>
      <w:r>
        <w:rPr>
          <w:rFonts w:ascii="Times New Roman" w:hAnsi="Times New Roman" w:cs="Times New Roman"/>
        </w:rPr>
        <w:t>．</w:t>
      </w:r>
      <w:r>
        <w:rPr>
          <w:rFonts w:ascii="Times New Roman" w:hAnsi="Times New Roman" w:cs="Times New Roman"/>
        </w:rPr>
        <w:t>(</w:t>
      </w:r>
      <w:r w:rsidRPr="00BB40F1">
        <w:rPr>
          <w:rFonts w:ascii="Times New Roman" w:hAnsi="Times New Roman" w:cs="Times New Roman"/>
        </w:rPr>
        <w:t>填序号</w:t>
      </w:r>
      <w:r>
        <w:rPr>
          <w:rFonts w:ascii="Times New Roman" w:hAnsi="Times New Roman" w:cs="Times New Roman"/>
        </w:rPr>
        <w:t>)</w:t>
      </w:r>
    </w:p>
    <w:p w14:paraId="12EEAABE"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hAnsi="宋体" w:cs="Times New Roman"/>
        </w:rPr>
        <w:t>①</w:t>
      </w:r>
      <w:r w:rsidRPr="00BB40F1">
        <w:rPr>
          <w:rFonts w:ascii="Times New Roman" w:hAnsi="Times New Roman" w:cs="Times New Roman"/>
          <w:i/>
        </w:rPr>
        <w:t>y</w:t>
      </w:r>
      <w:r w:rsidRPr="00BB40F1">
        <w:rPr>
          <w:rFonts w:ascii="Times New Roman" w:hAnsi="Times New Roman" w:cs="Times New Roman"/>
        </w:rPr>
        <w:t>与</w:t>
      </w:r>
      <w:r w:rsidRPr="00BB40F1">
        <w:rPr>
          <w:rFonts w:ascii="Times New Roman" w:hAnsi="Times New Roman" w:cs="Times New Roman"/>
          <w:i/>
        </w:rPr>
        <w:t>x</w:t>
      </w:r>
      <w:r w:rsidRPr="00BB40F1">
        <w:rPr>
          <w:rFonts w:ascii="Times New Roman" w:hAnsi="Times New Roman" w:cs="Times New Roman"/>
        </w:rPr>
        <w:t>具有正的线性相关关系</w:t>
      </w:r>
      <w:r>
        <w:rPr>
          <w:rFonts w:ascii="Times New Roman" w:hAnsi="Times New Roman" w:cs="Times New Roman"/>
        </w:rPr>
        <w:t>；</w:t>
      </w:r>
    </w:p>
    <w:p w14:paraId="6918F085"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hAnsi="宋体" w:cs="Times New Roman"/>
        </w:rPr>
        <w:t>②</w:t>
      </w:r>
      <w:r w:rsidRPr="00BB40F1">
        <w:rPr>
          <w:rFonts w:ascii="Times New Roman" w:hAnsi="Times New Roman" w:cs="Times New Roman"/>
        </w:rPr>
        <w:t>回归直线过样本点的中心</w:t>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x\to(</w:instrText>
      </w:r>
      <w:r w:rsidRPr="00BB40F1">
        <w:rPr>
          <w:rFonts w:ascii="Times New Roman" w:hAnsi="Times New Roman" w:cs="Times New Roman"/>
          <w:i/>
        </w:rPr>
        <w:instrText>x</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x\to(</w:instrText>
      </w:r>
      <w:r w:rsidRPr="00BB40F1">
        <w:rPr>
          <w:rFonts w:ascii="Times New Roman" w:hAnsi="Times New Roman" w:cs="Times New Roman"/>
          <w:i/>
        </w:rPr>
        <w:instrText>y</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Pr>
          <w:rFonts w:ascii="Times New Roman" w:hAnsi="Times New Roman" w:cs="Times New Roman"/>
        </w:rPr>
        <w:t>；</w:t>
      </w:r>
    </w:p>
    <w:p w14:paraId="7CD012AD"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hAnsi="宋体" w:cs="Times New Roman"/>
        </w:rPr>
        <w:t>③</w:t>
      </w:r>
      <w:r w:rsidRPr="00BB40F1">
        <w:rPr>
          <w:rFonts w:ascii="Times New Roman" w:hAnsi="Times New Roman" w:cs="Times New Roman"/>
        </w:rPr>
        <w:t>若该大学某女生身高增加</w:t>
      </w:r>
      <w:r w:rsidRPr="00BB40F1">
        <w:rPr>
          <w:rFonts w:ascii="Times New Roman" w:hAnsi="Times New Roman" w:cs="Times New Roman"/>
        </w:rPr>
        <w:t>1</w:t>
      </w:r>
      <w:r>
        <w:rPr>
          <w:rFonts w:ascii="Times New Roman" w:hAnsi="Times New Roman" w:cs="Times New Roman"/>
        </w:rPr>
        <w:t xml:space="preserve"> </w:t>
      </w:r>
      <w:r w:rsidRPr="00BB40F1">
        <w:rPr>
          <w:rFonts w:ascii="Times New Roman" w:hAnsi="Times New Roman" w:cs="Times New Roman"/>
        </w:rPr>
        <w:t>cm</w:t>
      </w:r>
      <w:r>
        <w:rPr>
          <w:rFonts w:ascii="Times New Roman" w:hAnsi="Times New Roman" w:cs="Times New Roman"/>
        </w:rPr>
        <w:t>，</w:t>
      </w:r>
      <w:r w:rsidRPr="00BB40F1">
        <w:rPr>
          <w:rFonts w:ascii="Times New Roman" w:hAnsi="Times New Roman" w:cs="Times New Roman"/>
        </w:rPr>
        <w:t>则其体重约增加</w:t>
      </w:r>
      <w:r w:rsidRPr="00BB40F1">
        <w:rPr>
          <w:rFonts w:ascii="Times New Roman" w:hAnsi="Times New Roman" w:cs="Times New Roman"/>
        </w:rPr>
        <w:t>0.85</w:t>
      </w:r>
      <w:r>
        <w:rPr>
          <w:rFonts w:ascii="Times New Roman" w:hAnsi="Times New Roman" w:cs="Times New Roman"/>
        </w:rPr>
        <w:t xml:space="preserve"> </w:t>
      </w:r>
      <w:r w:rsidRPr="00BB40F1">
        <w:rPr>
          <w:rFonts w:ascii="Times New Roman" w:hAnsi="Times New Roman" w:cs="Times New Roman"/>
        </w:rPr>
        <w:t>kg</w:t>
      </w:r>
      <w:r>
        <w:rPr>
          <w:rFonts w:ascii="Times New Roman" w:hAnsi="Times New Roman" w:cs="Times New Roman"/>
        </w:rPr>
        <w:t>；</w:t>
      </w:r>
    </w:p>
    <w:p w14:paraId="55697A6C"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hAnsi="宋体" w:cs="Times New Roman"/>
        </w:rPr>
        <w:t>④</w:t>
      </w:r>
      <w:r w:rsidRPr="00BB40F1">
        <w:rPr>
          <w:rFonts w:ascii="Times New Roman" w:hAnsi="Times New Roman" w:cs="Times New Roman"/>
        </w:rPr>
        <w:t>若该大学某女生身高为</w:t>
      </w:r>
      <w:r w:rsidRPr="00BB40F1">
        <w:rPr>
          <w:rFonts w:ascii="Times New Roman" w:hAnsi="Times New Roman" w:cs="Times New Roman"/>
        </w:rPr>
        <w:t>170</w:t>
      </w:r>
      <w:r>
        <w:rPr>
          <w:rFonts w:ascii="Times New Roman" w:hAnsi="Times New Roman" w:cs="Times New Roman"/>
        </w:rPr>
        <w:t xml:space="preserve"> </w:t>
      </w:r>
      <w:r w:rsidRPr="00BB40F1">
        <w:rPr>
          <w:rFonts w:ascii="Times New Roman" w:hAnsi="Times New Roman" w:cs="Times New Roman"/>
        </w:rPr>
        <w:t>cm</w:t>
      </w:r>
      <w:r>
        <w:rPr>
          <w:rFonts w:ascii="Times New Roman" w:hAnsi="Times New Roman" w:cs="Times New Roman"/>
        </w:rPr>
        <w:t>，</w:t>
      </w:r>
      <w:r w:rsidRPr="00BB40F1">
        <w:rPr>
          <w:rFonts w:ascii="Times New Roman" w:hAnsi="Times New Roman" w:cs="Times New Roman"/>
        </w:rPr>
        <w:t>则可断定其体重必为</w:t>
      </w:r>
      <w:r w:rsidRPr="00BB40F1">
        <w:rPr>
          <w:rFonts w:ascii="Times New Roman" w:hAnsi="Times New Roman" w:cs="Times New Roman"/>
        </w:rPr>
        <w:t>58.79</w:t>
      </w:r>
      <w:r>
        <w:rPr>
          <w:rFonts w:ascii="Times New Roman" w:hAnsi="Times New Roman" w:cs="Times New Roman"/>
        </w:rPr>
        <w:t xml:space="preserve"> </w:t>
      </w:r>
      <w:r w:rsidRPr="00BB40F1">
        <w:rPr>
          <w:rFonts w:ascii="Times New Roman" w:hAnsi="Times New Roman" w:cs="Times New Roman"/>
        </w:rPr>
        <w:t>kg.</w:t>
      </w:r>
    </w:p>
    <w:p w14:paraId="4A8A5993"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答案</w:t>
      </w:r>
      <w:r>
        <w:rPr>
          <w:rFonts w:ascii="Times New Roman" w:eastAsia="黑体" w:hAnsi="Times New Roman" w:cs="Times New Roman"/>
        </w:rPr>
        <w:t xml:space="preserve">　</w:t>
      </w:r>
      <w:r w:rsidRPr="00BB40F1">
        <w:rPr>
          <w:rFonts w:hAnsi="宋体" w:cs="Times New Roman"/>
        </w:rPr>
        <w:t>④</w:t>
      </w:r>
    </w:p>
    <w:p w14:paraId="389B3C29"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lastRenderedPageBreak/>
        <w:t>解析</w:t>
      </w:r>
      <w:r>
        <w:rPr>
          <w:rFonts w:ascii="Times New Roman" w:eastAsia="黑体" w:hAnsi="Times New Roman" w:cs="Times New Roman"/>
        </w:rPr>
        <w:t xml:space="preserve">　</w:t>
      </w:r>
      <w:r w:rsidRPr="00BB40F1">
        <w:rPr>
          <w:rFonts w:ascii="Times New Roman" w:eastAsia="仿宋_GB2312" w:hAnsi="Times New Roman" w:cs="Times New Roman"/>
        </w:rPr>
        <w:t>由于线性回归方程中</w:t>
      </w:r>
      <w:r w:rsidRPr="00BB40F1">
        <w:rPr>
          <w:rFonts w:ascii="Times New Roman" w:eastAsia="仿宋_GB2312" w:hAnsi="Times New Roman" w:cs="Times New Roman"/>
          <w:i/>
        </w:rPr>
        <w:t>x</w:t>
      </w:r>
      <w:r w:rsidRPr="00BB40F1">
        <w:rPr>
          <w:rFonts w:ascii="Times New Roman" w:eastAsia="仿宋_GB2312" w:hAnsi="Times New Roman" w:cs="Times New Roman"/>
        </w:rPr>
        <w:t>的系数为</w:t>
      </w:r>
      <w:r w:rsidRPr="00BB40F1">
        <w:rPr>
          <w:rFonts w:ascii="Times New Roman" w:eastAsia="仿宋_GB2312" w:hAnsi="Times New Roman" w:cs="Times New Roman"/>
        </w:rPr>
        <w:t>0.85</w:t>
      </w:r>
      <w:r w:rsidRPr="00BB40F1">
        <w:rPr>
          <w:rFonts w:ascii="Times New Roman" w:eastAsia="仿宋_GB2312" w:hAnsi="Times New Roman" w:cs="Times New Roman"/>
        </w:rPr>
        <w:t>，因此</w:t>
      </w:r>
      <w:r w:rsidRPr="00BB40F1">
        <w:rPr>
          <w:rFonts w:ascii="Times New Roman" w:eastAsia="仿宋_GB2312" w:hAnsi="Times New Roman" w:cs="Times New Roman"/>
          <w:i/>
        </w:rPr>
        <w:t>y</w:t>
      </w:r>
      <w:r w:rsidRPr="00BB40F1">
        <w:rPr>
          <w:rFonts w:ascii="Times New Roman" w:eastAsia="仿宋_GB2312" w:hAnsi="Times New Roman" w:cs="Times New Roman"/>
        </w:rPr>
        <w:t>与</w:t>
      </w:r>
      <w:r w:rsidRPr="00BB40F1">
        <w:rPr>
          <w:rFonts w:ascii="Times New Roman" w:eastAsia="仿宋_GB2312" w:hAnsi="Times New Roman" w:cs="Times New Roman"/>
          <w:i/>
        </w:rPr>
        <w:t>x</w:t>
      </w:r>
      <w:r w:rsidRPr="00BB40F1">
        <w:rPr>
          <w:rFonts w:ascii="Times New Roman" w:eastAsia="仿宋_GB2312" w:hAnsi="Times New Roman" w:cs="Times New Roman"/>
        </w:rPr>
        <w:t>具有正的线性相关关系，故</w:t>
      </w:r>
      <w:r w:rsidRPr="00BB40F1">
        <w:rPr>
          <w:rFonts w:eastAsia="仿宋_GB2312" w:hAnsi="宋体" w:cs="Times New Roman"/>
        </w:rPr>
        <w:t>①</w:t>
      </w:r>
      <w:r w:rsidRPr="00BB40F1">
        <w:rPr>
          <w:rFonts w:ascii="Times New Roman" w:eastAsia="仿宋_GB2312" w:hAnsi="Times New Roman" w:cs="Times New Roman"/>
        </w:rPr>
        <w:t>正确；因为回归直线必过样本点的中心</w:t>
      </w:r>
      <w:r>
        <w:rPr>
          <w:rFonts w:ascii="Times New Roman" w:eastAsia="仿宋_GB2312"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BB40F1">
        <w:rPr>
          <w:rFonts w:ascii="Times New Roman" w:eastAsia="仿宋_GB2312" w:hAnsi="Times New Roman" w:cs="Times New Roman"/>
          <w:i/>
        </w:rPr>
        <w:instrText>x</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BB40F1">
        <w:rPr>
          <w:rFonts w:ascii="Times New Roman" w:eastAsia="仿宋_GB2312"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BB40F1">
        <w:rPr>
          <w:rFonts w:ascii="Times New Roman" w:eastAsia="仿宋_GB2312" w:hAnsi="Times New Roman" w:cs="Times New Roman"/>
          <w:i/>
        </w:rPr>
        <w:instrText>y</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eastAsia="仿宋_GB2312" w:hAnsi="Times New Roman" w:cs="Times New Roman"/>
        </w:rPr>
        <w:t>)</w:t>
      </w:r>
      <w:r w:rsidRPr="00BB40F1">
        <w:rPr>
          <w:rFonts w:ascii="Times New Roman" w:eastAsia="仿宋_GB2312" w:hAnsi="Times New Roman" w:cs="Times New Roman"/>
        </w:rPr>
        <w:t>，所以</w:t>
      </w:r>
      <w:r w:rsidRPr="00BB40F1">
        <w:rPr>
          <w:rFonts w:eastAsia="仿宋_GB2312" w:hAnsi="宋体" w:cs="Times New Roman"/>
        </w:rPr>
        <w:t>②</w:t>
      </w:r>
      <w:r w:rsidRPr="00BB40F1">
        <w:rPr>
          <w:rFonts w:ascii="Times New Roman" w:eastAsia="仿宋_GB2312" w:hAnsi="Times New Roman" w:cs="Times New Roman"/>
        </w:rPr>
        <w:t>正确；由线性回归方程的意义知，某女生的身高增加</w:t>
      </w:r>
      <w:r w:rsidRPr="00BB40F1">
        <w:rPr>
          <w:rFonts w:ascii="Times New Roman" w:eastAsia="仿宋_GB2312" w:hAnsi="Times New Roman" w:cs="Times New Roman"/>
        </w:rPr>
        <w:t>1</w:t>
      </w:r>
      <w:r>
        <w:rPr>
          <w:rFonts w:ascii="Times New Roman" w:eastAsia="仿宋_GB2312" w:hAnsi="Times New Roman" w:cs="Times New Roman"/>
        </w:rPr>
        <w:t xml:space="preserve"> </w:t>
      </w:r>
      <w:r w:rsidRPr="00BB40F1">
        <w:rPr>
          <w:rFonts w:ascii="Times New Roman" w:eastAsia="仿宋_GB2312" w:hAnsi="Times New Roman" w:cs="Times New Roman"/>
        </w:rPr>
        <w:t>cm</w:t>
      </w:r>
      <w:r w:rsidRPr="00BB40F1">
        <w:rPr>
          <w:rFonts w:ascii="Times New Roman" w:eastAsia="仿宋_GB2312" w:hAnsi="Times New Roman" w:cs="Times New Roman"/>
        </w:rPr>
        <w:t>，其体重约增加</w:t>
      </w:r>
      <w:r w:rsidRPr="00BB40F1">
        <w:rPr>
          <w:rFonts w:ascii="Times New Roman" w:eastAsia="仿宋_GB2312" w:hAnsi="Times New Roman" w:cs="Times New Roman"/>
        </w:rPr>
        <w:t>0.85</w:t>
      </w:r>
      <w:r>
        <w:rPr>
          <w:rFonts w:ascii="Times New Roman" w:eastAsia="仿宋_GB2312" w:hAnsi="Times New Roman" w:cs="Times New Roman"/>
        </w:rPr>
        <w:t xml:space="preserve"> </w:t>
      </w:r>
      <w:r w:rsidRPr="00BB40F1">
        <w:rPr>
          <w:rFonts w:ascii="Times New Roman" w:eastAsia="仿宋_GB2312" w:hAnsi="Times New Roman" w:cs="Times New Roman"/>
        </w:rPr>
        <w:t>kg</w:t>
      </w:r>
      <w:r w:rsidRPr="00BB40F1">
        <w:rPr>
          <w:rFonts w:ascii="Times New Roman" w:eastAsia="仿宋_GB2312" w:hAnsi="Times New Roman" w:cs="Times New Roman"/>
        </w:rPr>
        <w:t>，故</w:t>
      </w:r>
      <w:r w:rsidRPr="00BB40F1">
        <w:rPr>
          <w:rFonts w:eastAsia="仿宋_GB2312" w:hAnsi="宋体" w:cs="Times New Roman"/>
        </w:rPr>
        <w:t>③</w:t>
      </w:r>
      <w:r w:rsidRPr="00BB40F1">
        <w:rPr>
          <w:rFonts w:ascii="Times New Roman" w:eastAsia="仿宋_GB2312" w:hAnsi="Times New Roman" w:cs="Times New Roman"/>
        </w:rPr>
        <w:t>正确；当某女生的身高为</w:t>
      </w:r>
      <w:r w:rsidRPr="00BB40F1">
        <w:rPr>
          <w:rFonts w:ascii="Times New Roman" w:eastAsia="仿宋_GB2312" w:hAnsi="Times New Roman" w:cs="Times New Roman"/>
        </w:rPr>
        <w:t>170</w:t>
      </w:r>
      <w:r>
        <w:rPr>
          <w:rFonts w:ascii="Times New Roman" w:eastAsia="仿宋_GB2312" w:hAnsi="Times New Roman" w:cs="Times New Roman"/>
        </w:rPr>
        <w:t xml:space="preserve"> </w:t>
      </w:r>
      <w:r w:rsidRPr="00BB40F1">
        <w:rPr>
          <w:rFonts w:ascii="Times New Roman" w:eastAsia="仿宋_GB2312" w:hAnsi="Times New Roman" w:cs="Times New Roman"/>
        </w:rPr>
        <w:t>cm</w:t>
      </w:r>
      <w:r w:rsidRPr="00BB40F1">
        <w:rPr>
          <w:rFonts w:ascii="Times New Roman" w:eastAsia="仿宋_GB2312" w:hAnsi="Times New Roman" w:cs="Times New Roman"/>
        </w:rPr>
        <w:t>时，其体重估计值是</w:t>
      </w:r>
      <w:r w:rsidRPr="00BB40F1">
        <w:rPr>
          <w:rFonts w:ascii="Times New Roman" w:eastAsia="仿宋_GB2312" w:hAnsi="Times New Roman" w:cs="Times New Roman"/>
        </w:rPr>
        <w:t>58.79</w:t>
      </w:r>
      <w:r>
        <w:rPr>
          <w:rFonts w:ascii="Times New Roman" w:eastAsia="仿宋_GB2312" w:hAnsi="Times New Roman" w:cs="Times New Roman"/>
        </w:rPr>
        <w:t xml:space="preserve"> </w:t>
      </w:r>
      <w:r w:rsidRPr="00BB40F1">
        <w:rPr>
          <w:rFonts w:ascii="Times New Roman" w:eastAsia="仿宋_GB2312" w:hAnsi="Times New Roman" w:cs="Times New Roman"/>
        </w:rPr>
        <w:t>kg</w:t>
      </w:r>
      <w:r w:rsidRPr="00BB40F1">
        <w:rPr>
          <w:rFonts w:ascii="Times New Roman" w:eastAsia="仿宋_GB2312" w:hAnsi="Times New Roman" w:cs="Times New Roman"/>
        </w:rPr>
        <w:t>，这不是确定值，因此</w:t>
      </w:r>
      <w:r w:rsidRPr="00BB40F1">
        <w:rPr>
          <w:rFonts w:eastAsia="仿宋_GB2312" w:hAnsi="宋体" w:cs="Times New Roman"/>
        </w:rPr>
        <w:t>④</w:t>
      </w:r>
      <w:r w:rsidRPr="00BB40F1">
        <w:rPr>
          <w:rFonts w:ascii="Times New Roman" w:eastAsia="仿宋_GB2312" w:hAnsi="Times New Roman" w:cs="Times New Roman"/>
        </w:rPr>
        <w:t>不正确</w:t>
      </w:r>
      <w:r>
        <w:rPr>
          <w:rFonts w:ascii="Times New Roman" w:eastAsia="仿宋_GB2312" w:hAnsi="Times New Roman" w:cs="Times New Roman"/>
        </w:rPr>
        <w:t>．</w:t>
      </w:r>
    </w:p>
    <w:p w14:paraId="365FCFFB"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黑体" w:hAnsi="Times New Roman" w:cs="Times New Roman"/>
        </w:rPr>
        <w:t>四、解答题</w:t>
      </w:r>
    </w:p>
    <w:p w14:paraId="14BA96EB"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13</w:t>
      </w:r>
      <w:r>
        <w:rPr>
          <w:rFonts w:ascii="Times New Roman" w:hAnsi="Times New Roman" w:cs="Times New Roman"/>
        </w:rPr>
        <w:t>．</w:t>
      </w:r>
      <w:r w:rsidRPr="00BB40F1">
        <w:rPr>
          <w:rFonts w:ascii="Times New Roman" w:hAnsi="Times New Roman" w:cs="Times New Roman"/>
        </w:rPr>
        <w:t>某公司为了了解广告投入对销售收益的影响</w:t>
      </w:r>
      <w:r>
        <w:rPr>
          <w:rFonts w:ascii="Times New Roman" w:hAnsi="Times New Roman" w:cs="Times New Roman"/>
        </w:rPr>
        <w:t>，</w:t>
      </w:r>
      <w:r w:rsidRPr="00BB40F1">
        <w:rPr>
          <w:rFonts w:ascii="Times New Roman" w:hAnsi="Times New Roman" w:cs="Times New Roman"/>
        </w:rPr>
        <w:t>在若干地区各投入</w:t>
      </w:r>
      <w:r w:rsidRPr="00BB40F1">
        <w:rPr>
          <w:rFonts w:ascii="Times New Roman" w:hAnsi="Times New Roman" w:cs="Times New Roman"/>
        </w:rPr>
        <w:t>3.5</w:t>
      </w:r>
      <w:r w:rsidRPr="00BB40F1">
        <w:rPr>
          <w:rFonts w:ascii="Times New Roman" w:hAnsi="Times New Roman" w:cs="Times New Roman"/>
        </w:rPr>
        <w:t>万元广告费用</w:t>
      </w:r>
      <w:r>
        <w:rPr>
          <w:rFonts w:ascii="Times New Roman" w:hAnsi="Times New Roman" w:cs="Times New Roman"/>
        </w:rPr>
        <w:t>，</w:t>
      </w:r>
      <w:r w:rsidRPr="00BB40F1">
        <w:rPr>
          <w:rFonts w:ascii="Times New Roman" w:hAnsi="Times New Roman" w:cs="Times New Roman"/>
        </w:rPr>
        <w:t>并将各地的销售收益绘制成频率分布直方图</w:t>
      </w:r>
      <w:r>
        <w:rPr>
          <w:rFonts w:ascii="Times New Roman" w:hAnsi="Times New Roman" w:cs="Times New Roman"/>
        </w:rPr>
        <w:t>，</w:t>
      </w:r>
      <w:r w:rsidRPr="00BB40F1">
        <w:rPr>
          <w:rFonts w:ascii="Times New Roman" w:hAnsi="Times New Roman" w:cs="Times New Roman"/>
        </w:rPr>
        <w:t>如图所示</w:t>
      </w:r>
      <w:r>
        <w:rPr>
          <w:rFonts w:ascii="Times New Roman" w:hAnsi="Times New Roman" w:cs="Times New Roman"/>
        </w:rPr>
        <w:t>，</w:t>
      </w:r>
      <w:r w:rsidRPr="00BB40F1">
        <w:rPr>
          <w:rFonts w:ascii="Times New Roman" w:hAnsi="Times New Roman" w:cs="Times New Roman"/>
        </w:rPr>
        <w:t>由于工作人员操作失误</w:t>
      </w:r>
      <w:r>
        <w:rPr>
          <w:rFonts w:ascii="Times New Roman" w:hAnsi="Times New Roman" w:cs="Times New Roman"/>
        </w:rPr>
        <w:t>，</w:t>
      </w:r>
      <w:r w:rsidRPr="00BB40F1">
        <w:rPr>
          <w:rFonts w:ascii="Times New Roman" w:hAnsi="Times New Roman" w:cs="Times New Roman"/>
        </w:rPr>
        <w:t>横轴的数据丢失</w:t>
      </w:r>
      <w:r>
        <w:rPr>
          <w:rFonts w:ascii="Times New Roman" w:hAnsi="Times New Roman" w:cs="Times New Roman"/>
        </w:rPr>
        <w:t>，</w:t>
      </w:r>
      <w:r w:rsidRPr="00BB40F1">
        <w:rPr>
          <w:rFonts w:ascii="Times New Roman" w:hAnsi="Times New Roman" w:cs="Times New Roman"/>
        </w:rPr>
        <w:t>但可以确定横轴是从</w:t>
      </w:r>
      <w:r w:rsidRPr="00BB40F1">
        <w:rPr>
          <w:rFonts w:ascii="Times New Roman" w:hAnsi="Times New Roman" w:cs="Times New Roman"/>
        </w:rPr>
        <w:t>0</w:t>
      </w:r>
      <w:r w:rsidRPr="00BB40F1">
        <w:rPr>
          <w:rFonts w:ascii="Times New Roman" w:hAnsi="Times New Roman" w:cs="Times New Roman"/>
        </w:rPr>
        <w:t>开始计数的</w:t>
      </w:r>
      <w:r>
        <w:rPr>
          <w:rFonts w:ascii="Times New Roman" w:hAnsi="Times New Roman" w:cs="Times New Roman"/>
        </w:rPr>
        <w:t>．</w:t>
      </w:r>
    </w:p>
    <w:p w14:paraId="553C7AD4"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03665">
        <w:rPr>
          <w:rFonts w:ascii="Times New Roman" w:hAnsi="Times New Roman" w:cs="Times New Roman" w:hint="eastAsia"/>
        </w:rPr>
        <w:instrText xml:space="preserve"> INCLUDEPICTURE "E:\\</w:instrText>
      </w:r>
      <w:r w:rsidR="00403665">
        <w:rPr>
          <w:rFonts w:ascii="Times New Roman" w:hAnsi="Times New Roman" w:cs="Times New Roman" w:hint="eastAsia"/>
        </w:rPr>
        <w:instrText>周飞燕</w:instrText>
      </w:r>
      <w:r w:rsidR="00403665">
        <w:rPr>
          <w:rFonts w:ascii="Times New Roman" w:hAnsi="Times New Roman" w:cs="Times New Roman" w:hint="eastAsia"/>
        </w:rPr>
        <w:instrText>\\2020\\</w:instrText>
      </w:r>
      <w:r w:rsidR="00403665">
        <w:rPr>
          <w:rFonts w:ascii="Times New Roman" w:hAnsi="Times New Roman" w:cs="Times New Roman" w:hint="eastAsia"/>
        </w:rPr>
        <w:instrText>二轮</w:instrText>
      </w:r>
      <w:r w:rsidR="00403665">
        <w:rPr>
          <w:rFonts w:ascii="Times New Roman" w:hAnsi="Times New Roman" w:cs="Times New Roman" w:hint="eastAsia"/>
        </w:rPr>
        <w:instrText xml:space="preserve">\\5-15.TIF" \* MERGEFORMAT </w:instrText>
      </w:r>
      <w:r>
        <w:rPr>
          <w:rFonts w:ascii="Times New Roman" w:hAnsi="Times New Roman" w:cs="Times New Roman"/>
        </w:rPr>
        <w:fldChar w:fldCharType="separate"/>
      </w:r>
      <w:r w:rsidR="00106194">
        <w:rPr>
          <w:rFonts w:ascii="Times New Roman" w:hAnsi="Times New Roman" w:cs="Times New Roman"/>
        </w:rPr>
        <w:fldChar w:fldCharType="begin"/>
      </w:r>
      <w:r w:rsidR="00106194">
        <w:rPr>
          <w:rFonts w:ascii="Times New Roman" w:hAnsi="Times New Roman" w:cs="Times New Roman"/>
        </w:rPr>
        <w:instrText xml:space="preserve"> </w:instrText>
      </w:r>
      <w:r w:rsidR="00106194">
        <w:rPr>
          <w:rFonts w:ascii="Times New Roman" w:hAnsi="Times New Roman" w:cs="Times New Roman" w:hint="eastAsia"/>
        </w:rPr>
        <w:instrText>INCLUDEPICTURE  "E:\\</w:instrText>
      </w:r>
      <w:r w:rsidR="00106194">
        <w:rPr>
          <w:rFonts w:ascii="Times New Roman" w:hAnsi="Times New Roman" w:cs="Times New Roman" w:hint="eastAsia"/>
        </w:rPr>
        <w:instrText>周飞燕</w:instrText>
      </w:r>
      <w:r w:rsidR="00106194">
        <w:rPr>
          <w:rFonts w:ascii="Times New Roman" w:hAnsi="Times New Roman" w:cs="Times New Roman" w:hint="eastAsia"/>
        </w:rPr>
        <w:instrText>\\2020\\</w:instrText>
      </w:r>
      <w:r w:rsidR="00106194">
        <w:rPr>
          <w:rFonts w:ascii="Times New Roman" w:hAnsi="Times New Roman" w:cs="Times New Roman" w:hint="eastAsia"/>
        </w:rPr>
        <w:instrText>二轮</w:instrText>
      </w:r>
      <w:r w:rsidR="00106194">
        <w:rPr>
          <w:rFonts w:ascii="Times New Roman" w:hAnsi="Times New Roman" w:cs="Times New Roman" w:hint="eastAsia"/>
        </w:rPr>
        <w:instrText>\\5-15.TIF" \* MERGEFORMATINET</w:instrText>
      </w:r>
      <w:r w:rsidR="00106194">
        <w:rPr>
          <w:rFonts w:ascii="Times New Roman" w:hAnsi="Times New Roman" w:cs="Times New Roman"/>
        </w:rPr>
        <w:instrText xml:space="preserve"> </w:instrText>
      </w:r>
      <w:r w:rsidR="00106194">
        <w:rPr>
          <w:rFonts w:ascii="Times New Roman" w:hAnsi="Times New Roman" w:cs="Times New Roman"/>
        </w:rPr>
        <w:fldChar w:fldCharType="separate"/>
      </w:r>
      <w:r w:rsidR="002F3D5F">
        <w:rPr>
          <w:rFonts w:ascii="Times New Roman" w:hAnsi="Times New Roman" w:cs="Times New Roman"/>
        </w:rPr>
        <w:fldChar w:fldCharType="begin"/>
      </w:r>
      <w:r w:rsidR="002F3D5F">
        <w:rPr>
          <w:rFonts w:ascii="Times New Roman" w:hAnsi="Times New Roman" w:cs="Times New Roman"/>
        </w:rPr>
        <w:instrText xml:space="preserve"> </w:instrText>
      </w:r>
      <w:r w:rsidR="002F3D5F">
        <w:rPr>
          <w:rFonts w:ascii="Times New Roman" w:hAnsi="Times New Roman" w:cs="Times New Roman" w:hint="eastAsia"/>
        </w:rPr>
        <w:instrText>INCLUDEPICTURE  "E:\\</w:instrText>
      </w:r>
      <w:r w:rsidR="002F3D5F">
        <w:rPr>
          <w:rFonts w:ascii="Times New Roman" w:hAnsi="Times New Roman" w:cs="Times New Roman" w:hint="eastAsia"/>
        </w:rPr>
        <w:instrText>周飞燕</w:instrText>
      </w:r>
      <w:r w:rsidR="002F3D5F">
        <w:rPr>
          <w:rFonts w:ascii="Times New Roman" w:hAnsi="Times New Roman" w:cs="Times New Roman" w:hint="eastAsia"/>
        </w:rPr>
        <w:instrText>\\2020\\</w:instrText>
      </w:r>
      <w:r w:rsidR="002F3D5F">
        <w:rPr>
          <w:rFonts w:ascii="Times New Roman" w:hAnsi="Times New Roman" w:cs="Times New Roman" w:hint="eastAsia"/>
        </w:rPr>
        <w:instrText>二轮</w:instrText>
      </w:r>
      <w:r w:rsidR="002F3D5F">
        <w:rPr>
          <w:rFonts w:ascii="Times New Roman" w:hAnsi="Times New Roman" w:cs="Times New Roman" w:hint="eastAsia"/>
        </w:rPr>
        <w:instrText>\\5-15.TIF" \* MERGEFORMATINET</w:instrText>
      </w:r>
      <w:r w:rsidR="002F3D5F">
        <w:rPr>
          <w:rFonts w:ascii="Times New Roman" w:hAnsi="Times New Roman" w:cs="Times New Roman"/>
        </w:rPr>
        <w:instrText xml:space="preserve"> </w:instrText>
      </w:r>
      <w:r w:rsidR="002F3D5F">
        <w:rPr>
          <w:rFonts w:ascii="Times New Roman" w:hAnsi="Times New Roman" w:cs="Times New Roman"/>
        </w:rPr>
        <w:fldChar w:fldCharType="separate"/>
      </w:r>
      <w:r w:rsidR="00FA419E">
        <w:rPr>
          <w:rFonts w:ascii="Times New Roman" w:hAnsi="Times New Roman" w:cs="Times New Roman"/>
        </w:rPr>
        <w:fldChar w:fldCharType="begin"/>
      </w:r>
      <w:r w:rsidR="00FA419E">
        <w:rPr>
          <w:rFonts w:ascii="Times New Roman" w:hAnsi="Times New Roman" w:cs="Times New Roman"/>
        </w:rPr>
        <w:instrText xml:space="preserve"> </w:instrText>
      </w:r>
      <w:r w:rsidR="00FA419E">
        <w:rPr>
          <w:rFonts w:ascii="Times New Roman" w:hAnsi="Times New Roman" w:cs="Times New Roman" w:hint="eastAsia"/>
        </w:rPr>
        <w:instrText>INCLUDEPICTURE  "E:\\</w:instrText>
      </w:r>
      <w:r w:rsidR="00FA419E">
        <w:rPr>
          <w:rFonts w:ascii="Times New Roman" w:hAnsi="Times New Roman" w:cs="Times New Roman" w:hint="eastAsia"/>
        </w:rPr>
        <w:instrText>周飞燕</w:instrText>
      </w:r>
      <w:r w:rsidR="00FA419E">
        <w:rPr>
          <w:rFonts w:ascii="Times New Roman" w:hAnsi="Times New Roman" w:cs="Times New Roman" w:hint="eastAsia"/>
        </w:rPr>
        <w:instrText>\\2020\\</w:instrText>
      </w:r>
      <w:r w:rsidR="00FA419E">
        <w:rPr>
          <w:rFonts w:ascii="Times New Roman" w:hAnsi="Times New Roman" w:cs="Times New Roman" w:hint="eastAsia"/>
        </w:rPr>
        <w:instrText>二轮</w:instrText>
      </w:r>
      <w:r w:rsidR="00FA419E">
        <w:rPr>
          <w:rFonts w:ascii="Times New Roman" w:hAnsi="Times New Roman" w:cs="Times New Roman" w:hint="eastAsia"/>
        </w:rPr>
        <w:instrText>\\word\\5-15.TIF" \* MERGEFORMATINET</w:instrText>
      </w:r>
      <w:r w:rsidR="00FA419E">
        <w:rPr>
          <w:rFonts w:ascii="Times New Roman" w:hAnsi="Times New Roman" w:cs="Times New Roman"/>
        </w:rPr>
        <w:instrText xml:space="preserve"> </w:instrText>
      </w:r>
      <w:r w:rsidR="00FA419E">
        <w:rPr>
          <w:rFonts w:ascii="Times New Roman" w:hAnsi="Times New Roman" w:cs="Times New Roman"/>
        </w:rPr>
        <w:fldChar w:fldCharType="separate"/>
      </w:r>
      <w:r w:rsidR="00E320A8">
        <w:rPr>
          <w:rFonts w:ascii="Times New Roman" w:hAnsi="Times New Roman" w:cs="Times New Roman"/>
        </w:rPr>
        <w:fldChar w:fldCharType="begin"/>
      </w:r>
      <w:r w:rsidR="00E320A8">
        <w:rPr>
          <w:rFonts w:ascii="Times New Roman" w:hAnsi="Times New Roman" w:cs="Times New Roman"/>
        </w:rPr>
        <w:instrText xml:space="preserve"> </w:instrText>
      </w:r>
      <w:r w:rsidR="00E320A8">
        <w:rPr>
          <w:rFonts w:ascii="Times New Roman" w:hAnsi="Times New Roman" w:cs="Times New Roman" w:hint="eastAsia"/>
        </w:rPr>
        <w:instrText>INCLUDEPICTURE  "E:\\</w:instrText>
      </w:r>
      <w:r w:rsidR="00E320A8">
        <w:rPr>
          <w:rFonts w:ascii="Times New Roman" w:hAnsi="Times New Roman" w:cs="Times New Roman" w:hint="eastAsia"/>
        </w:rPr>
        <w:instrText>周飞燕</w:instrText>
      </w:r>
      <w:r w:rsidR="00E320A8">
        <w:rPr>
          <w:rFonts w:ascii="Times New Roman" w:hAnsi="Times New Roman" w:cs="Times New Roman" w:hint="eastAsia"/>
        </w:rPr>
        <w:instrText>\\2020\\</w:instrText>
      </w:r>
      <w:r w:rsidR="00E320A8">
        <w:rPr>
          <w:rFonts w:ascii="Times New Roman" w:hAnsi="Times New Roman" w:cs="Times New Roman" w:hint="eastAsia"/>
        </w:rPr>
        <w:instrText>二轮</w:instrText>
      </w:r>
      <w:r w:rsidR="00E320A8">
        <w:rPr>
          <w:rFonts w:ascii="Times New Roman" w:hAnsi="Times New Roman" w:cs="Times New Roman" w:hint="eastAsia"/>
        </w:rPr>
        <w:instrText>\\word\\5-15.TIF" \* MERGEFORMATINET</w:instrText>
      </w:r>
      <w:r w:rsidR="00E320A8">
        <w:rPr>
          <w:rFonts w:ascii="Times New Roman" w:hAnsi="Times New Roman" w:cs="Times New Roman"/>
        </w:rPr>
        <w:instrText xml:space="preserve"> </w:instrText>
      </w:r>
      <w:r w:rsidR="00E320A8">
        <w:rPr>
          <w:rFonts w:ascii="Times New Roman" w:hAnsi="Times New Roman" w:cs="Times New Roman"/>
        </w:rPr>
        <w:fldChar w:fldCharType="separate"/>
      </w:r>
      <w:r w:rsidR="008F4348">
        <w:rPr>
          <w:rFonts w:ascii="Times New Roman" w:hAnsi="Times New Roman" w:cs="Times New Roman"/>
        </w:rPr>
        <w:fldChar w:fldCharType="begin"/>
      </w:r>
      <w:r w:rsidR="008F4348">
        <w:rPr>
          <w:rFonts w:ascii="Times New Roman" w:hAnsi="Times New Roman" w:cs="Times New Roman"/>
        </w:rPr>
        <w:instrText xml:space="preserve"> </w:instrText>
      </w:r>
      <w:r w:rsidR="008F4348">
        <w:rPr>
          <w:rFonts w:ascii="Times New Roman" w:hAnsi="Times New Roman" w:cs="Times New Roman" w:hint="eastAsia"/>
        </w:rPr>
        <w:instrText>INCLUDEPICTURE  "E:\\</w:instrText>
      </w:r>
      <w:r w:rsidR="008F4348">
        <w:rPr>
          <w:rFonts w:ascii="Times New Roman" w:hAnsi="Times New Roman" w:cs="Times New Roman" w:hint="eastAsia"/>
        </w:rPr>
        <w:instrText>周飞燕</w:instrText>
      </w:r>
      <w:r w:rsidR="008F4348">
        <w:rPr>
          <w:rFonts w:ascii="Times New Roman" w:hAnsi="Times New Roman" w:cs="Times New Roman" w:hint="eastAsia"/>
        </w:rPr>
        <w:instrText>\\2020\\</w:instrText>
      </w:r>
      <w:r w:rsidR="008F4348">
        <w:rPr>
          <w:rFonts w:ascii="Times New Roman" w:hAnsi="Times New Roman" w:cs="Times New Roman" w:hint="eastAsia"/>
        </w:rPr>
        <w:instrText>二轮</w:instrText>
      </w:r>
      <w:r w:rsidR="008F4348">
        <w:rPr>
          <w:rFonts w:ascii="Times New Roman" w:hAnsi="Times New Roman" w:cs="Times New Roman" w:hint="eastAsia"/>
        </w:rPr>
        <w:instrText>\\word\\5-15.TIF" \* MERGEFORMATINET</w:instrText>
      </w:r>
      <w:r w:rsidR="008F4348">
        <w:rPr>
          <w:rFonts w:ascii="Times New Roman" w:hAnsi="Times New Roman" w:cs="Times New Roman"/>
        </w:rPr>
        <w:instrText xml:space="preserve"> </w:instrText>
      </w:r>
      <w:r w:rsidR="008F4348">
        <w:rPr>
          <w:rFonts w:ascii="Times New Roman" w:hAnsi="Times New Roman" w:cs="Times New Roman"/>
        </w:rPr>
        <w:fldChar w:fldCharType="separate"/>
      </w:r>
      <w:r w:rsidR="00FB0492">
        <w:rPr>
          <w:rFonts w:ascii="Times New Roman" w:hAnsi="Times New Roman" w:cs="Times New Roman"/>
        </w:rPr>
        <w:fldChar w:fldCharType="begin"/>
      </w:r>
      <w:r w:rsidR="00FB0492">
        <w:rPr>
          <w:rFonts w:ascii="Times New Roman" w:hAnsi="Times New Roman" w:cs="Times New Roman"/>
        </w:rPr>
        <w:instrText xml:space="preserve"> </w:instrText>
      </w:r>
      <w:r w:rsidR="00FB0492">
        <w:rPr>
          <w:rFonts w:ascii="Times New Roman" w:hAnsi="Times New Roman" w:cs="Times New Roman" w:hint="eastAsia"/>
        </w:rPr>
        <w:instrText>INCLUDEPICTURE  "\\\\</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\\e\\</w:instrText>
      </w:r>
      <w:r w:rsidR="00FB0492">
        <w:rPr>
          <w:rFonts w:ascii="Times New Roman" w:hAnsi="Times New Roman" w:cs="Times New Roman" w:hint="eastAsia"/>
        </w:rPr>
        <w:instrText>周飞燕</w:instrText>
      </w:r>
      <w:r w:rsidR="00FB0492">
        <w:rPr>
          <w:rFonts w:ascii="Times New Roman" w:hAnsi="Times New Roman" w:cs="Times New Roman" w:hint="eastAsia"/>
        </w:rPr>
        <w:instrText>\\2020\\</w:instrText>
      </w:r>
      <w:r w:rsidR="00FB0492">
        <w:rPr>
          <w:rFonts w:ascii="Times New Roman" w:hAnsi="Times New Roman" w:cs="Times New Roman" w:hint="eastAsia"/>
        </w:rPr>
        <w:instrText>二轮</w:instrText>
      </w:r>
      <w:r w:rsidR="00FB0492">
        <w:rPr>
          <w:rFonts w:ascii="Times New Roman" w:hAnsi="Times New Roman" w:cs="Times New Roman" w:hint="eastAsia"/>
        </w:rPr>
        <w:instrText>\\</w:instrText>
      </w:r>
      <w:r w:rsidR="00FB0492">
        <w:rPr>
          <w:rFonts w:ascii="Times New Roman" w:hAnsi="Times New Roman" w:cs="Times New Roman" w:hint="eastAsia"/>
        </w:rPr>
        <w:instrText>数学</w:instrText>
      </w:r>
      <w:r w:rsidR="00FB0492">
        <w:rPr>
          <w:rFonts w:ascii="Times New Roman" w:hAnsi="Times New Roman" w:cs="Times New Roman" w:hint="eastAsia"/>
        </w:rPr>
        <w:instrText>\\word\\</w:instrText>
      </w:r>
      <w:r w:rsidR="00FB0492">
        <w:rPr>
          <w:rFonts w:ascii="Times New Roman" w:hAnsi="Times New Roman" w:cs="Times New Roman" w:hint="eastAsia"/>
        </w:rPr>
        <w:instrText>专题五</w:instrText>
      </w:r>
      <w:r w:rsidR="00FB0492">
        <w:rPr>
          <w:rFonts w:ascii="Times New Roman" w:hAnsi="Times New Roman" w:cs="Times New Roman" w:hint="eastAsia"/>
        </w:rPr>
        <w:instrText>\\5-15.TIF" \* MERGEFORMATINET</w:instrText>
      </w:r>
      <w:r w:rsidR="00FB0492">
        <w:rPr>
          <w:rFonts w:ascii="Times New Roman" w:hAnsi="Times New Roman" w:cs="Times New Roman"/>
        </w:rPr>
        <w:instrText xml:space="preserve"> </w:instrText>
      </w:r>
      <w:r w:rsidR="00FB0492">
        <w:rPr>
          <w:rFonts w:ascii="Times New Roman" w:hAnsi="Times New Roman" w:cs="Times New Roman"/>
        </w:rPr>
        <w:fldChar w:fldCharType="separate"/>
      </w:r>
      <w:r w:rsidR="001A251E">
        <w:rPr>
          <w:rFonts w:ascii="Times New Roman" w:hAnsi="Times New Roman" w:cs="Times New Roman"/>
        </w:rPr>
        <w:fldChar w:fldCharType="begin"/>
      </w:r>
      <w:r w:rsidR="001A251E">
        <w:rPr>
          <w:rFonts w:ascii="Times New Roman" w:hAnsi="Times New Roman" w:cs="Times New Roman"/>
        </w:rPr>
        <w:instrText xml:space="preserve"> </w:instrText>
      </w:r>
      <w:r w:rsidR="001A251E">
        <w:rPr>
          <w:rFonts w:ascii="Times New Roman" w:hAnsi="Times New Roman" w:cs="Times New Roman" w:hint="eastAsia"/>
        </w:rPr>
        <w:instrText>INCLUDEPICTURE  "I:\\</w:instrText>
      </w:r>
      <w:r w:rsidR="001A251E">
        <w:rPr>
          <w:rFonts w:ascii="Times New Roman" w:hAnsi="Times New Roman" w:cs="Times New Roman" w:hint="eastAsia"/>
        </w:rPr>
        <w:instrText>王真</w:instrText>
      </w:r>
      <w:r w:rsidR="001A251E">
        <w:rPr>
          <w:rFonts w:ascii="Times New Roman" w:hAnsi="Times New Roman" w:cs="Times New Roman" w:hint="eastAsia"/>
        </w:rPr>
        <w:instrText>\\2020\\</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w:instrText>
      </w:r>
      <w:r w:rsidR="001A251E">
        <w:rPr>
          <w:rFonts w:ascii="Times New Roman" w:hAnsi="Times New Roman" w:cs="Times New Roman" w:hint="eastAsia"/>
        </w:rPr>
        <w:instrText>数学</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二轮</w:instrText>
      </w:r>
      <w:r w:rsidR="001A251E">
        <w:rPr>
          <w:rFonts w:ascii="Times New Roman" w:hAnsi="Times New Roman" w:cs="Times New Roman" w:hint="eastAsia"/>
        </w:rPr>
        <w:instrText xml:space="preserve"> </w:instrText>
      </w:r>
      <w:r w:rsidR="001A251E">
        <w:rPr>
          <w:rFonts w:ascii="Times New Roman" w:hAnsi="Times New Roman" w:cs="Times New Roman" w:hint="eastAsia"/>
        </w:rPr>
        <w:instrText>新课标新高考</w:instrText>
      </w:r>
      <w:r w:rsidR="001A251E">
        <w:rPr>
          <w:rFonts w:ascii="Times New Roman" w:hAnsi="Times New Roman" w:cs="Times New Roman" w:hint="eastAsia"/>
        </w:rPr>
        <w:instrText>\\</w:instrText>
      </w:r>
      <w:r w:rsidR="001A251E">
        <w:rPr>
          <w:rFonts w:ascii="Times New Roman" w:hAnsi="Times New Roman" w:cs="Times New Roman" w:hint="eastAsia"/>
        </w:rPr>
        <w:instrText>全书完整的</w:instrText>
      </w:r>
      <w:r w:rsidR="001A251E">
        <w:rPr>
          <w:rFonts w:ascii="Times New Roman" w:hAnsi="Times New Roman" w:cs="Times New Roman" w:hint="eastAsia"/>
        </w:rPr>
        <w:instrText>Word</w:instrText>
      </w:r>
      <w:r w:rsidR="001A251E">
        <w:rPr>
          <w:rFonts w:ascii="Times New Roman" w:hAnsi="Times New Roman" w:cs="Times New Roman" w:hint="eastAsia"/>
        </w:rPr>
        <w:instrText>版文档</w:instrText>
      </w:r>
      <w:r w:rsidR="001A251E">
        <w:rPr>
          <w:rFonts w:ascii="Times New Roman" w:hAnsi="Times New Roman" w:cs="Times New Roman" w:hint="eastAsia"/>
        </w:rPr>
        <w:instrText>\\</w:instrText>
      </w:r>
      <w:r w:rsidR="001A251E">
        <w:rPr>
          <w:rFonts w:ascii="Times New Roman" w:hAnsi="Times New Roman" w:cs="Times New Roman" w:hint="eastAsia"/>
        </w:rPr>
        <w:instrText>专题五</w:instrText>
      </w:r>
      <w:r w:rsidR="001A251E">
        <w:rPr>
          <w:rFonts w:ascii="Times New Roman" w:hAnsi="Times New Roman" w:cs="Times New Roman" w:hint="eastAsia"/>
        </w:rPr>
        <w:instrText>\\5-15.TIF" \* MERGEFORMATINET</w:instrText>
      </w:r>
      <w:r w:rsidR="001A251E">
        <w:rPr>
          <w:rFonts w:ascii="Times New Roman" w:hAnsi="Times New Roman" w:cs="Times New Roman"/>
        </w:rPr>
        <w:instrText xml:space="preserve"> </w:instrText>
      </w:r>
      <w:r w:rsidR="001A251E">
        <w:rPr>
          <w:rFonts w:ascii="Times New Roman" w:hAnsi="Times New Roman" w:cs="Times New Roman"/>
        </w:rPr>
        <w:fldChar w:fldCharType="separate"/>
      </w:r>
      <w:r w:rsidR="008A4B4C">
        <w:rPr>
          <w:rFonts w:ascii="Times New Roman" w:hAnsi="Times New Roman" w:cs="Times New Roman"/>
        </w:rPr>
        <w:fldChar w:fldCharType="begin"/>
      </w:r>
      <w:r w:rsidR="008A4B4C">
        <w:rPr>
          <w:rFonts w:ascii="Times New Roman" w:hAnsi="Times New Roman" w:cs="Times New Roman"/>
        </w:rPr>
        <w:instrText xml:space="preserve"> </w:instrText>
      </w:r>
      <w:r w:rsidR="008A4B4C">
        <w:rPr>
          <w:rFonts w:ascii="Times New Roman" w:hAnsi="Times New Roman" w:cs="Times New Roman" w:hint="eastAsia"/>
        </w:rPr>
        <w:instrText>INCLUDEPICTURE  "C:\\Users\\xuzu\\Desktop\\</w:instrText>
      </w:r>
      <w:r w:rsidR="008A4B4C">
        <w:rPr>
          <w:rFonts w:ascii="Times New Roman" w:hAnsi="Times New Roman" w:cs="Times New Roman" w:hint="eastAsia"/>
        </w:rPr>
        <w:instrText>二轮</w:instrText>
      </w:r>
      <w:r w:rsidR="008A4B4C">
        <w:rPr>
          <w:rFonts w:ascii="Times New Roman" w:hAnsi="Times New Roman" w:cs="Times New Roman" w:hint="eastAsia"/>
        </w:rPr>
        <w:instrText>\\</w:instrText>
      </w:r>
      <w:r w:rsidR="008A4B4C">
        <w:rPr>
          <w:rFonts w:ascii="Times New Roman" w:hAnsi="Times New Roman" w:cs="Times New Roman" w:hint="eastAsia"/>
        </w:rPr>
        <w:instrText>步步高大二轮专题复习（</w:instrText>
      </w:r>
      <w:r w:rsidR="008A4B4C">
        <w:rPr>
          <w:rFonts w:ascii="Times New Roman" w:hAnsi="Times New Roman" w:cs="Times New Roman" w:hint="eastAsia"/>
        </w:rPr>
        <w:instrText>2021</w:instrText>
      </w:r>
      <w:r w:rsidR="008A4B4C">
        <w:rPr>
          <w:rFonts w:ascii="Times New Roman" w:hAnsi="Times New Roman" w:cs="Times New Roman" w:hint="eastAsia"/>
        </w:rPr>
        <w:instrText>新高考）</w:instrText>
      </w:r>
      <w:r w:rsidR="008A4B4C">
        <w:rPr>
          <w:rFonts w:ascii="Times New Roman" w:hAnsi="Times New Roman" w:cs="Times New Roman" w:hint="eastAsia"/>
        </w:rPr>
        <w:instrText>\\</w:instrText>
      </w:r>
      <w:r w:rsidR="008A4B4C">
        <w:rPr>
          <w:rFonts w:ascii="Times New Roman" w:hAnsi="Times New Roman" w:cs="Times New Roman" w:hint="eastAsia"/>
        </w:rPr>
        <w:instrText>全书完整的</w:instrText>
      </w:r>
      <w:r w:rsidR="008A4B4C">
        <w:rPr>
          <w:rFonts w:ascii="Times New Roman" w:hAnsi="Times New Roman" w:cs="Times New Roman" w:hint="eastAsia"/>
        </w:rPr>
        <w:instrText>Word</w:instrText>
      </w:r>
      <w:r w:rsidR="008A4B4C">
        <w:rPr>
          <w:rFonts w:ascii="Times New Roman" w:hAnsi="Times New Roman" w:cs="Times New Roman" w:hint="eastAsia"/>
        </w:rPr>
        <w:instrText>版文档</w:instrText>
      </w:r>
      <w:r w:rsidR="008A4B4C">
        <w:rPr>
          <w:rFonts w:ascii="Times New Roman" w:hAnsi="Times New Roman" w:cs="Times New Roman" w:hint="eastAsia"/>
        </w:rPr>
        <w:instrText>\\</w:instrText>
      </w:r>
      <w:r w:rsidR="008A4B4C">
        <w:rPr>
          <w:rFonts w:ascii="Times New Roman" w:hAnsi="Times New Roman" w:cs="Times New Roman" w:hint="eastAsia"/>
        </w:rPr>
        <w:instrText>专题五</w:instrText>
      </w:r>
      <w:r w:rsidR="008A4B4C">
        <w:rPr>
          <w:rFonts w:ascii="Times New Roman" w:hAnsi="Times New Roman" w:cs="Times New Roman" w:hint="eastAsia"/>
        </w:rPr>
        <w:instrText xml:space="preserve"> </w:instrText>
      </w:r>
      <w:r w:rsidR="008A4B4C">
        <w:rPr>
          <w:rFonts w:ascii="Times New Roman" w:hAnsi="Times New Roman" w:cs="Times New Roman" w:hint="eastAsia"/>
        </w:rPr>
        <w:instrText>概率与统计</w:instrText>
      </w:r>
      <w:r w:rsidR="008A4B4C">
        <w:rPr>
          <w:rFonts w:ascii="Times New Roman" w:hAnsi="Times New Roman" w:cs="Times New Roman" w:hint="eastAsia"/>
        </w:rPr>
        <w:instrText>\\5-15.TIF" \* MERGEFORMATINET</w:instrText>
      </w:r>
      <w:r w:rsidR="008A4B4C">
        <w:rPr>
          <w:rFonts w:ascii="Times New Roman" w:hAnsi="Times New Roman" w:cs="Times New Roman"/>
        </w:rPr>
        <w:instrText xml:space="preserve"> </w:instrText>
      </w:r>
      <w:r w:rsidR="008A4B4C">
        <w:rPr>
          <w:rFonts w:ascii="Times New Roman" w:hAnsi="Times New Roman" w:cs="Times New Roman"/>
        </w:rPr>
        <w:fldChar w:fldCharType="separate"/>
      </w:r>
      <w:r w:rsidR="00625369">
        <w:rPr>
          <w:rFonts w:ascii="Times New Roman" w:hAnsi="Times New Roman" w:cs="Times New Roman"/>
        </w:rPr>
        <w:pict w14:anchorId="6BA6EEC6">
          <v:shape id="_x0000_i1046" type="#_x0000_t75" style="width:149.9pt;height:96.7pt">
            <v:imagedata r:id="rId42" r:href="rId43"/>
          </v:shape>
        </w:pict>
      </w:r>
      <w:r w:rsidR="008A4B4C">
        <w:rPr>
          <w:rFonts w:ascii="Times New Roman" w:hAnsi="Times New Roman" w:cs="Times New Roman"/>
        </w:rPr>
        <w:fldChar w:fldCharType="end"/>
      </w:r>
      <w:r w:rsidR="001A251E">
        <w:rPr>
          <w:rFonts w:ascii="Times New Roman" w:hAnsi="Times New Roman" w:cs="Times New Roman"/>
        </w:rPr>
        <w:fldChar w:fldCharType="end"/>
      </w:r>
      <w:r w:rsidR="00FB0492">
        <w:rPr>
          <w:rFonts w:ascii="Times New Roman" w:hAnsi="Times New Roman" w:cs="Times New Roman"/>
        </w:rPr>
        <w:fldChar w:fldCharType="end"/>
      </w:r>
      <w:r w:rsidR="008F4348">
        <w:rPr>
          <w:rFonts w:ascii="Times New Roman" w:hAnsi="Times New Roman" w:cs="Times New Roman"/>
        </w:rPr>
        <w:fldChar w:fldCharType="end"/>
      </w:r>
      <w:r w:rsidR="00E320A8">
        <w:rPr>
          <w:rFonts w:ascii="Times New Roman" w:hAnsi="Times New Roman" w:cs="Times New Roman"/>
        </w:rPr>
        <w:fldChar w:fldCharType="end"/>
      </w:r>
      <w:r w:rsidR="00FA419E">
        <w:rPr>
          <w:rFonts w:ascii="Times New Roman" w:hAnsi="Times New Roman" w:cs="Times New Roman"/>
        </w:rPr>
        <w:fldChar w:fldCharType="end"/>
      </w:r>
      <w:r w:rsidR="002F3D5F">
        <w:rPr>
          <w:rFonts w:ascii="Times New Roman" w:hAnsi="Times New Roman" w:cs="Times New Roman"/>
        </w:rPr>
        <w:fldChar w:fldCharType="end"/>
      </w:r>
      <w:r w:rsidR="00106194">
        <w:rPr>
          <w:rFonts w:ascii="Times New Roman" w:hAnsi="Times New Roman" w:cs="Times New Roman"/>
        </w:rPr>
        <w:fldChar w:fldCharType="end"/>
      </w:r>
      <w:r>
        <w:rPr>
          <w:rFonts w:ascii="Times New Roman" w:hAnsi="Times New Roman" w:cs="Times New Roman"/>
        </w:rPr>
        <w:fldChar w:fldCharType="end"/>
      </w:r>
    </w:p>
    <w:p w14:paraId="0C40FF78"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B40F1">
        <w:rPr>
          <w:rFonts w:ascii="Times New Roman" w:hAnsi="Times New Roman" w:cs="Times New Roman"/>
        </w:rPr>
        <w:t>1</w:t>
      </w:r>
      <w:r>
        <w:rPr>
          <w:rFonts w:ascii="Times New Roman" w:hAnsi="Times New Roman" w:cs="Times New Roman"/>
        </w:rPr>
        <w:t>)</w:t>
      </w:r>
      <w:r w:rsidRPr="00BB40F1">
        <w:rPr>
          <w:rFonts w:ascii="Times New Roman" w:hAnsi="Times New Roman" w:cs="Times New Roman"/>
        </w:rPr>
        <w:t>根据频率分布直方图计算图中各小长方形的宽度</w:t>
      </w:r>
      <w:r>
        <w:rPr>
          <w:rFonts w:ascii="Times New Roman" w:hAnsi="Times New Roman" w:cs="Times New Roman"/>
        </w:rPr>
        <w:t>；</w:t>
      </w:r>
    </w:p>
    <w:p w14:paraId="34955A03"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B40F1">
        <w:rPr>
          <w:rFonts w:ascii="Times New Roman" w:hAnsi="Times New Roman" w:cs="Times New Roman"/>
        </w:rPr>
        <w:t>2</w:t>
      </w:r>
      <w:r>
        <w:rPr>
          <w:rFonts w:ascii="Times New Roman" w:hAnsi="Times New Roman" w:cs="Times New Roman"/>
        </w:rPr>
        <w:t>)</w:t>
      </w:r>
      <w:r w:rsidRPr="00BB40F1">
        <w:rPr>
          <w:rFonts w:ascii="Times New Roman" w:hAnsi="Times New Roman" w:cs="Times New Roman"/>
        </w:rPr>
        <w:t>估计该公司投入</w:t>
      </w:r>
      <w:r w:rsidRPr="00BB40F1">
        <w:rPr>
          <w:rFonts w:ascii="Times New Roman" w:hAnsi="Times New Roman" w:cs="Times New Roman"/>
        </w:rPr>
        <w:t>3.5</w:t>
      </w:r>
      <w:r w:rsidRPr="00BB40F1">
        <w:rPr>
          <w:rFonts w:ascii="Times New Roman" w:hAnsi="Times New Roman" w:cs="Times New Roman"/>
        </w:rPr>
        <w:t>万元广告费用之后</w:t>
      </w:r>
      <w:r>
        <w:rPr>
          <w:rFonts w:ascii="Times New Roman" w:hAnsi="Times New Roman" w:cs="Times New Roman"/>
        </w:rPr>
        <w:t>，</w:t>
      </w:r>
      <w:r w:rsidRPr="00BB40F1">
        <w:rPr>
          <w:rFonts w:ascii="Times New Roman" w:hAnsi="Times New Roman" w:cs="Times New Roman"/>
        </w:rPr>
        <w:t>对应销售收益的平均值</w:t>
      </w:r>
      <w:r>
        <w:rPr>
          <w:rFonts w:ascii="Times New Roman" w:hAnsi="Times New Roman" w:cs="Times New Roman"/>
        </w:rPr>
        <w:t>(</w:t>
      </w:r>
      <w:r w:rsidRPr="00BB40F1">
        <w:rPr>
          <w:rFonts w:ascii="Times New Roman" w:hAnsi="Times New Roman" w:cs="Times New Roman"/>
        </w:rPr>
        <w:t>以各组的区间中点值代表该组的取值</w:t>
      </w:r>
      <w:r>
        <w:rPr>
          <w:rFonts w:ascii="Times New Roman" w:hAnsi="Times New Roman" w:cs="Times New Roman"/>
        </w:rPr>
        <w:t>)</w:t>
      </w:r>
      <w:r>
        <w:rPr>
          <w:rFonts w:ascii="Times New Roman" w:hAnsi="Times New Roman" w:cs="Times New Roman"/>
        </w:rPr>
        <w:t>；</w:t>
      </w:r>
    </w:p>
    <w:p w14:paraId="60AB0080" w14:textId="77777777" w:rsidR="00BB40F1" w:rsidRPr="00BB40F1" w:rsidRDefault="00BB40F1" w:rsidP="0076125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B40F1">
        <w:rPr>
          <w:rFonts w:ascii="Times New Roman" w:hAnsi="Times New Roman" w:cs="Times New Roman"/>
        </w:rPr>
        <w:t>3</w:t>
      </w:r>
      <w:r>
        <w:rPr>
          <w:rFonts w:ascii="Times New Roman" w:hAnsi="Times New Roman" w:cs="Times New Roman"/>
        </w:rPr>
        <w:t>)</w:t>
      </w:r>
      <w:r w:rsidRPr="00BB40F1">
        <w:rPr>
          <w:rFonts w:ascii="Times New Roman" w:hAnsi="Times New Roman" w:cs="Times New Roman"/>
        </w:rPr>
        <w:t>该公司按照类似的研究方法</w:t>
      </w:r>
      <w:r>
        <w:rPr>
          <w:rFonts w:ascii="Times New Roman" w:hAnsi="Times New Roman" w:cs="Times New Roman"/>
        </w:rPr>
        <w:t>，</w:t>
      </w:r>
      <w:r w:rsidRPr="00BB40F1">
        <w:rPr>
          <w:rFonts w:ascii="Times New Roman" w:hAnsi="Times New Roman" w:cs="Times New Roman"/>
        </w:rPr>
        <w:t>测得另外一些数据</w:t>
      </w:r>
      <w:r>
        <w:rPr>
          <w:rFonts w:ascii="Times New Roman" w:hAnsi="Times New Roman" w:cs="Times New Roman"/>
        </w:rPr>
        <w:t>，</w:t>
      </w:r>
      <w:r w:rsidRPr="00BB40F1">
        <w:rPr>
          <w:rFonts w:ascii="Times New Roman" w:hAnsi="Times New Roman" w:cs="Times New Roman"/>
        </w:rPr>
        <w:t>并整理得到下表</w:t>
      </w:r>
      <w:r>
        <w:rPr>
          <w:rFonts w:ascii="Times New Roman" w:hAnsi="Times New Roman" w:cs="Times New Roman"/>
        </w:rPr>
        <w:t>：</w:t>
      </w:r>
    </w:p>
    <w:tbl>
      <w:tblPr>
        <w:tblW w:w="5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2"/>
        <w:gridCol w:w="501"/>
        <w:gridCol w:w="501"/>
        <w:gridCol w:w="501"/>
        <w:gridCol w:w="501"/>
        <w:gridCol w:w="501"/>
      </w:tblGrid>
      <w:tr w:rsidR="00BB40F1" w:rsidRPr="00BB40F1" w14:paraId="49EBB850" w14:textId="77777777" w:rsidTr="00BB40F1">
        <w:trPr>
          <w:jc w:val="center"/>
        </w:trPr>
        <w:tc>
          <w:tcPr>
            <w:tcW w:w="2852" w:type="dxa"/>
            <w:shd w:val="clear" w:color="auto" w:fill="auto"/>
            <w:vAlign w:val="center"/>
          </w:tcPr>
          <w:p w14:paraId="1B3F1F6B"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广告投入</w:t>
            </w:r>
            <w:r w:rsidRPr="00BB40F1">
              <w:rPr>
                <w:rFonts w:ascii="Times New Roman" w:hAnsi="Times New Roman" w:cs="Times New Roman"/>
                <w:i/>
              </w:rPr>
              <w:t>x</w:t>
            </w:r>
            <w:r>
              <w:rPr>
                <w:rFonts w:ascii="Times New Roman" w:hAnsi="Times New Roman" w:cs="Times New Roman"/>
              </w:rPr>
              <w:t>(</w:t>
            </w:r>
            <w:r w:rsidRPr="00BB40F1">
              <w:rPr>
                <w:rFonts w:ascii="Times New Roman" w:hAnsi="Times New Roman" w:cs="Times New Roman"/>
              </w:rPr>
              <w:t>单位：万元</w:t>
            </w:r>
            <w:r>
              <w:rPr>
                <w:rFonts w:ascii="Times New Roman" w:hAnsi="Times New Roman" w:cs="Times New Roman"/>
              </w:rPr>
              <w:t>)</w:t>
            </w:r>
          </w:p>
        </w:tc>
        <w:tc>
          <w:tcPr>
            <w:tcW w:w="501" w:type="dxa"/>
            <w:shd w:val="clear" w:color="auto" w:fill="auto"/>
            <w:vAlign w:val="center"/>
          </w:tcPr>
          <w:p w14:paraId="5FA51B71"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1</w:t>
            </w:r>
          </w:p>
        </w:tc>
        <w:tc>
          <w:tcPr>
            <w:tcW w:w="501" w:type="dxa"/>
            <w:shd w:val="clear" w:color="auto" w:fill="auto"/>
            <w:vAlign w:val="center"/>
          </w:tcPr>
          <w:p w14:paraId="5C1ABA81"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2</w:t>
            </w:r>
          </w:p>
        </w:tc>
        <w:tc>
          <w:tcPr>
            <w:tcW w:w="501" w:type="dxa"/>
            <w:shd w:val="clear" w:color="auto" w:fill="auto"/>
            <w:vAlign w:val="center"/>
          </w:tcPr>
          <w:p w14:paraId="0871DBC1"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3</w:t>
            </w:r>
          </w:p>
        </w:tc>
        <w:tc>
          <w:tcPr>
            <w:tcW w:w="501" w:type="dxa"/>
            <w:shd w:val="clear" w:color="auto" w:fill="auto"/>
            <w:vAlign w:val="center"/>
          </w:tcPr>
          <w:p w14:paraId="13083C61"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4</w:t>
            </w:r>
          </w:p>
        </w:tc>
        <w:tc>
          <w:tcPr>
            <w:tcW w:w="501" w:type="dxa"/>
            <w:shd w:val="clear" w:color="auto" w:fill="auto"/>
            <w:vAlign w:val="center"/>
          </w:tcPr>
          <w:p w14:paraId="3E0110BB"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5</w:t>
            </w:r>
          </w:p>
        </w:tc>
      </w:tr>
      <w:tr w:rsidR="00BB40F1" w14:paraId="356BDB74" w14:textId="77777777" w:rsidTr="00BB40F1">
        <w:trPr>
          <w:jc w:val="center"/>
        </w:trPr>
        <w:tc>
          <w:tcPr>
            <w:tcW w:w="2852" w:type="dxa"/>
            <w:shd w:val="clear" w:color="auto" w:fill="auto"/>
            <w:vAlign w:val="center"/>
          </w:tcPr>
          <w:p w14:paraId="730AC1DB"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销售收益</w:t>
            </w:r>
            <w:r w:rsidRPr="00BB40F1">
              <w:rPr>
                <w:rFonts w:ascii="Times New Roman" w:hAnsi="Times New Roman" w:cs="Times New Roman"/>
                <w:i/>
              </w:rPr>
              <w:t>y</w:t>
            </w:r>
            <w:r>
              <w:rPr>
                <w:rFonts w:ascii="Times New Roman" w:hAnsi="Times New Roman" w:cs="Times New Roman"/>
              </w:rPr>
              <w:t>(</w:t>
            </w:r>
            <w:r w:rsidRPr="00BB40F1">
              <w:rPr>
                <w:rFonts w:ascii="Times New Roman" w:hAnsi="Times New Roman" w:cs="Times New Roman"/>
              </w:rPr>
              <w:t>单位：万元</w:t>
            </w:r>
            <w:r>
              <w:rPr>
                <w:rFonts w:ascii="Times New Roman" w:hAnsi="Times New Roman" w:cs="Times New Roman"/>
              </w:rPr>
              <w:t>)</w:t>
            </w:r>
          </w:p>
        </w:tc>
        <w:tc>
          <w:tcPr>
            <w:tcW w:w="501" w:type="dxa"/>
            <w:shd w:val="clear" w:color="auto" w:fill="auto"/>
            <w:vAlign w:val="center"/>
          </w:tcPr>
          <w:p w14:paraId="7EBBE4DE"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2</w:t>
            </w:r>
          </w:p>
        </w:tc>
        <w:tc>
          <w:tcPr>
            <w:tcW w:w="501" w:type="dxa"/>
            <w:shd w:val="clear" w:color="auto" w:fill="auto"/>
            <w:vAlign w:val="center"/>
          </w:tcPr>
          <w:p w14:paraId="094811A9"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3</w:t>
            </w:r>
          </w:p>
        </w:tc>
        <w:tc>
          <w:tcPr>
            <w:tcW w:w="501" w:type="dxa"/>
            <w:shd w:val="clear" w:color="auto" w:fill="auto"/>
            <w:vAlign w:val="center"/>
          </w:tcPr>
          <w:p w14:paraId="2CDA415C"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2</w:t>
            </w:r>
          </w:p>
        </w:tc>
        <w:tc>
          <w:tcPr>
            <w:tcW w:w="501" w:type="dxa"/>
            <w:shd w:val="clear" w:color="auto" w:fill="auto"/>
            <w:vAlign w:val="center"/>
          </w:tcPr>
          <w:p w14:paraId="4C0A2C68"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p>
        </w:tc>
        <w:tc>
          <w:tcPr>
            <w:tcW w:w="501" w:type="dxa"/>
            <w:shd w:val="clear" w:color="auto" w:fill="auto"/>
            <w:vAlign w:val="center"/>
          </w:tcPr>
          <w:p w14:paraId="3D565E49"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7</w:t>
            </w:r>
          </w:p>
        </w:tc>
      </w:tr>
    </w:tbl>
    <w:p w14:paraId="05CECF2E" w14:textId="77777777" w:rsidR="00BA6A38" w:rsidRDefault="00BA6A38" w:rsidP="00761258">
      <w:pPr>
        <w:pStyle w:val="a3"/>
        <w:tabs>
          <w:tab w:val="left" w:pos="3402"/>
        </w:tabs>
        <w:snapToGrid w:val="0"/>
        <w:spacing w:line="360" w:lineRule="auto"/>
        <w:rPr>
          <w:rFonts w:ascii="Times New Roman" w:hAnsi="Times New Roman" w:cs="Times New Roman"/>
        </w:rPr>
      </w:pPr>
    </w:p>
    <w:p w14:paraId="69EEC99C"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表中的数据显示</w:t>
      </w:r>
      <w:r>
        <w:rPr>
          <w:rFonts w:ascii="Times New Roman" w:hAnsi="Times New Roman" w:cs="Times New Roman"/>
        </w:rPr>
        <w:t>，</w:t>
      </w:r>
      <w:r w:rsidRPr="00BB40F1">
        <w:rPr>
          <w:rFonts w:ascii="Times New Roman" w:hAnsi="Times New Roman" w:cs="Times New Roman"/>
          <w:i/>
        </w:rPr>
        <w:t>x</w:t>
      </w:r>
      <w:r w:rsidRPr="00BB40F1">
        <w:rPr>
          <w:rFonts w:ascii="Times New Roman" w:hAnsi="Times New Roman" w:cs="Times New Roman"/>
        </w:rPr>
        <w:t>与</w:t>
      </w:r>
      <w:r w:rsidRPr="00BB40F1">
        <w:rPr>
          <w:rFonts w:ascii="Times New Roman" w:hAnsi="Times New Roman" w:cs="Times New Roman"/>
          <w:i/>
        </w:rPr>
        <w:t>y</w:t>
      </w:r>
      <w:r w:rsidRPr="00BB40F1">
        <w:rPr>
          <w:rFonts w:ascii="Times New Roman" w:hAnsi="Times New Roman" w:cs="Times New Roman"/>
        </w:rPr>
        <w:t>之间存在线性相关关系</w:t>
      </w:r>
      <w:r>
        <w:rPr>
          <w:rFonts w:ascii="Times New Roman" w:hAnsi="Times New Roman" w:cs="Times New Roman"/>
        </w:rPr>
        <w:t>，</w:t>
      </w:r>
      <w:r w:rsidRPr="00BB40F1">
        <w:rPr>
          <w:rFonts w:ascii="Times New Roman" w:hAnsi="Times New Roman" w:cs="Times New Roman"/>
        </w:rPr>
        <w:t>请将</w:t>
      </w:r>
      <w:r>
        <w:rPr>
          <w:rFonts w:ascii="Times New Roman" w:hAnsi="Times New Roman" w:cs="Times New Roman"/>
        </w:rPr>
        <w:t>(</w:t>
      </w:r>
      <w:r w:rsidRPr="00BB40F1">
        <w:rPr>
          <w:rFonts w:ascii="Times New Roman" w:hAnsi="Times New Roman" w:cs="Times New Roman"/>
        </w:rPr>
        <w:t>2</w:t>
      </w:r>
      <w:r>
        <w:rPr>
          <w:rFonts w:ascii="Times New Roman" w:hAnsi="Times New Roman" w:cs="Times New Roman"/>
        </w:rPr>
        <w:t>)</w:t>
      </w:r>
      <w:r w:rsidRPr="00BB40F1">
        <w:rPr>
          <w:rFonts w:ascii="Times New Roman" w:hAnsi="Times New Roman" w:cs="Times New Roman"/>
        </w:rPr>
        <w:t>中的结果填入空白栏</w:t>
      </w:r>
      <w:r>
        <w:rPr>
          <w:rFonts w:ascii="Times New Roman" w:hAnsi="Times New Roman" w:cs="Times New Roman"/>
        </w:rPr>
        <w:t>，</w:t>
      </w:r>
      <w:r w:rsidRPr="00BB40F1">
        <w:rPr>
          <w:rFonts w:ascii="Times New Roman" w:hAnsi="Times New Roman" w:cs="Times New Roman"/>
        </w:rPr>
        <w:t>并计算</w:t>
      </w:r>
      <w:r w:rsidRPr="00BB40F1">
        <w:rPr>
          <w:rFonts w:ascii="Times New Roman" w:hAnsi="Times New Roman" w:cs="Times New Roman"/>
          <w:i/>
        </w:rPr>
        <w:t>y</w:t>
      </w:r>
      <w:r w:rsidRPr="00BB40F1">
        <w:rPr>
          <w:rFonts w:ascii="Times New Roman" w:hAnsi="Times New Roman" w:cs="Times New Roman"/>
        </w:rPr>
        <w:t>关于</w:t>
      </w:r>
      <w:r w:rsidRPr="00BB40F1">
        <w:rPr>
          <w:rFonts w:ascii="Times New Roman" w:hAnsi="Times New Roman" w:cs="Times New Roman"/>
          <w:i/>
        </w:rPr>
        <w:t>x</w:t>
      </w:r>
      <w:r w:rsidRPr="00BB40F1">
        <w:rPr>
          <w:rFonts w:ascii="Times New Roman" w:hAnsi="Times New Roman" w:cs="Times New Roman"/>
        </w:rPr>
        <w:t>的线性回归方程</w:t>
      </w:r>
      <w:r>
        <w:rPr>
          <w:rFonts w:ascii="Times New Roman" w:hAnsi="Times New Roman" w:cs="Times New Roman"/>
        </w:rPr>
        <w:t>．</w:t>
      </w:r>
    </w:p>
    <w:p w14:paraId="08B964D4"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附</w:t>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Pr="00BB40F1">
        <w:rPr>
          <w:rFonts w:ascii="Times New Roman" w:hAnsi="Times New Roman" w:cs="Times New Roman"/>
          <w:i/>
        </w:rPr>
        <w:instrText>b</w:instrText>
      </w:r>
      <w:r>
        <w:rPr>
          <w:rFonts w:ascii="Times New Roman" w:hAnsi="Times New Roman" w:cs="Times New Roman"/>
          <w:i/>
        </w:rPr>
        <w:instrText>,\s\up6(</w:instrText>
      </w:r>
      <w:r w:rsidRPr="00BB40F1">
        <w:rPr>
          <w:rFonts w:ascii="Times New Roman" w:eastAsia="黑体" w:hAnsi="Times New Roman" w:cs="Times New Roman"/>
          <w:vertAlign w:val="superscript"/>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hAnsi="宋体" w:cs="宋体" w:hint="eastAsia"/>
        </w:rPr>
        <w:instrText>\i\su(</w:instrText>
      </w:r>
      <w:r w:rsidR="00517BA8" w:rsidRPr="00517BA8">
        <w:rPr>
          <w:rFonts w:ascii="Times New Roman" w:hAnsi="Times New Roman" w:cs="Times New Roman"/>
          <w:i/>
          <w:vertAlign w:val="superscript"/>
        </w:rPr>
        <w:instrText>i</w:instrText>
      </w:r>
      <w:r w:rsidR="00517BA8" w:rsidRPr="00517BA8">
        <w:rPr>
          <w:rFonts w:ascii="Times New Roman" w:hAnsi="Times New Roman" w:cs="Times New Roman"/>
          <w:vertAlign w:val="superscript"/>
        </w:rPr>
        <w:instrText>＝</w:instrText>
      </w:r>
      <w:r w:rsidR="00517BA8" w:rsidRPr="00517BA8">
        <w:rPr>
          <w:rFonts w:ascii="Times New Roman" w:hAnsi="Times New Roman" w:cs="Times New Roman"/>
          <w:vertAlign w:val="superscript"/>
        </w:rPr>
        <w:instrText>1</w:instrText>
      </w:r>
      <w:r>
        <w:rPr>
          <w:rFonts w:hAnsi="宋体" w:cs="宋体" w:hint="eastAsia"/>
        </w:rPr>
        <w:instrText>,</w:instrText>
      </w:r>
      <w:r w:rsidRPr="00BB40F1">
        <w:rPr>
          <w:rFonts w:ascii="Times New Roman" w:hAnsi="Times New Roman" w:cs="Times New Roman"/>
          <w:i/>
          <w:vertAlign w:val="subscript"/>
        </w:rPr>
        <w:instrText>n</w:instrText>
      </w:r>
      <w:r>
        <w:rPr>
          <w:rFonts w:hAnsi="宋体" w:cs="宋体" w:hint="eastAsia"/>
        </w:rPr>
        <w:instrText>,</w:instrText>
      </w:r>
      <w:r w:rsidRPr="00BB40F1">
        <w:rPr>
          <w:rFonts w:ascii="Times New Roman" w:hAnsi="Times New Roman" w:cs="Times New Roman"/>
          <w:i/>
        </w:rPr>
        <w:instrText>x</w:instrText>
      </w:r>
      <w:r>
        <w:rPr>
          <w:rFonts w:hAnsi="宋体" w:cs="Times New Roman"/>
        </w:rPr>
        <w:instrText>)</w:instrText>
      </w:r>
      <w:r w:rsidRPr="00BB40F1">
        <w:rPr>
          <w:rFonts w:ascii="Times New Roman" w:hAnsi="Times New Roman" w:cs="Times New Roman"/>
          <w:i/>
          <w:vertAlign w:val="subscript"/>
        </w:rPr>
        <w:instrText>i</w:instrText>
      </w:r>
      <w:r w:rsidRPr="00BB40F1">
        <w:rPr>
          <w:rFonts w:ascii="Times New Roman" w:hAnsi="Times New Roman" w:cs="Times New Roman"/>
          <w:i/>
        </w:rPr>
        <w:instrText>y</w:instrText>
      </w:r>
      <w:r w:rsidRPr="00BB40F1">
        <w:rPr>
          <w:rFonts w:ascii="Times New Roman" w:hAnsi="Times New Roman" w:cs="Times New Roman"/>
          <w:i/>
          <w:vertAlign w:val="subscript"/>
        </w:rPr>
        <w:instrText>i</w:instrText>
      </w:r>
      <w:r>
        <w:rPr>
          <w:rFonts w:ascii="Times New Roman" w:hAnsi="Times New Roman" w:cs="Times New Roman"/>
        </w:rPr>
        <w:instrText>－</w:instrText>
      </w:r>
      <w:r w:rsidRPr="00BB40F1">
        <w:rPr>
          <w:rFonts w:ascii="Times New Roman" w:hAnsi="Times New Roman" w:cs="Times New Roman"/>
          <w:i/>
        </w:rPr>
        <w:instrText>n</w:instrText>
      </w:r>
      <w:r>
        <w:rPr>
          <w:rFonts w:ascii="Times New Roman" w:hAnsi="Times New Roman" w:cs="Times New Roman"/>
          <w:i/>
        </w:rPr>
        <w:instrText>\x\to(</w:instrText>
      </w:r>
      <w:r w:rsidRPr="00BB40F1">
        <w:rPr>
          <w:rFonts w:ascii="Times New Roman" w:hAnsi="Times New Roman" w:cs="Times New Roman"/>
          <w:i/>
        </w:rPr>
        <w:instrText>x</w:instrText>
      </w:r>
      <w:r>
        <w:rPr>
          <w:rFonts w:ascii="Times New Roman" w:hAnsi="Times New Roman" w:cs="Times New Roman"/>
          <w:i/>
        </w:rPr>
        <w:instrText>)\x\to(</w:instrText>
      </w:r>
      <w:r w:rsidRPr="00BB40F1">
        <w:rPr>
          <w:rFonts w:ascii="Times New Roman" w:hAnsi="Times New Roman" w:cs="Times New Roman"/>
          <w:i/>
        </w:rPr>
        <w:instrText>y</w:instrText>
      </w:r>
      <w:r>
        <w:rPr>
          <w:rFonts w:ascii="Times New Roman" w:hAnsi="Times New Roman" w:cs="Times New Roman"/>
          <w:i/>
        </w:rPr>
        <w:instrText>)</w:instrText>
      </w:r>
      <w:r w:rsidRPr="00BB40F1">
        <w:rPr>
          <w:rFonts w:ascii="Times New Roman" w:hAnsi="Times New Roman" w:cs="Times New Roman"/>
          <w:i/>
        </w:rPr>
        <w:instrText>,</w:instrText>
      </w:r>
      <w:r>
        <w:rPr>
          <w:rFonts w:hAnsi="宋体" w:cs="宋体" w:hint="eastAsia"/>
        </w:rPr>
        <w:instrText>\i\su(</w:instrText>
      </w:r>
      <w:r w:rsidR="00517BA8" w:rsidRPr="00517BA8">
        <w:rPr>
          <w:rFonts w:ascii="Times New Roman" w:hAnsi="Times New Roman" w:cs="Times New Roman"/>
          <w:i/>
          <w:vertAlign w:val="superscript"/>
        </w:rPr>
        <w:instrText>i</w:instrText>
      </w:r>
      <w:r w:rsidR="00517BA8" w:rsidRPr="00517BA8">
        <w:rPr>
          <w:rFonts w:ascii="Times New Roman" w:hAnsi="Times New Roman" w:cs="Times New Roman"/>
          <w:vertAlign w:val="superscript"/>
        </w:rPr>
        <w:instrText>＝</w:instrText>
      </w:r>
      <w:r w:rsidR="00517BA8" w:rsidRPr="00517BA8">
        <w:rPr>
          <w:rFonts w:ascii="Times New Roman" w:hAnsi="Times New Roman" w:cs="Times New Roman"/>
          <w:vertAlign w:val="superscript"/>
        </w:rPr>
        <w:instrText>1</w:instrText>
      </w:r>
      <w:r>
        <w:rPr>
          <w:rFonts w:hAnsi="宋体" w:cs="宋体" w:hint="eastAsia"/>
        </w:rPr>
        <w:instrText>,</w:instrText>
      </w:r>
      <w:r w:rsidRPr="00BB40F1">
        <w:rPr>
          <w:rFonts w:ascii="Times New Roman" w:hAnsi="Times New Roman" w:cs="Times New Roman"/>
          <w:i/>
          <w:vertAlign w:val="subscript"/>
        </w:rPr>
        <w:instrText>n</w:instrText>
      </w:r>
      <w:r>
        <w:rPr>
          <w:rFonts w:hAnsi="宋体" w:cs="宋体" w:hint="eastAsia"/>
        </w:rPr>
        <w:instrText>,</w:instrText>
      </w:r>
      <w:r w:rsidRPr="00BB40F1">
        <w:rPr>
          <w:rFonts w:ascii="Times New Roman" w:hAnsi="Times New Roman" w:cs="Times New Roman"/>
          <w:i/>
        </w:rPr>
        <w:instrText>x</w:instrText>
      </w:r>
      <w:r>
        <w:rPr>
          <w:rFonts w:hAnsi="宋体" w:cs="Times New Roman"/>
        </w:rPr>
        <w:instrText>)</w:instrText>
      </w:r>
      <w:r>
        <w:rPr>
          <w:rFonts w:ascii="Times New Roman" w:hAnsi="Times New Roman" w:cs="Times New Roman"/>
        </w:rPr>
        <w:instrText>\o\al(</w:instrText>
      </w:r>
      <w:r w:rsidRPr="00BB40F1">
        <w:rPr>
          <w:rFonts w:ascii="Times New Roman" w:hAnsi="Times New Roman" w:cs="Times New Roman"/>
          <w:vertAlign w:val="superscript"/>
        </w:rPr>
        <w:instrText>2</w:instrText>
      </w:r>
      <w:r>
        <w:rPr>
          <w:rFonts w:ascii="Times New Roman" w:hAnsi="Times New Roman" w:cs="Times New Roman"/>
        </w:rPr>
        <w:instrText>,</w:instrText>
      </w:r>
      <w:r w:rsidRPr="00BB40F1">
        <w:rPr>
          <w:rFonts w:ascii="Times New Roman" w:hAnsi="Times New Roman" w:cs="Times New Roman"/>
          <w:i/>
          <w:vertAlign w:val="subscript"/>
        </w:rPr>
        <w:instrText>i</w:instrText>
      </w:r>
      <w:r>
        <w:rPr>
          <w:rFonts w:ascii="Times New Roman" w:hAnsi="Times New Roman" w:cs="Times New Roman"/>
        </w:rPr>
        <w:instrText>)</w:instrText>
      </w:r>
      <w:r>
        <w:rPr>
          <w:rFonts w:ascii="Times New Roman" w:hAnsi="Times New Roman" w:cs="Times New Roman"/>
        </w:rPr>
        <w:instrText>－</w:instrText>
      </w:r>
      <w:r w:rsidRPr="00BB40F1">
        <w:rPr>
          <w:rFonts w:ascii="Times New Roman" w:hAnsi="Times New Roman" w:cs="Times New Roman"/>
          <w:i/>
        </w:rPr>
        <w:instrText>n</w:instrText>
      </w:r>
      <w:r>
        <w:rPr>
          <w:rFonts w:ascii="Times New Roman" w:hAnsi="Times New Roman" w:cs="Times New Roman"/>
          <w:i/>
        </w:rPr>
        <w:instrText>\x\to(</w:instrText>
      </w:r>
      <w:r w:rsidRPr="00BB40F1">
        <w:rPr>
          <w:rFonts w:ascii="Times New Roman" w:hAnsi="Times New Roman" w:cs="Times New Roman"/>
          <w:i/>
        </w:rPr>
        <w:instrText>x</w:instrText>
      </w:r>
      <w:r>
        <w:rPr>
          <w:rFonts w:ascii="Times New Roman" w:hAnsi="Times New Roman" w:cs="Times New Roman"/>
          <w:i/>
        </w:rPr>
        <w:instrText>)</w:instrText>
      </w:r>
      <w:r w:rsidRPr="00BB40F1">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Pr="00BB40F1">
        <w:rPr>
          <w:rFonts w:ascii="Times New Roman" w:hAnsi="Times New Roman" w:cs="Times New Roman"/>
          <w:i/>
        </w:rPr>
        <w:instrText>a</w:instrText>
      </w:r>
      <w:r>
        <w:rPr>
          <w:rFonts w:ascii="Times New Roman" w:hAnsi="Times New Roman" w:cs="Times New Roman"/>
          <w:i/>
        </w:rPr>
        <w:instrText>,\s\up6(</w:instrText>
      </w:r>
      <w:r w:rsidRPr="00BB40F1">
        <w:rPr>
          <w:rFonts w:ascii="Times New Roman" w:eastAsia="黑体" w:hAnsi="Times New Roman" w:cs="Times New Roman"/>
          <w:vertAlign w:val="superscript"/>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x\to(</w:instrText>
      </w:r>
      <w:r w:rsidRPr="00BB40F1">
        <w:rPr>
          <w:rFonts w:ascii="Times New Roman" w:hAnsi="Times New Roman" w:cs="Times New Roman"/>
          <w:i/>
        </w:rPr>
        <w:instrText>y</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Pr="00BB40F1">
        <w:rPr>
          <w:rFonts w:ascii="Times New Roman" w:hAnsi="Times New Roman" w:cs="Times New Roman"/>
          <w:i/>
        </w:rPr>
        <w:instrText>b</w:instrText>
      </w:r>
      <w:r>
        <w:rPr>
          <w:rFonts w:ascii="Times New Roman" w:hAnsi="Times New Roman" w:cs="Times New Roman"/>
          <w:i/>
        </w:rPr>
        <w:instrText>,\s\up6(</w:instrText>
      </w:r>
      <w:r w:rsidRPr="00BB40F1">
        <w:rPr>
          <w:rFonts w:ascii="Times New Roman" w:eastAsia="黑体" w:hAnsi="Times New Roman" w:cs="Times New Roman"/>
          <w:vertAlign w:val="superscript"/>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x\to(</w:instrText>
      </w:r>
      <w:r w:rsidRPr="00BB40F1">
        <w:rPr>
          <w:rFonts w:ascii="Times New Roman" w:hAnsi="Times New Roman" w:cs="Times New Roman"/>
          <w:i/>
        </w:rPr>
        <w:instrText>x</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sidRPr="00BB40F1">
        <w:rPr>
          <w:rFonts w:ascii="Times New Roman" w:hAnsi="Times New Roman" w:cs="Times New Roman"/>
        </w:rPr>
        <w:t>.</w:t>
      </w:r>
    </w:p>
    <w:p w14:paraId="4B5DD5DB"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BB40F1">
        <w:rPr>
          <w:rFonts w:ascii="Times New Roman" w:eastAsia="仿宋_GB2312" w:hAnsi="Times New Roman" w:cs="Times New Roman"/>
        </w:rPr>
        <w:t>1</w:t>
      </w:r>
      <w:r>
        <w:rPr>
          <w:rFonts w:ascii="Times New Roman" w:eastAsia="仿宋_GB2312" w:hAnsi="Times New Roman" w:cs="Times New Roman"/>
        </w:rPr>
        <w:t>)</w:t>
      </w:r>
      <w:proofErr w:type="gramStart"/>
      <w:r w:rsidRPr="00BB40F1">
        <w:rPr>
          <w:rFonts w:ascii="Times New Roman" w:eastAsia="仿宋_GB2312" w:hAnsi="Times New Roman" w:cs="Times New Roman"/>
        </w:rPr>
        <w:t>设各小</w:t>
      </w:r>
      <w:proofErr w:type="gramEnd"/>
      <w:r w:rsidRPr="00BB40F1">
        <w:rPr>
          <w:rFonts w:ascii="Times New Roman" w:eastAsia="仿宋_GB2312" w:hAnsi="Times New Roman" w:cs="Times New Roman"/>
        </w:rPr>
        <w:t>长方形的宽度为</w:t>
      </w:r>
      <w:r w:rsidRPr="00BB40F1">
        <w:rPr>
          <w:rFonts w:ascii="Times New Roman" w:eastAsia="仿宋_GB2312" w:hAnsi="Times New Roman" w:cs="Times New Roman"/>
          <w:i/>
        </w:rPr>
        <w:t>m</w:t>
      </w:r>
      <w:r w:rsidRPr="00BB40F1">
        <w:rPr>
          <w:rFonts w:ascii="Times New Roman" w:eastAsia="仿宋_GB2312" w:hAnsi="Times New Roman" w:cs="Times New Roman"/>
        </w:rPr>
        <w:t>，由频率分布直方图中各小长方形面积总和为</w:t>
      </w:r>
      <w:r w:rsidRPr="00BB40F1">
        <w:rPr>
          <w:rFonts w:ascii="Times New Roman" w:eastAsia="仿宋_GB2312" w:hAnsi="Times New Roman" w:cs="Times New Roman"/>
        </w:rPr>
        <w:t>1</w:t>
      </w:r>
      <w:r w:rsidRPr="00BB40F1">
        <w:rPr>
          <w:rFonts w:ascii="Times New Roman" w:eastAsia="仿宋_GB2312" w:hAnsi="Times New Roman" w:cs="Times New Roman"/>
        </w:rPr>
        <w:t>，可知</w:t>
      </w:r>
      <w:r>
        <w:rPr>
          <w:rFonts w:ascii="Times New Roman" w:eastAsia="仿宋_GB2312" w:hAnsi="Times New Roman" w:cs="Times New Roman"/>
        </w:rPr>
        <w:t>(</w:t>
      </w:r>
      <w:r w:rsidRPr="00BB40F1">
        <w:rPr>
          <w:rFonts w:ascii="Times New Roman" w:eastAsia="仿宋_GB2312" w:hAnsi="Times New Roman" w:cs="Times New Roman"/>
        </w:rPr>
        <w:t>0.08</w:t>
      </w:r>
      <w:r w:rsidRPr="00BB40F1">
        <w:rPr>
          <w:rFonts w:ascii="Times New Roman" w:eastAsia="仿宋_GB2312" w:hAnsi="Times New Roman" w:cs="Times New Roman"/>
        </w:rPr>
        <w:t>＋</w:t>
      </w:r>
      <w:r w:rsidRPr="00BB40F1">
        <w:rPr>
          <w:rFonts w:ascii="Times New Roman" w:eastAsia="仿宋_GB2312" w:hAnsi="Times New Roman" w:cs="Times New Roman"/>
        </w:rPr>
        <w:t>0.10</w:t>
      </w:r>
      <w:r w:rsidRPr="00BB40F1">
        <w:rPr>
          <w:rFonts w:ascii="Times New Roman" w:eastAsia="仿宋_GB2312" w:hAnsi="Times New Roman" w:cs="Times New Roman"/>
        </w:rPr>
        <w:t>＋</w:t>
      </w:r>
      <w:r w:rsidRPr="00BB40F1">
        <w:rPr>
          <w:rFonts w:ascii="Times New Roman" w:eastAsia="仿宋_GB2312" w:hAnsi="Times New Roman" w:cs="Times New Roman"/>
        </w:rPr>
        <w:t>0.14</w:t>
      </w:r>
      <w:r w:rsidRPr="00BB40F1">
        <w:rPr>
          <w:rFonts w:ascii="Times New Roman" w:eastAsia="仿宋_GB2312" w:hAnsi="Times New Roman" w:cs="Times New Roman"/>
        </w:rPr>
        <w:t>＋</w:t>
      </w:r>
      <w:r w:rsidRPr="00BB40F1">
        <w:rPr>
          <w:rFonts w:ascii="Times New Roman" w:eastAsia="仿宋_GB2312" w:hAnsi="Times New Roman" w:cs="Times New Roman"/>
        </w:rPr>
        <w:t>0.12</w:t>
      </w:r>
      <w:r w:rsidRPr="00BB40F1">
        <w:rPr>
          <w:rFonts w:ascii="Times New Roman" w:eastAsia="仿宋_GB2312" w:hAnsi="Times New Roman" w:cs="Times New Roman"/>
        </w:rPr>
        <w:t>＋</w:t>
      </w:r>
      <w:r w:rsidRPr="00BB40F1">
        <w:rPr>
          <w:rFonts w:ascii="Times New Roman" w:eastAsia="仿宋_GB2312" w:hAnsi="Times New Roman" w:cs="Times New Roman"/>
        </w:rPr>
        <w:t>0.04</w:t>
      </w:r>
      <w:r w:rsidRPr="00BB40F1">
        <w:rPr>
          <w:rFonts w:ascii="Times New Roman" w:eastAsia="仿宋_GB2312" w:hAnsi="Times New Roman" w:cs="Times New Roman"/>
        </w:rPr>
        <w:t>＋</w:t>
      </w:r>
      <w:r w:rsidRPr="00BB40F1">
        <w:rPr>
          <w:rFonts w:ascii="Times New Roman" w:eastAsia="仿宋_GB2312" w:hAnsi="Times New Roman" w:cs="Times New Roman"/>
        </w:rPr>
        <w:t>0.02</w:t>
      </w:r>
      <w:r>
        <w:rPr>
          <w:rFonts w:ascii="Times New Roman" w:eastAsia="仿宋_GB2312" w:hAnsi="Times New Roman" w:cs="Times New Roman"/>
        </w:rPr>
        <w:t>)</w:t>
      </w:r>
      <w:r w:rsidRPr="00BB40F1">
        <w:rPr>
          <w:rFonts w:ascii="Times New Roman" w:eastAsia="仿宋_GB2312" w:hAnsi="Times New Roman" w:cs="Times New Roman"/>
        </w:rPr>
        <w:t>·</w:t>
      </w:r>
      <w:r w:rsidRPr="00BB40F1">
        <w:rPr>
          <w:rFonts w:ascii="Times New Roman" w:eastAsia="仿宋_GB2312" w:hAnsi="Times New Roman" w:cs="Times New Roman"/>
          <w:i/>
        </w:rPr>
        <w:t>m</w:t>
      </w:r>
      <w:r w:rsidRPr="00BB40F1">
        <w:rPr>
          <w:rFonts w:ascii="Times New Roman" w:eastAsia="仿宋_GB2312" w:hAnsi="Times New Roman" w:cs="Times New Roman"/>
        </w:rPr>
        <w:t>＝</w:t>
      </w:r>
      <w:r w:rsidRPr="00BB40F1">
        <w:rPr>
          <w:rFonts w:ascii="Times New Roman" w:eastAsia="仿宋_GB2312" w:hAnsi="Times New Roman" w:cs="Times New Roman"/>
        </w:rPr>
        <w:t>0.5</w:t>
      </w:r>
      <w:r w:rsidRPr="00BB40F1">
        <w:rPr>
          <w:rFonts w:ascii="Times New Roman" w:eastAsia="仿宋_GB2312" w:hAnsi="Times New Roman" w:cs="Times New Roman"/>
          <w:i/>
        </w:rPr>
        <w:t>m</w:t>
      </w:r>
      <w:r w:rsidRPr="00BB40F1">
        <w:rPr>
          <w:rFonts w:ascii="Times New Roman" w:eastAsia="仿宋_GB2312" w:hAnsi="Times New Roman" w:cs="Times New Roman"/>
        </w:rPr>
        <w:t>＝</w:t>
      </w:r>
      <w:r w:rsidRPr="00BB40F1">
        <w:rPr>
          <w:rFonts w:ascii="Times New Roman" w:eastAsia="仿宋_GB2312" w:hAnsi="Times New Roman" w:cs="Times New Roman"/>
        </w:rPr>
        <w:t>1</w:t>
      </w:r>
      <w:r w:rsidRPr="00BB40F1">
        <w:rPr>
          <w:rFonts w:ascii="Times New Roman" w:eastAsia="仿宋_GB2312" w:hAnsi="Times New Roman" w:cs="Times New Roman"/>
        </w:rPr>
        <w:t>，故</w:t>
      </w:r>
      <w:r w:rsidRPr="00BB40F1">
        <w:rPr>
          <w:rFonts w:ascii="Times New Roman" w:eastAsia="仿宋_GB2312" w:hAnsi="Times New Roman" w:cs="Times New Roman"/>
          <w:i/>
        </w:rPr>
        <w:t>m</w:t>
      </w:r>
      <w:r w:rsidRPr="00BB40F1">
        <w:rPr>
          <w:rFonts w:ascii="Times New Roman" w:eastAsia="仿宋_GB2312" w:hAnsi="Times New Roman" w:cs="Times New Roman"/>
        </w:rPr>
        <w:t>＝</w:t>
      </w:r>
      <w:r w:rsidRPr="00BB40F1">
        <w:rPr>
          <w:rFonts w:ascii="Times New Roman" w:eastAsia="仿宋_GB2312" w:hAnsi="Times New Roman" w:cs="Times New Roman"/>
        </w:rPr>
        <w:t>2.</w:t>
      </w:r>
    </w:p>
    <w:p w14:paraId="69E21F47"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BB40F1">
        <w:rPr>
          <w:rFonts w:ascii="Times New Roman" w:eastAsia="仿宋_GB2312" w:hAnsi="Times New Roman" w:cs="Times New Roman"/>
        </w:rPr>
        <w:t>2</w:t>
      </w:r>
      <w:r>
        <w:rPr>
          <w:rFonts w:ascii="Times New Roman" w:eastAsia="仿宋_GB2312" w:hAnsi="Times New Roman" w:cs="Times New Roman"/>
        </w:rPr>
        <w:t>)</w:t>
      </w:r>
      <w:r w:rsidRPr="00BB40F1">
        <w:rPr>
          <w:rFonts w:ascii="Times New Roman" w:eastAsia="仿宋_GB2312" w:hAnsi="Times New Roman" w:cs="Times New Roman"/>
        </w:rPr>
        <w:t>由</w:t>
      </w:r>
      <w:r>
        <w:rPr>
          <w:rFonts w:ascii="Times New Roman" w:eastAsia="仿宋_GB2312" w:hAnsi="Times New Roman" w:cs="Times New Roman"/>
        </w:rPr>
        <w:t>(</w:t>
      </w:r>
      <w:r w:rsidRPr="00BB40F1">
        <w:rPr>
          <w:rFonts w:ascii="Times New Roman" w:eastAsia="仿宋_GB2312" w:hAnsi="Times New Roman" w:cs="Times New Roman"/>
        </w:rPr>
        <w:t>1</w:t>
      </w:r>
      <w:r>
        <w:rPr>
          <w:rFonts w:ascii="Times New Roman" w:eastAsia="仿宋_GB2312" w:hAnsi="Times New Roman" w:cs="Times New Roman"/>
        </w:rPr>
        <w:t>)</w:t>
      </w:r>
      <w:r w:rsidRPr="00BB40F1">
        <w:rPr>
          <w:rFonts w:ascii="Times New Roman" w:eastAsia="仿宋_GB2312" w:hAnsi="Times New Roman" w:cs="Times New Roman"/>
        </w:rPr>
        <w:t>知，各分组依次是</w:t>
      </w:r>
      <w:r w:rsidRPr="0096305D">
        <w:rPr>
          <w:rFonts w:ascii="Times New Roman" w:eastAsia="仿宋_GB2312" w:hAnsi="Times New Roman" w:cs="Times New Roman"/>
        </w:rPr>
        <w:t>[0,2)</w:t>
      </w:r>
      <w:r w:rsidRPr="0096305D">
        <w:rPr>
          <w:rFonts w:ascii="Times New Roman" w:eastAsia="仿宋_GB2312" w:hAnsi="Times New Roman" w:cs="Times New Roman"/>
        </w:rPr>
        <w:t>，</w:t>
      </w:r>
      <w:r w:rsidRPr="0096305D">
        <w:rPr>
          <w:rFonts w:ascii="Times New Roman" w:eastAsia="仿宋_GB2312" w:hAnsi="Times New Roman" w:cs="Times New Roman"/>
        </w:rPr>
        <w:t>[2,4)</w:t>
      </w:r>
      <w:r w:rsidRPr="0096305D">
        <w:rPr>
          <w:rFonts w:ascii="Times New Roman" w:eastAsia="仿宋_GB2312" w:hAnsi="Times New Roman" w:cs="Times New Roman"/>
        </w:rPr>
        <w:t>，</w:t>
      </w:r>
      <w:r w:rsidRPr="0096305D">
        <w:rPr>
          <w:rFonts w:ascii="Times New Roman" w:eastAsia="仿宋_GB2312" w:hAnsi="Times New Roman" w:cs="Times New Roman"/>
        </w:rPr>
        <w:t>[4,6)</w:t>
      </w:r>
      <w:r w:rsidRPr="0096305D">
        <w:rPr>
          <w:rFonts w:ascii="Times New Roman" w:eastAsia="仿宋_GB2312" w:hAnsi="Times New Roman" w:cs="Times New Roman"/>
        </w:rPr>
        <w:t>，</w:t>
      </w:r>
      <w:r w:rsidRPr="0096305D">
        <w:rPr>
          <w:rFonts w:ascii="Times New Roman" w:eastAsia="仿宋_GB2312" w:hAnsi="Times New Roman" w:cs="Times New Roman"/>
        </w:rPr>
        <w:t>[6,8)</w:t>
      </w:r>
      <w:r w:rsidRPr="0096305D">
        <w:rPr>
          <w:rFonts w:ascii="Times New Roman" w:eastAsia="仿宋_GB2312" w:hAnsi="Times New Roman" w:cs="Times New Roman"/>
        </w:rPr>
        <w:t>，</w:t>
      </w:r>
      <w:r w:rsidRPr="0096305D">
        <w:rPr>
          <w:rFonts w:ascii="Times New Roman" w:eastAsia="仿宋_GB2312" w:hAnsi="Times New Roman" w:cs="Times New Roman"/>
        </w:rPr>
        <w:t>[8,10)</w:t>
      </w:r>
      <w:r w:rsidRPr="0096305D">
        <w:rPr>
          <w:rFonts w:ascii="Times New Roman" w:eastAsia="仿宋_GB2312" w:hAnsi="Times New Roman" w:cs="Times New Roman"/>
        </w:rPr>
        <w:t>，</w:t>
      </w:r>
      <w:r w:rsidRPr="0096305D">
        <w:rPr>
          <w:rFonts w:ascii="Times New Roman" w:eastAsia="仿宋_GB2312" w:hAnsi="Times New Roman" w:cs="Times New Roman"/>
        </w:rPr>
        <w:t>[10,12]</w:t>
      </w:r>
      <w:r w:rsidRPr="00BB40F1">
        <w:rPr>
          <w:rFonts w:ascii="Times New Roman" w:eastAsia="仿宋_GB2312" w:hAnsi="Times New Roman" w:cs="Times New Roman"/>
        </w:rPr>
        <w:t>，其中点值分别为</w:t>
      </w:r>
      <w:r w:rsidRPr="00BB40F1">
        <w:rPr>
          <w:rFonts w:ascii="Times New Roman" w:eastAsia="仿宋_GB2312" w:hAnsi="Times New Roman" w:cs="Times New Roman"/>
        </w:rPr>
        <w:t>1</w:t>
      </w:r>
      <w:r>
        <w:rPr>
          <w:rFonts w:ascii="Times New Roman" w:eastAsia="仿宋_GB2312" w:hAnsi="Times New Roman" w:cs="Times New Roman"/>
        </w:rPr>
        <w:t>,</w:t>
      </w:r>
      <w:r w:rsidRPr="00BB40F1">
        <w:rPr>
          <w:rFonts w:ascii="Times New Roman" w:eastAsia="仿宋_GB2312" w:hAnsi="Times New Roman" w:cs="Times New Roman"/>
        </w:rPr>
        <w:t>3</w:t>
      </w:r>
      <w:r>
        <w:rPr>
          <w:rFonts w:ascii="Times New Roman" w:eastAsia="仿宋_GB2312" w:hAnsi="Times New Roman" w:cs="Times New Roman"/>
        </w:rPr>
        <w:t>,</w:t>
      </w:r>
      <w:r w:rsidRPr="00BB40F1">
        <w:rPr>
          <w:rFonts w:ascii="Times New Roman" w:eastAsia="仿宋_GB2312" w:hAnsi="Times New Roman" w:cs="Times New Roman"/>
        </w:rPr>
        <w:t>5</w:t>
      </w:r>
      <w:r>
        <w:rPr>
          <w:rFonts w:ascii="Times New Roman" w:eastAsia="仿宋_GB2312" w:hAnsi="Times New Roman" w:cs="Times New Roman"/>
        </w:rPr>
        <w:t>,</w:t>
      </w:r>
      <w:r w:rsidRPr="00BB40F1">
        <w:rPr>
          <w:rFonts w:ascii="Times New Roman" w:eastAsia="仿宋_GB2312" w:hAnsi="Times New Roman" w:cs="Times New Roman"/>
        </w:rPr>
        <w:t>7</w:t>
      </w:r>
      <w:r>
        <w:rPr>
          <w:rFonts w:ascii="Times New Roman" w:eastAsia="仿宋_GB2312" w:hAnsi="Times New Roman" w:cs="Times New Roman"/>
        </w:rPr>
        <w:t>,</w:t>
      </w:r>
      <w:r w:rsidRPr="00BB40F1">
        <w:rPr>
          <w:rFonts w:ascii="Times New Roman" w:eastAsia="仿宋_GB2312" w:hAnsi="Times New Roman" w:cs="Times New Roman"/>
        </w:rPr>
        <w:t>9</w:t>
      </w:r>
      <w:r>
        <w:rPr>
          <w:rFonts w:ascii="Times New Roman" w:eastAsia="仿宋_GB2312" w:hAnsi="Times New Roman" w:cs="Times New Roman"/>
        </w:rPr>
        <w:t>,</w:t>
      </w:r>
      <w:r w:rsidRPr="00BB40F1">
        <w:rPr>
          <w:rFonts w:ascii="Times New Roman" w:eastAsia="仿宋_GB2312" w:hAnsi="Times New Roman" w:cs="Times New Roman"/>
        </w:rPr>
        <w:t>11</w:t>
      </w:r>
      <w:r w:rsidRPr="00BB40F1">
        <w:rPr>
          <w:rFonts w:ascii="Times New Roman" w:eastAsia="仿宋_GB2312" w:hAnsi="Times New Roman" w:cs="Times New Roman"/>
        </w:rPr>
        <w:t>，对应的频率分别为</w:t>
      </w:r>
      <w:r w:rsidRPr="00BB40F1">
        <w:rPr>
          <w:rFonts w:ascii="Times New Roman" w:eastAsia="仿宋_GB2312" w:hAnsi="Times New Roman" w:cs="Times New Roman"/>
        </w:rPr>
        <w:t>0.16</w:t>
      </w:r>
      <w:r>
        <w:rPr>
          <w:rFonts w:ascii="Times New Roman" w:eastAsia="仿宋_GB2312" w:hAnsi="Times New Roman" w:cs="Times New Roman"/>
        </w:rPr>
        <w:t>,</w:t>
      </w:r>
      <w:r w:rsidRPr="00BB40F1">
        <w:rPr>
          <w:rFonts w:ascii="Times New Roman" w:eastAsia="仿宋_GB2312" w:hAnsi="Times New Roman" w:cs="Times New Roman"/>
        </w:rPr>
        <w:t>0.20</w:t>
      </w:r>
      <w:r>
        <w:rPr>
          <w:rFonts w:ascii="Times New Roman" w:eastAsia="仿宋_GB2312" w:hAnsi="Times New Roman" w:cs="Times New Roman"/>
        </w:rPr>
        <w:t>,</w:t>
      </w:r>
      <w:r w:rsidRPr="00BB40F1">
        <w:rPr>
          <w:rFonts w:ascii="Times New Roman" w:eastAsia="仿宋_GB2312" w:hAnsi="Times New Roman" w:cs="Times New Roman"/>
        </w:rPr>
        <w:t>0.28</w:t>
      </w:r>
      <w:r>
        <w:rPr>
          <w:rFonts w:ascii="Times New Roman" w:eastAsia="仿宋_GB2312" w:hAnsi="Times New Roman" w:cs="Times New Roman"/>
        </w:rPr>
        <w:t>,</w:t>
      </w:r>
      <w:r w:rsidRPr="00BB40F1">
        <w:rPr>
          <w:rFonts w:ascii="Times New Roman" w:eastAsia="仿宋_GB2312" w:hAnsi="Times New Roman" w:cs="Times New Roman"/>
        </w:rPr>
        <w:t>0.24</w:t>
      </w:r>
      <w:r>
        <w:rPr>
          <w:rFonts w:ascii="Times New Roman" w:eastAsia="仿宋_GB2312" w:hAnsi="Times New Roman" w:cs="Times New Roman"/>
        </w:rPr>
        <w:t>,</w:t>
      </w:r>
      <w:r w:rsidRPr="00BB40F1">
        <w:rPr>
          <w:rFonts w:ascii="Times New Roman" w:eastAsia="仿宋_GB2312" w:hAnsi="Times New Roman" w:cs="Times New Roman"/>
        </w:rPr>
        <w:t>0.08</w:t>
      </w:r>
      <w:r>
        <w:rPr>
          <w:rFonts w:ascii="Times New Roman" w:eastAsia="仿宋_GB2312" w:hAnsi="Times New Roman" w:cs="Times New Roman"/>
        </w:rPr>
        <w:t>,</w:t>
      </w:r>
      <w:r w:rsidRPr="00BB40F1">
        <w:rPr>
          <w:rFonts w:ascii="Times New Roman" w:eastAsia="仿宋_GB2312" w:hAnsi="Times New Roman" w:cs="Times New Roman"/>
        </w:rPr>
        <w:t>0.04</w:t>
      </w:r>
      <w:r w:rsidRPr="00BB40F1">
        <w:rPr>
          <w:rFonts w:ascii="Times New Roman" w:eastAsia="仿宋_GB2312" w:hAnsi="Times New Roman" w:cs="Times New Roman"/>
        </w:rPr>
        <w:t>，</w:t>
      </w:r>
    </w:p>
    <w:p w14:paraId="22D6D623"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rPr>
        <w:t>故可估计平均值为</w:t>
      </w:r>
      <w:r w:rsidRPr="00BB40F1">
        <w:rPr>
          <w:rFonts w:ascii="Times New Roman" w:eastAsia="仿宋_GB2312" w:hAnsi="Times New Roman" w:cs="Times New Roman"/>
        </w:rPr>
        <w:t>1</w:t>
      </w:r>
      <w:r w:rsidRPr="00BB40F1">
        <w:rPr>
          <w:rFonts w:hAnsi="宋体" w:cs="Times New Roman"/>
        </w:rPr>
        <w:t>×</w:t>
      </w:r>
      <w:r w:rsidRPr="00BB40F1">
        <w:rPr>
          <w:rFonts w:ascii="Times New Roman" w:eastAsia="仿宋_GB2312" w:hAnsi="Times New Roman" w:cs="Times New Roman"/>
        </w:rPr>
        <w:t>0.16</w:t>
      </w:r>
      <w:r w:rsidRPr="00BB40F1">
        <w:rPr>
          <w:rFonts w:ascii="Times New Roman" w:eastAsia="仿宋_GB2312" w:hAnsi="Times New Roman" w:cs="Times New Roman"/>
        </w:rPr>
        <w:t>＋</w:t>
      </w:r>
      <w:r w:rsidRPr="00BB40F1">
        <w:rPr>
          <w:rFonts w:ascii="Times New Roman" w:eastAsia="仿宋_GB2312" w:hAnsi="Times New Roman" w:cs="Times New Roman"/>
        </w:rPr>
        <w:t>3</w:t>
      </w:r>
      <w:r w:rsidRPr="00BB40F1">
        <w:rPr>
          <w:rFonts w:hAnsi="宋体" w:cs="Times New Roman"/>
        </w:rPr>
        <w:t>×</w:t>
      </w:r>
      <w:r w:rsidRPr="00BB40F1">
        <w:rPr>
          <w:rFonts w:ascii="Times New Roman" w:eastAsia="仿宋_GB2312" w:hAnsi="Times New Roman" w:cs="Times New Roman"/>
        </w:rPr>
        <w:t>0.20</w:t>
      </w:r>
      <w:r w:rsidRPr="00BB40F1">
        <w:rPr>
          <w:rFonts w:ascii="Times New Roman" w:eastAsia="仿宋_GB2312" w:hAnsi="Times New Roman" w:cs="Times New Roman"/>
        </w:rPr>
        <w:t>＋</w:t>
      </w:r>
      <w:r w:rsidRPr="00BB40F1">
        <w:rPr>
          <w:rFonts w:ascii="Times New Roman" w:eastAsia="仿宋_GB2312" w:hAnsi="Times New Roman" w:cs="Times New Roman"/>
        </w:rPr>
        <w:t>5</w:t>
      </w:r>
      <w:r w:rsidRPr="00BB40F1">
        <w:rPr>
          <w:rFonts w:hAnsi="宋体" w:cs="Times New Roman"/>
        </w:rPr>
        <w:t>×</w:t>
      </w:r>
      <w:r w:rsidRPr="00BB40F1">
        <w:rPr>
          <w:rFonts w:ascii="Times New Roman" w:eastAsia="仿宋_GB2312" w:hAnsi="Times New Roman" w:cs="Times New Roman"/>
        </w:rPr>
        <w:t>0.28</w:t>
      </w:r>
      <w:r w:rsidRPr="00BB40F1">
        <w:rPr>
          <w:rFonts w:ascii="Times New Roman" w:eastAsia="仿宋_GB2312" w:hAnsi="Times New Roman" w:cs="Times New Roman"/>
        </w:rPr>
        <w:t>＋</w:t>
      </w:r>
      <w:r w:rsidRPr="00BB40F1">
        <w:rPr>
          <w:rFonts w:ascii="Times New Roman" w:eastAsia="仿宋_GB2312" w:hAnsi="Times New Roman" w:cs="Times New Roman"/>
        </w:rPr>
        <w:t>7</w:t>
      </w:r>
      <w:r w:rsidRPr="00BB40F1">
        <w:rPr>
          <w:rFonts w:hAnsi="宋体" w:cs="Times New Roman"/>
        </w:rPr>
        <w:t>×</w:t>
      </w:r>
      <w:r w:rsidRPr="00BB40F1">
        <w:rPr>
          <w:rFonts w:ascii="Times New Roman" w:eastAsia="仿宋_GB2312" w:hAnsi="Times New Roman" w:cs="Times New Roman"/>
        </w:rPr>
        <w:t>0.24</w:t>
      </w:r>
      <w:r w:rsidRPr="00BB40F1">
        <w:rPr>
          <w:rFonts w:ascii="Times New Roman" w:eastAsia="仿宋_GB2312" w:hAnsi="Times New Roman" w:cs="Times New Roman"/>
        </w:rPr>
        <w:t>＋</w:t>
      </w:r>
      <w:r w:rsidRPr="00BB40F1">
        <w:rPr>
          <w:rFonts w:ascii="Times New Roman" w:eastAsia="仿宋_GB2312" w:hAnsi="Times New Roman" w:cs="Times New Roman"/>
        </w:rPr>
        <w:t>9</w:t>
      </w:r>
      <w:r w:rsidRPr="00BB40F1">
        <w:rPr>
          <w:rFonts w:hAnsi="宋体" w:cs="Times New Roman"/>
        </w:rPr>
        <w:t>×</w:t>
      </w:r>
      <w:r w:rsidRPr="00BB40F1">
        <w:rPr>
          <w:rFonts w:ascii="Times New Roman" w:eastAsia="仿宋_GB2312" w:hAnsi="Times New Roman" w:cs="Times New Roman"/>
        </w:rPr>
        <w:t>0.08</w:t>
      </w:r>
      <w:r w:rsidRPr="00BB40F1">
        <w:rPr>
          <w:rFonts w:ascii="Times New Roman" w:eastAsia="仿宋_GB2312" w:hAnsi="Times New Roman" w:cs="Times New Roman"/>
        </w:rPr>
        <w:t>＋</w:t>
      </w:r>
      <w:r w:rsidRPr="00BB40F1">
        <w:rPr>
          <w:rFonts w:ascii="Times New Roman" w:eastAsia="仿宋_GB2312" w:hAnsi="Times New Roman" w:cs="Times New Roman"/>
        </w:rPr>
        <w:t>11</w:t>
      </w:r>
      <w:r w:rsidRPr="00BB40F1">
        <w:rPr>
          <w:rFonts w:hAnsi="宋体" w:cs="Times New Roman"/>
        </w:rPr>
        <w:t>×</w:t>
      </w:r>
      <w:r w:rsidRPr="00BB40F1">
        <w:rPr>
          <w:rFonts w:ascii="Times New Roman" w:eastAsia="仿宋_GB2312" w:hAnsi="Times New Roman" w:cs="Times New Roman"/>
        </w:rPr>
        <w:t>0.04</w:t>
      </w:r>
      <w:r w:rsidRPr="00BB40F1">
        <w:rPr>
          <w:rFonts w:ascii="Times New Roman" w:eastAsia="仿宋_GB2312" w:hAnsi="Times New Roman" w:cs="Times New Roman"/>
        </w:rPr>
        <w:t>＝</w:t>
      </w:r>
      <w:r w:rsidRPr="00BB40F1">
        <w:rPr>
          <w:rFonts w:ascii="Times New Roman" w:eastAsia="仿宋_GB2312" w:hAnsi="Times New Roman" w:cs="Times New Roman"/>
        </w:rPr>
        <w:t>5.</w:t>
      </w:r>
    </w:p>
    <w:p w14:paraId="26E1D369"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BB40F1">
        <w:rPr>
          <w:rFonts w:ascii="Times New Roman" w:eastAsia="仿宋_GB2312" w:hAnsi="Times New Roman" w:cs="Times New Roman"/>
        </w:rPr>
        <w:t>3</w:t>
      </w:r>
      <w:r>
        <w:rPr>
          <w:rFonts w:ascii="Times New Roman" w:eastAsia="仿宋_GB2312" w:hAnsi="Times New Roman" w:cs="Times New Roman"/>
        </w:rPr>
        <w:t>)</w:t>
      </w:r>
      <w:r w:rsidRPr="00BB40F1">
        <w:rPr>
          <w:rFonts w:ascii="Times New Roman" w:eastAsia="仿宋_GB2312" w:hAnsi="Times New Roman" w:cs="Times New Roman"/>
        </w:rPr>
        <w:t>空白栏中填</w:t>
      </w:r>
      <w:r w:rsidRPr="00BB40F1">
        <w:rPr>
          <w:rFonts w:ascii="Times New Roman" w:eastAsia="仿宋_GB2312" w:hAnsi="Times New Roman" w:cs="Times New Roman"/>
        </w:rPr>
        <w:t>5.</w:t>
      </w:r>
      <w:r w:rsidRPr="00BB40F1">
        <w:rPr>
          <w:rFonts w:ascii="Times New Roman" w:eastAsia="仿宋_GB2312" w:hAnsi="Times New Roman" w:cs="Times New Roman"/>
        </w:rPr>
        <w:t>由题意可知，</w:t>
      </w:r>
    </w:p>
    <w:p w14:paraId="40781CB1"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BB40F1">
        <w:rPr>
          <w:rFonts w:ascii="Times New Roman" w:eastAsia="仿宋_GB2312" w:hAnsi="Times New Roman" w:cs="Times New Roman"/>
          <w:i/>
        </w:rPr>
        <w:instrText>x</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BB40F1">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1</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2</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3</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4</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5</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sidRPr="00BB40F1">
        <w:rPr>
          <w:rFonts w:ascii="Times New Roman" w:eastAsia="仿宋_GB2312" w:hAnsi="Times New Roman" w:cs="Times New Roman"/>
        </w:rPr>
        <w:t>3</w:t>
      </w:r>
      <w:r w:rsidRPr="00BB40F1">
        <w:rPr>
          <w:rFonts w:ascii="Times New Roman" w:eastAsia="仿宋_GB2312" w:hAnsi="Times New Roman" w:cs="Times New Roman"/>
        </w:rPr>
        <w:t>，</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BB40F1">
        <w:rPr>
          <w:rFonts w:ascii="Times New Roman" w:eastAsia="仿宋_GB2312" w:hAnsi="Times New Roman" w:cs="Times New Roman"/>
          <w:i/>
        </w:rPr>
        <w:instrText>y</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BB40F1">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2</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3</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2</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5</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7</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sidRPr="00BB40F1">
        <w:rPr>
          <w:rFonts w:ascii="Times New Roman" w:eastAsia="仿宋_GB2312" w:hAnsi="Times New Roman" w:cs="Times New Roman"/>
        </w:rPr>
        <w:t>3.8</w:t>
      </w:r>
      <w:r w:rsidRPr="00BB40F1">
        <w:rPr>
          <w:rFonts w:ascii="Times New Roman" w:eastAsia="仿宋_GB2312" w:hAnsi="Times New Roman" w:cs="Times New Roman"/>
        </w:rPr>
        <w:t>，</w:t>
      </w:r>
    </w:p>
    <w:p w14:paraId="5AF178F5"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Pr>
          <w:rFonts w:ascii="宋体-方正超大字符集" w:eastAsia="宋体-方正超大字符集" w:hAnsi="宋体-方正超大字符集" w:cs="宋体-方正超大字符集"/>
        </w:rPr>
        <w:lastRenderedPageBreak/>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BB40F1">
        <w:rPr>
          <w:rFonts w:eastAsia="仿宋_GB2312" w:hAnsi="宋体" w:cs="Times New Roman"/>
        </w:rPr>
        <w:instrText>∑</w:instrText>
      </w:r>
      <w:r>
        <w:rPr>
          <w:rFonts w:ascii="Times New Roman" w:eastAsia="仿宋_GB2312" w:hAnsi="Times New Roman" w:cs="Times New Roman"/>
        </w:rPr>
        <w:instrText>,\s\up6(</w:instrText>
      </w:r>
      <w:r w:rsidRPr="00BB40F1">
        <w:rPr>
          <w:rFonts w:ascii="Times New Roman" w:eastAsia="仿宋_GB2312" w:hAnsi="Times New Roman" w:cs="Times New Roman"/>
          <w:vertAlign w:val="superscript"/>
        </w:rPr>
        <w:instrText>5</w:instrText>
      </w:r>
      <w:r>
        <w:rPr>
          <w:rFonts w:ascii="Times New Roman" w:eastAsia="仿宋_GB2312" w:hAnsi="Times New Roman" w:cs="Times New Roman"/>
        </w:rPr>
        <w:instrText>),\s\do4(</w:instrText>
      </w:r>
      <w:r w:rsidRPr="00BB40F1">
        <w:rPr>
          <w:rFonts w:ascii="Times New Roman" w:eastAsia="仿宋_GB2312" w:hAnsi="Times New Roman" w:cs="Times New Roman"/>
          <w:i/>
          <w:vertAlign w:val="subscript"/>
        </w:rPr>
        <w:instrText>i</w:instrText>
      </w:r>
      <w:r w:rsidRPr="00BB40F1">
        <w:rPr>
          <w:rFonts w:ascii="Times New Roman" w:eastAsia="仿宋_GB2312" w:hAnsi="Times New Roman" w:cs="Times New Roman"/>
          <w:vertAlign w:val="subscript"/>
        </w:rPr>
        <w:instrText>＝</w:instrText>
      </w:r>
      <w:r w:rsidRPr="00BB40F1">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i/>
        </w:rPr>
        <w:t>x</w:t>
      </w:r>
      <w:r w:rsidRPr="00BB40F1">
        <w:rPr>
          <w:rFonts w:ascii="Times New Roman" w:eastAsia="仿宋_GB2312" w:hAnsi="Times New Roman" w:cs="Times New Roman"/>
          <w:i/>
          <w:vertAlign w:val="subscript"/>
        </w:rPr>
        <w:t>i</w:t>
      </w:r>
      <w:r w:rsidRPr="00BB40F1">
        <w:rPr>
          <w:rFonts w:ascii="Times New Roman" w:eastAsia="仿宋_GB2312" w:hAnsi="Times New Roman" w:cs="Times New Roman"/>
          <w:i/>
        </w:rPr>
        <w:t>y</w:t>
      </w:r>
      <w:r w:rsidRPr="00BB40F1">
        <w:rPr>
          <w:rFonts w:ascii="Times New Roman" w:eastAsia="仿宋_GB2312" w:hAnsi="Times New Roman" w:cs="Times New Roman"/>
          <w:i/>
          <w:vertAlign w:val="subscript"/>
        </w:rPr>
        <w:t>i</w:t>
      </w:r>
      <w:r w:rsidRPr="00BB40F1">
        <w:rPr>
          <w:rFonts w:ascii="Times New Roman" w:eastAsia="仿宋_GB2312" w:hAnsi="Times New Roman" w:cs="Times New Roman"/>
        </w:rPr>
        <w:t>＝</w:t>
      </w:r>
      <w:r w:rsidRPr="00BB40F1">
        <w:rPr>
          <w:rFonts w:ascii="Times New Roman" w:eastAsia="仿宋_GB2312" w:hAnsi="Times New Roman" w:cs="Times New Roman"/>
        </w:rPr>
        <w:t>1</w:t>
      </w:r>
      <w:r w:rsidRPr="00BB40F1">
        <w:rPr>
          <w:rFonts w:hAnsi="宋体" w:cs="Times New Roman"/>
        </w:rPr>
        <w:t>×</w:t>
      </w:r>
      <w:r w:rsidRPr="00BB40F1">
        <w:rPr>
          <w:rFonts w:ascii="Times New Roman" w:eastAsia="仿宋_GB2312" w:hAnsi="Times New Roman" w:cs="Times New Roman"/>
        </w:rPr>
        <w:t>2</w:t>
      </w:r>
      <w:r w:rsidRPr="00BB40F1">
        <w:rPr>
          <w:rFonts w:ascii="Times New Roman" w:eastAsia="仿宋_GB2312" w:hAnsi="Times New Roman" w:cs="Times New Roman"/>
        </w:rPr>
        <w:t>＋</w:t>
      </w:r>
      <w:r w:rsidRPr="00BB40F1">
        <w:rPr>
          <w:rFonts w:ascii="Times New Roman" w:eastAsia="仿宋_GB2312" w:hAnsi="Times New Roman" w:cs="Times New Roman"/>
        </w:rPr>
        <w:t>2</w:t>
      </w:r>
      <w:r w:rsidRPr="00BB40F1">
        <w:rPr>
          <w:rFonts w:hAnsi="宋体" w:cs="Times New Roman"/>
        </w:rPr>
        <w:t>×</w:t>
      </w:r>
      <w:r w:rsidRPr="00BB40F1">
        <w:rPr>
          <w:rFonts w:ascii="Times New Roman" w:eastAsia="仿宋_GB2312" w:hAnsi="Times New Roman" w:cs="Times New Roman"/>
        </w:rPr>
        <w:t>3</w:t>
      </w:r>
      <w:r w:rsidRPr="00BB40F1">
        <w:rPr>
          <w:rFonts w:ascii="Times New Roman" w:eastAsia="仿宋_GB2312" w:hAnsi="Times New Roman" w:cs="Times New Roman"/>
        </w:rPr>
        <w:t>＋</w:t>
      </w:r>
      <w:r w:rsidRPr="00BB40F1">
        <w:rPr>
          <w:rFonts w:ascii="Times New Roman" w:eastAsia="仿宋_GB2312" w:hAnsi="Times New Roman" w:cs="Times New Roman"/>
        </w:rPr>
        <w:t>3</w:t>
      </w:r>
      <w:r w:rsidRPr="00BB40F1">
        <w:rPr>
          <w:rFonts w:hAnsi="宋体" w:cs="Times New Roman"/>
        </w:rPr>
        <w:t>×</w:t>
      </w:r>
      <w:r w:rsidRPr="00BB40F1">
        <w:rPr>
          <w:rFonts w:ascii="Times New Roman" w:eastAsia="仿宋_GB2312" w:hAnsi="Times New Roman" w:cs="Times New Roman"/>
        </w:rPr>
        <w:t>2</w:t>
      </w:r>
      <w:r w:rsidRPr="00BB40F1">
        <w:rPr>
          <w:rFonts w:ascii="Times New Roman" w:eastAsia="仿宋_GB2312" w:hAnsi="Times New Roman" w:cs="Times New Roman"/>
        </w:rPr>
        <w:t>＋</w:t>
      </w:r>
      <w:r w:rsidRPr="00BB40F1">
        <w:rPr>
          <w:rFonts w:ascii="Times New Roman" w:eastAsia="仿宋_GB2312" w:hAnsi="Times New Roman" w:cs="Times New Roman"/>
        </w:rPr>
        <w:t>4</w:t>
      </w:r>
      <w:r w:rsidRPr="00BB40F1">
        <w:rPr>
          <w:rFonts w:hAnsi="宋体" w:cs="Times New Roman"/>
        </w:rPr>
        <w:t>×</w:t>
      </w:r>
      <w:r w:rsidRPr="00BB40F1">
        <w:rPr>
          <w:rFonts w:ascii="Times New Roman" w:eastAsia="仿宋_GB2312" w:hAnsi="Times New Roman" w:cs="Times New Roman"/>
        </w:rPr>
        <w:t>5</w:t>
      </w:r>
      <w:r w:rsidRPr="00BB40F1">
        <w:rPr>
          <w:rFonts w:ascii="Times New Roman" w:eastAsia="仿宋_GB2312" w:hAnsi="Times New Roman" w:cs="Times New Roman"/>
        </w:rPr>
        <w:t>＋</w:t>
      </w:r>
      <w:r w:rsidRPr="00BB40F1">
        <w:rPr>
          <w:rFonts w:ascii="Times New Roman" w:eastAsia="仿宋_GB2312" w:hAnsi="Times New Roman" w:cs="Times New Roman"/>
        </w:rPr>
        <w:t>5</w:t>
      </w:r>
      <w:r w:rsidRPr="00BB40F1">
        <w:rPr>
          <w:rFonts w:hAnsi="宋体" w:cs="Times New Roman"/>
        </w:rPr>
        <w:t>×</w:t>
      </w:r>
      <w:r w:rsidRPr="00BB40F1">
        <w:rPr>
          <w:rFonts w:ascii="Times New Roman" w:eastAsia="仿宋_GB2312" w:hAnsi="Times New Roman" w:cs="Times New Roman"/>
        </w:rPr>
        <w:t>7</w:t>
      </w:r>
      <w:r w:rsidRPr="00BB40F1">
        <w:rPr>
          <w:rFonts w:ascii="Times New Roman" w:eastAsia="仿宋_GB2312" w:hAnsi="Times New Roman" w:cs="Times New Roman"/>
        </w:rPr>
        <w:t>＝</w:t>
      </w:r>
      <w:r w:rsidRPr="00BB40F1">
        <w:rPr>
          <w:rFonts w:ascii="Times New Roman" w:eastAsia="仿宋_GB2312" w:hAnsi="Times New Roman" w:cs="Times New Roman"/>
        </w:rPr>
        <w:t>69</w:t>
      </w:r>
      <w:r w:rsidRPr="00BB40F1">
        <w:rPr>
          <w:rFonts w:ascii="Times New Roman" w:eastAsia="仿宋_GB2312" w:hAnsi="Times New Roman" w:cs="Times New Roman"/>
        </w:rPr>
        <w:t>，</w:t>
      </w:r>
    </w:p>
    <w:p w14:paraId="7CBA33DB"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BB40F1">
        <w:rPr>
          <w:rFonts w:eastAsia="仿宋_GB2312" w:hAnsi="宋体" w:cs="Times New Roman"/>
        </w:rPr>
        <w:instrText>∑</w:instrText>
      </w:r>
      <w:r>
        <w:rPr>
          <w:rFonts w:ascii="Times New Roman" w:eastAsia="仿宋_GB2312" w:hAnsi="Times New Roman" w:cs="Times New Roman"/>
        </w:rPr>
        <w:instrText>,\s\up6(</w:instrText>
      </w:r>
      <w:r w:rsidRPr="00BB40F1">
        <w:rPr>
          <w:rFonts w:ascii="Times New Roman" w:eastAsia="仿宋_GB2312" w:hAnsi="Times New Roman" w:cs="Times New Roman"/>
          <w:vertAlign w:val="superscript"/>
        </w:rPr>
        <w:instrText>5</w:instrText>
      </w:r>
      <w:r>
        <w:rPr>
          <w:rFonts w:ascii="Times New Roman" w:eastAsia="仿宋_GB2312" w:hAnsi="Times New Roman" w:cs="Times New Roman"/>
        </w:rPr>
        <w:instrText>),\s\do4(</w:instrText>
      </w:r>
      <w:r w:rsidRPr="00BB40F1">
        <w:rPr>
          <w:rFonts w:ascii="Times New Roman" w:eastAsia="仿宋_GB2312" w:hAnsi="Times New Roman" w:cs="Times New Roman"/>
          <w:i/>
          <w:vertAlign w:val="subscript"/>
        </w:rPr>
        <w:instrText>i</w:instrText>
      </w:r>
      <w:r w:rsidRPr="00BB40F1">
        <w:rPr>
          <w:rFonts w:ascii="Times New Roman" w:eastAsia="仿宋_GB2312" w:hAnsi="Times New Roman" w:cs="Times New Roman"/>
          <w:vertAlign w:val="subscript"/>
        </w:rPr>
        <w:instrText>＝</w:instrText>
      </w:r>
      <w:r w:rsidRPr="00BB40F1">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i/>
        </w:rPr>
        <w:t>x</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o\al(</w:instrText>
      </w:r>
      <w:r w:rsidRPr="00BB40F1">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BB40F1">
        <w:rPr>
          <w:rFonts w:ascii="Times New Roman" w:eastAsia="仿宋_GB2312" w:hAnsi="Times New Roman" w:cs="Times New Roman"/>
          <w:i/>
          <w:vertAlign w:val="subscript"/>
        </w:rPr>
        <w:instrText>i</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sidRPr="00BB40F1">
        <w:rPr>
          <w:rFonts w:ascii="Times New Roman" w:eastAsia="仿宋_GB2312" w:hAnsi="Times New Roman" w:cs="Times New Roman"/>
        </w:rPr>
        <w:t>1</w:t>
      </w:r>
      <w:r w:rsidRPr="00BB40F1">
        <w:rPr>
          <w:rFonts w:ascii="Times New Roman" w:eastAsia="仿宋_GB2312" w:hAnsi="Times New Roman" w:cs="Times New Roman"/>
          <w:vertAlign w:val="superscript"/>
        </w:rPr>
        <w:t>2</w:t>
      </w:r>
      <w:r w:rsidRPr="00BB40F1">
        <w:rPr>
          <w:rFonts w:ascii="Times New Roman" w:eastAsia="仿宋_GB2312" w:hAnsi="Times New Roman" w:cs="Times New Roman"/>
        </w:rPr>
        <w:t>＋</w:t>
      </w:r>
      <w:r w:rsidRPr="00BB40F1">
        <w:rPr>
          <w:rFonts w:ascii="Times New Roman" w:eastAsia="仿宋_GB2312" w:hAnsi="Times New Roman" w:cs="Times New Roman"/>
        </w:rPr>
        <w:t>2</w:t>
      </w:r>
      <w:r w:rsidRPr="00BB40F1">
        <w:rPr>
          <w:rFonts w:ascii="Times New Roman" w:eastAsia="仿宋_GB2312" w:hAnsi="Times New Roman" w:cs="Times New Roman"/>
          <w:vertAlign w:val="superscript"/>
        </w:rPr>
        <w:t>2</w:t>
      </w:r>
      <w:r w:rsidRPr="00BB40F1">
        <w:rPr>
          <w:rFonts w:ascii="Times New Roman" w:eastAsia="仿宋_GB2312" w:hAnsi="Times New Roman" w:cs="Times New Roman"/>
        </w:rPr>
        <w:t>＋</w:t>
      </w:r>
      <w:r w:rsidRPr="00BB40F1">
        <w:rPr>
          <w:rFonts w:ascii="Times New Roman" w:eastAsia="仿宋_GB2312" w:hAnsi="Times New Roman" w:cs="Times New Roman"/>
        </w:rPr>
        <w:t>3</w:t>
      </w:r>
      <w:r w:rsidRPr="00BB40F1">
        <w:rPr>
          <w:rFonts w:ascii="Times New Roman" w:eastAsia="仿宋_GB2312" w:hAnsi="Times New Roman" w:cs="Times New Roman"/>
          <w:vertAlign w:val="superscript"/>
        </w:rPr>
        <w:t>2</w:t>
      </w:r>
      <w:r w:rsidRPr="00BB40F1">
        <w:rPr>
          <w:rFonts w:ascii="Times New Roman" w:eastAsia="仿宋_GB2312" w:hAnsi="Times New Roman" w:cs="Times New Roman"/>
        </w:rPr>
        <w:t>＋</w:t>
      </w:r>
      <w:r w:rsidRPr="00BB40F1">
        <w:rPr>
          <w:rFonts w:ascii="Times New Roman" w:eastAsia="仿宋_GB2312" w:hAnsi="Times New Roman" w:cs="Times New Roman"/>
        </w:rPr>
        <w:t>4</w:t>
      </w:r>
      <w:r w:rsidRPr="00BB40F1">
        <w:rPr>
          <w:rFonts w:ascii="Times New Roman" w:eastAsia="仿宋_GB2312" w:hAnsi="Times New Roman" w:cs="Times New Roman"/>
          <w:vertAlign w:val="superscript"/>
        </w:rPr>
        <w:t>2</w:t>
      </w:r>
      <w:r w:rsidRPr="00BB40F1">
        <w:rPr>
          <w:rFonts w:ascii="Times New Roman" w:eastAsia="仿宋_GB2312" w:hAnsi="Times New Roman" w:cs="Times New Roman"/>
        </w:rPr>
        <w:t>＋</w:t>
      </w:r>
      <w:r w:rsidRPr="00BB40F1">
        <w:rPr>
          <w:rFonts w:ascii="Times New Roman" w:eastAsia="仿宋_GB2312" w:hAnsi="Times New Roman" w:cs="Times New Roman"/>
        </w:rPr>
        <w:t>5</w:t>
      </w:r>
      <w:r w:rsidRPr="00BB40F1">
        <w:rPr>
          <w:rFonts w:ascii="Times New Roman" w:eastAsia="仿宋_GB2312" w:hAnsi="Times New Roman" w:cs="Times New Roman"/>
          <w:vertAlign w:val="superscript"/>
        </w:rPr>
        <w:t>2</w:t>
      </w:r>
      <w:r w:rsidRPr="00BB40F1">
        <w:rPr>
          <w:rFonts w:ascii="Times New Roman" w:eastAsia="仿宋_GB2312" w:hAnsi="Times New Roman" w:cs="Times New Roman"/>
        </w:rPr>
        <w:t>＝</w:t>
      </w:r>
      <w:r w:rsidRPr="00BB40F1">
        <w:rPr>
          <w:rFonts w:ascii="Times New Roman" w:eastAsia="仿宋_GB2312" w:hAnsi="Times New Roman" w:cs="Times New Roman"/>
        </w:rPr>
        <w:t>55.</w:t>
      </w:r>
    </w:p>
    <w:p w14:paraId="0E644522"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rPr>
        <w:t>根据公式可求得</w:t>
      </w:r>
    </w:p>
    <w:p w14:paraId="37BCE479"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o(</w:instrText>
      </w:r>
      <w:r w:rsidRPr="00BB40F1">
        <w:rPr>
          <w:rFonts w:ascii="Times New Roman" w:eastAsia="仿宋_GB2312" w:hAnsi="Times New Roman" w:cs="Times New Roman"/>
          <w:i/>
        </w:rPr>
        <w:instrText>b</w:instrText>
      </w:r>
      <w:r>
        <w:rPr>
          <w:rFonts w:ascii="Times New Roman" w:eastAsia="仿宋_GB2312" w:hAnsi="Times New Roman" w:cs="Times New Roman"/>
          <w:i/>
        </w:rPr>
        <w:instrText>,\s\up6(</w:instrText>
      </w:r>
      <w:r w:rsidRPr="00BB40F1">
        <w:rPr>
          <w:rFonts w:ascii="Times New Roman" w:eastAsia="黑体" w:hAnsi="Times New Roman" w:cs="Times New Roman"/>
          <w:vertAlign w:val="superscript"/>
        </w:rPr>
        <w:instrText>^</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hAnsi="宋体" w:cs="宋体" w:hint="eastAsia"/>
        </w:rPr>
        <w:instrText>\i\su(</w:instrText>
      </w:r>
      <w:r w:rsidR="00517BA8" w:rsidRPr="00517BA8">
        <w:rPr>
          <w:rFonts w:ascii="Times New Roman" w:hAnsi="Times New Roman" w:cs="Times New Roman"/>
          <w:i/>
          <w:vertAlign w:val="superscript"/>
        </w:rPr>
        <w:instrText>i</w:instrText>
      </w:r>
      <w:r w:rsidR="00517BA8" w:rsidRPr="00517BA8">
        <w:rPr>
          <w:rFonts w:ascii="Times New Roman" w:hAnsi="Times New Roman" w:cs="Times New Roman"/>
          <w:vertAlign w:val="superscript"/>
        </w:rPr>
        <w:instrText>＝</w:instrText>
      </w:r>
      <w:r w:rsidR="00517BA8" w:rsidRPr="00517BA8">
        <w:rPr>
          <w:rFonts w:ascii="Times New Roman" w:hAnsi="Times New Roman" w:cs="Times New Roman"/>
          <w:vertAlign w:val="superscript"/>
        </w:rPr>
        <w:instrText>1</w:instrText>
      </w:r>
      <w:r>
        <w:rPr>
          <w:rFonts w:hAnsi="宋体" w:cs="宋体" w:hint="eastAsia"/>
        </w:rPr>
        <w:instrText>,</w:instrText>
      </w:r>
      <w:r w:rsidRPr="00BB40F1">
        <w:rPr>
          <w:rFonts w:ascii="Times New Roman" w:hAnsi="Times New Roman" w:cs="Times New Roman"/>
          <w:vertAlign w:val="subscript"/>
        </w:rPr>
        <w:instrText>5</w:instrText>
      </w:r>
      <w:r>
        <w:rPr>
          <w:rFonts w:hAnsi="宋体" w:cs="宋体" w:hint="eastAsia"/>
        </w:rPr>
        <w:instrText>,</w:instrText>
      </w:r>
      <w:r w:rsidRPr="00BB40F1">
        <w:rPr>
          <w:rFonts w:ascii="Times New Roman" w:hAnsi="Times New Roman" w:cs="Times New Roman"/>
          <w:i/>
        </w:rPr>
        <w:instrText>x</w:instrText>
      </w:r>
      <w:r>
        <w:rPr>
          <w:rFonts w:hAnsi="宋体" w:cs="Times New Roman"/>
        </w:rPr>
        <w:instrText>)</w:instrText>
      </w:r>
      <w:r w:rsidRPr="00BB40F1">
        <w:rPr>
          <w:rFonts w:ascii="Times New Roman" w:hAnsi="Times New Roman" w:cs="Times New Roman"/>
          <w:i/>
          <w:vertAlign w:val="subscript"/>
        </w:rPr>
        <w:instrText>i</w:instrText>
      </w:r>
      <w:r w:rsidRPr="00BB40F1">
        <w:rPr>
          <w:rFonts w:ascii="Times New Roman" w:hAnsi="Times New Roman" w:cs="Times New Roman"/>
          <w:i/>
        </w:rPr>
        <w:instrText>y</w:instrText>
      </w:r>
      <w:r w:rsidRPr="00BB40F1">
        <w:rPr>
          <w:rFonts w:ascii="Times New Roman" w:hAnsi="Times New Roman" w:cs="Times New Roman"/>
          <w:i/>
          <w:vertAlign w:val="subscript"/>
        </w:rPr>
        <w:instrText>i</w:instrText>
      </w:r>
      <w:r>
        <w:rPr>
          <w:rFonts w:ascii="Times New Roman" w:hAnsi="Times New Roman" w:cs="Times New Roman"/>
        </w:rPr>
        <w:instrText>－</w:instrText>
      </w:r>
      <w:r w:rsidRPr="00BB40F1">
        <w:rPr>
          <w:rFonts w:ascii="Times New Roman" w:hAnsi="Times New Roman" w:cs="Times New Roman"/>
        </w:rPr>
        <w:instrText>5</w:instrText>
      </w:r>
      <w:r>
        <w:rPr>
          <w:rFonts w:ascii="Times New Roman" w:hAnsi="Times New Roman" w:cs="Times New Roman"/>
        </w:rPr>
        <w:instrText xml:space="preserve"> </w:instrText>
      </w:r>
      <w:r>
        <w:rPr>
          <w:rFonts w:ascii="Times New Roman" w:hAnsi="Times New Roman" w:cs="Times New Roman"/>
          <w:i/>
        </w:rPr>
        <w:instrText>\x\to(</w:instrText>
      </w:r>
      <w:r w:rsidRPr="00BB40F1">
        <w:rPr>
          <w:rFonts w:ascii="Times New Roman" w:hAnsi="Times New Roman" w:cs="Times New Roman"/>
          <w:i/>
        </w:rPr>
        <w:instrText>x</w:instrText>
      </w:r>
      <w:r>
        <w:rPr>
          <w:rFonts w:ascii="Times New Roman" w:hAnsi="Times New Roman" w:cs="Times New Roman"/>
          <w:i/>
        </w:rPr>
        <w:instrText>)\x\to(</w:instrText>
      </w:r>
      <w:r w:rsidRPr="00BB40F1">
        <w:rPr>
          <w:rFonts w:ascii="Times New Roman" w:hAnsi="Times New Roman" w:cs="Times New Roman"/>
          <w:i/>
        </w:rPr>
        <w:instrText>y</w:instrText>
      </w:r>
      <w:r>
        <w:rPr>
          <w:rFonts w:ascii="Times New Roman" w:hAnsi="Times New Roman" w:cs="Times New Roman"/>
          <w:i/>
        </w:rPr>
        <w:instrText>)</w:instrText>
      </w:r>
      <w:r w:rsidRPr="00BB40F1">
        <w:rPr>
          <w:rFonts w:ascii="Times New Roman" w:hAnsi="Times New Roman" w:cs="Times New Roman"/>
          <w:i/>
        </w:rPr>
        <w:instrText>,</w:instrText>
      </w:r>
      <w:r>
        <w:rPr>
          <w:rFonts w:hAnsi="宋体" w:cs="宋体" w:hint="eastAsia"/>
        </w:rPr>
        <w:instrText>\i\su(</w:instrText>
      </w:r>
      <w:r w:rsidR="00517BA8" w:rsidRPr="00517BA8">
        <w:rPr>
          <w:rFonts w:ascii="Times New Roman" w:hAnsi="Times New Roman" w:cs="Times New Roman"/>
          <w:i/>
          <w:vertAlign w:val="superscript"/>
        </w:rPr>
        <w:instrText>i</w:instrText>
      </w:r>
      <w:r w:rsidR="00517BA8" w:rsidRPr="00517BA8">
        <w:rPr>
          <w:rFonts w:ascii="Times New Roman" w:hAnsi="Times New Roman" w:cs="Times New Roman"/>
          <w:vertAlign w:val="superscript"/>
        </w:rPr>
        <w:instrText>＝</w:instrText>
      </w:r>
      <w:r w:rsidR="00517BA8" w:rsidRPr="00517BA8">
        <w:rPr>
          <w:rFonts w:ascii="Times New Roman" w:hAnsi="Times New Roman" w:cs="Times New Roman"/>
          <w:vertAlign w:val="superscript"/>
        </w:rPr>
        <w:instrText>1</w:instrText>
      </w:r>
      <w:r>
        <w:rPr>
          <w:rFonts w:hAnsi="宋体" w:cs="宋体" w:hint="eastAsia"/>
        </w:rPr>
        <w:instrText>,</w:instrText>
      </w:r>
      <w:r w:rsidRPr="00BB40F1">
        <w:rPr>
          <w:rFonts w:ascii="Times New Roman" w:hAnsi="Times New Roman" w:cs="Times New Roman"/>
          <w:vertAlign w:val="subscript"/>
        </w:rPr>
        <w:instrText>5</w:instrText>
      </w:r>
      <w:r>
        <w:rPr>
          <w:rFonts w:hAnsi="宋体" w:cs="宋体" w:hint="eastAsia"/>
        </w:rPr>
        <w:instrText>,</w:instrText>
      </w:r>
      <w:r w:rsidRPr="00BB40F1">
        <w:rPr>
          <w:rFonts w:ascii="Times New Roman" w:hAnsi="Times New Roman" w:cs="Times New Roman"/>
          <w:i/>
        </w:rPr>
        <w:instrText>x</w:instrText>
      </w:r>
      <w:r>
        <w:rPr>
          <w:rFonts w:hAnsi="宋体" w:cs="Times New Roman"/>
        </w:rPr>
        <w:instrText>)</w:instrText>
      </w:r>
      <w:r>
        <w:rPr>
          <w:rFonts w:ascii="Times New Roman" w:hAnsi="Times New Roman" w:cs="Times New Roman"/>
        </w:rPr>
        <w:instrText>\o\al(</w:instrText>
      </w:r>
      <w:r w:rsidRPr="00BB40F1">
        <w:rPr>
          <w:rFonts w:ascii="Times New Roman" w:hAnsi="Times New Roman" w:cs="Times New Roman"/>
          <w:vertAlign w:val="superscript"/>
        </w:rPr>
        <w:instrText>2</w:instrText>
      </w:r>
      <w:r>
        <w:rPr>
          <w:rFonts w:ascii="Times New Roman" w:hAnsi="Times New Roman" w:cs="Times New Roman"/>
        </w:rPr>
        <w:instrText>,</w:instrText>
      </w:r>
      <w:r w:rsidRPr="00BB40F1">
        <w:rPr>
          <w:rFonts w:ascii="Times New Roman" w:hAnsi="Times New Roman" w:cs="Times New Roman"/>
          <w:i/>
          <w:vertAlign w:val="subscript"/>
        </w:rPr>
        <w:instrText>i</w:instrText>
      </w:r>
      <w:r>
        <w:rPr>
          <w:rFonts w:ascii="Times New Roman" w:hAnsi="Times New Roman" w:cs="Times New Roman"/>
        </w:rPr>
        <w:instrText>)</w:instrText>
      </w:r>
      <w:r>
        <w:rPr>
          <w:rFonts w:ascii="Times New Roman" w:hAnsi="Times New Roman" w:cs="Times New Roman"/>
        </w:rPr>
        <w:instrText>－</w:instrText>
      </w:r>
      <w:r w:rsidRPr="00BB40F1">
        <w:rPr>
          <w:rFonts w:ascii="Times New Roman" w:hAnsi="Times New Roman" w:cs="Times New Roman"/>
        </w:rPr>
        <w:instrText>5</w:instrText>
      </w:r>
      <w:r>
        <w:rPr>
          <w:rFonts w:ascii="Times New Roman" w:hAnsi="Times New Roman" w:cs="Times New Roman"/>
          <w:i/>
        </w:rPr>
        <w:instrText>\x\to(</w:instrText>
      </w:r>
      <w:r w:rsidRPr="00BB40F1">
        <w:rPr>
          <w:rFonts w:ascii="Times New Roman" w:hAnsi="Times New Roman" w:cs="Times New Roman"/>
          <w:i/>
        </w:rPr>
        <w:instrText>x</w:instrText>
      </w:r>
      <w:r>
        <w:rPr>
          <w:rFonts w:ascii="Times New Roman" w:hAnsi="Times New Roman" w:cs="Times New Roman"/>
          <w:i/>
        </w:rPr>
        <w:instrText>)</w:instrText>
      </w:r>
      <w:r w:rsidRPr="00BB40F1">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0F1">
        <w:rPr>
          <w:rFonts w:ascii="Times New Roman" w:hAnsi="Times New Roman" w:cs="Times New Roman"/>
        </w:rPr>
        <w:instrText>69</w:instrText>
      </w:r>
      <w:r>
        <w:rPr>
          <w:rFonts w:ascii="Times New Roman" w:hAnsi="Times New Roman" w:cs="Times New Roman"/>
        </w:rPr>
        <w:instrText>－</w:instrText>
      </w:r>
      <w:r w:rsidRPr="00BB40F1">
        <w:rPr>
          <w:rFonts w:ascii="Times New Roman" w:hAnsi="Times New Roman" w:cs="Times New Roman"/>
        </w:rPr>
        <w:instrText>5</w:instrText>
      </w:r>
      <w:r w:rsidRPr="00BB40F1">
        <w:rPr>
          <w:rFonts w:hAnsi="宋体" w:cs="Times New Roman"/>
        </w:rPr>
        <w:instrText>×</w:instrText>
      </w:r>
      <w:r w:rsidRPr="00BB40F1">
        <w:rPr>
          <w:rFonts w:ascii="Times New Roman" w:hAnsi="Times New Roman" w:cs="Times New Roman"/>
        </w:rPr>
        <w:instrText>3</w:instrText>
      </w:r>
      <w:r w:rsidRPr="00BB40F1">
        <w:rPr>
          <w:rFonts w:hAnsi="宋体" w:cs="Times New Roman"/>
        </w:rPr>
        <w:instrText>×</w:instrText>
      </w:r>
      <w:r w:rsidRPr="00BB40F1">
        <w:rPr>
          <w:rFonts w:ascii="Times New Roman" w:hAnsi="Times New Roman" w:cs="Times New Roman"/>
        </w:rPr>
        <w:instrText>3.8</w:instrText>
      </w:r>
      <w:r w:rsidRPr="00BB40F1">
        <w:rPr>
          <w:rFonts w:ascii="Times New Roman" w:hAnsi="Times New Roman" w:cs="Times New Roman"/>
          <w:i/>
        </w:rPr>
        <w:instrText>,</w:instrText>
      </w:r>
      <w:r w:rsidRPr="00BB40F1">
        <w:rPr>
          <w:rFonts w:ascii="Times New Roman" w:hAnsi="Times New Roman" w:cs="Times New Roman"/>
        </w:rPr>
        <w:instrText>55</w:instrText>
      </w:r>
      <w:r>
        <w:rPr>
          <w:rFonts w:ascii="Times New Roman" w:hAnsi="Times New Roman" w:cs="Times New Roman"/>
        </w:rPr>
        <w:instrText>－</w:instrText>
      </w:r>
      <w:r w:rsidRPr="00BB40F1">
        <w:rPr>
          <w:rFonts w:ascii="Times New Roman" w:hAnsi="Times New Roman" w:cs="Times New Roman"/>
        </w:rPr>
        <w:instrText>5</w:instrText>
      </w:r>
      <w:r w:rsidRPr="00BB40F1">
        <w:rPr>
          <w:rFonts w:hAnsi="宋体" w:cs="Times New Roman"/>
        </w:rPr>
        <w:instrText>×</w:instrText>
      </w:r>
      <w:r w:rsidRPr="00BB40F1">
        <w:rPr>
          <w:rFonts w:ascii="Times New Roman" w:hAnsi="Times New Roman" w:cs="Times New Roman"/>
        </w:rPr>
        <w:instrText>3</w:instrText>
      </w:r>
      <w:r w:rsidRPr="00BB40F1">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0F1">
        <w:rPr>
          <w:rFonts w:ascii="Times New Roman" w:hAnsi="Times New Roman" w:cs="Times New Roman"/>
        </w:rPr>
        <w:instrText>12</w:instrText>
      </w:r>
      <w:r w:rsidRPr="00BB40F1">
        <w:rPr>
          <w:rFonts w:ascii="Times New Roman" w:hAnsi="Times New Roman" w:cs="Times New Roman"/>
          <w:i/>
        </w:rPr>
        <w:instrText>,</w:instrText>
      </w:r>
      <w:r w:rsidRPr="00BB40F1">
        <w:rPr>
          <w:rFonts w:ascii="Times New Roman" w:hAnsi="Times New Roman" w:cs="Times New Roman"/>
        </w:rPr>
        <w:instrText>10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BB40F1">
        <w:rPr>
          <w:rFonts w:ascii="Times New Roman" w:hAnsi="Times New Roman" w:cs="Times New Roman"/>
        </w:rPr>
        <w:t>1.2</w:t>
      </w:r>
      <w:r>
        <w:rPr>
          <w:rFonts w:ascii="Times New Roman" w:hAnsi="Times New Roman" w:cs="Times New Roman"/>
        </w:rPr>
        <w:t>，</w:t>
      </w:r>
    </w:p>
    <w:p w14:paraId="6495B57F"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Pr="00BB40F1">
        <w:rPr>
          <w:rFonts w:ascii="Times New Roman" w:hAnsi="Times New Roman" w:cs="Times New Roman"/>
          <w:i/>
        </w:rPr>
        <w:instrText>a</w:instrText>
      </w:r>
      <w:r>
        <w:rPr>
          <w:rFonts w:ascii="Times New Roman" w:hAnsi="Times New Roman" w:cs="Times New Roman"/>
          <w:i/>
        </w:rPr>
        <w:instrText>,\s\up6(</w:instrText>
      </w:r>
      <w:r w:rsidRPr="00BB40F1">
        <w:rPr>
          <w:rFonts w:ascii="Times New Roman" w:eastAsia="黑体" w:hAnsi="Times New Roman" w:cs="Times New Roman"/>
          <w:vertAlign w:val="superscript"/>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sidRPr="00BB40F1">
        <w:rPr>
          <w:rFonts w:ascii="Times New Roman" w:hAnsi="Times New Roman" w:cs="Times New Roman"/>
        </w:rPr>
        <w:t>3.8</w:t>
      </w:r>
      <w:r>
        <w:rPr>
          <w:rFonts w:ascii="Times New Roman" w:hAnsi="Times New Roman" w:cs="Times New Roman"/>
        </w:rPr>
        <w:t>－</w:t>
      </w:r>
      <w:r w:rsidRPr="00BB40F1">
        <w:rPr>
          <w:rFonts w:ascii="Times New Roman" w:hAnsi="Times New Roman" w:cs="Times New Roman"/>
        </w:rPr>
        <w:t>1.2</w:t>
      </w:r>
      <w:r w:rsidRPr="00BB40F1">
        <w:rPr>
          <w:rFonts w:hAnsi="宋体" w:cs="Times New Roman"/>
        </w:rPr>
        <w:t>×</w:t>
      </w:r>
      <w:r w:rsidRPr="00BB40F1">
        <w:rPr>
          <w:rFonts w:ascii="Times New Roman" w:hAnsi="Times New Roman" w:cs="Times New Roman"/>
        </w:rPr>
        <w:t>3</w:t>
      </w:r>
      <w:r>
        <w:rPr>
          <w:rFonts w:ascii="Times New Roman" w:hAnsi="Times New Roman" w:cs="Times New Roman"/>
        </w:rPr>
        <w:t>＝</w:t>
      </w:r>
      <w:r w:rsidRPr="00BB40F1">
        <w:rPr>
          <w:rFonts w:ascii="Times New Roman" w:hAnsi="Times New Roman" w:cs="Times New Roman"/>
        </w:rPr>
        <w:t>0.2</w:t>
      </w:r>
      <w:r>
        <w:rPr>
          <w:rFonts w:ascii="Times New Roman" w:hAnsi="Times New Roman" w:cs="Times New Roman"/>
        </w:rPr>
        <w:t>，</w:t>
      </w:r>
    </w:p>
    <w:p w14:paraId="5E60A42C"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即线性回归方程为</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hAnsi="Times New Roman" w:cs="Times New Roman"/>
          <w:i/>
        </w:rPr>
        <w:instrText>o(</w:instrText>
      </w:r>
      <w:r w:rsidRPr="00BB40F1">
        <w:rPr>
          <w:rFonts w:ascii="Times New Roman" w:hAnsi="Times New Roman" w:cs="Times New Roman"/>
          <w:i/>
        </w:rPr>
        <w:instrText>y</w:instrText>
      </w:r>
      <w:r>
        <w:rPr>
          <w:rFonts w:ascii="Times New Roman" w:hAnsi="Times New Roman" w:cs="Times New Roman"/>
          <w:i/>
        </w:rPr>
        <w:instrText>,\s\up6(</w:instrText>
      </w:r>
      <w:r w:rsidRPr="00BB40F1">
        <w:rPr>
          <w:rFonts w:ascii="Times New Roman" w:eastAsia="黑体" w:hAnsi="Times New Roman" w:cs="Times New Roman"/>
          <w:vertAlign w:val="superscript"/>
        </w:rPr>
        <w:instrText>^</w:instrText>
      </w:r>
      <w:r>
        <w:rPr>
          <w:rFonts w:ascii="Times New Roman" w:hAnsi="Times New Roman" w:cs="Times New Roman"/>
          <w:i/>
        </w:rPr>
        <w:instrText>))</w:instrText>
      </w:r>
      <w:r>
        <w:rPr>
          <w:rFonts w:ascii="宋体-方正超大字符集" w:eastAsia="宋体-方正超大字符集" w:hAnsi="宋体-方正超大字符集" w:cs="宋体-方正超大字符集"/>
          <w:i/>
        </w:rPr>
        <w:fldChar w:fldCharType="end"/>
      </w:r>
      <w:r>
        <w:rPr>
          <w:rFonts w:ascii="Times New Roman" w:hAnsi="Times New Roman" w:cs="Times New Roman"/>
        </w:rPr>
        <w:t>＝</w:t>
      </w:r>
      <w:r w:rsidRPr="00BB40F1">
        <w:rPr>
          <w:rFonts w:ascii="Times New Roman" w:hAnsi="Times New Roman" w:cs="Times New Roman"/>
        </w:rPr>
        <w:t>1.2</w:t>
      </w:r>
      <w:r w:rsidRPr="00BB40F1">
        <w:rPr>
          <w:rFonts w:ascii="Times New Roman" w:hAnsi="Times New Roman" w:cs="Times New Roman"/>
          <w:i/>
        </w:rPr>
        <w:t>x</w:t>
      </w:r>
      <w:r>
        <w:rPr>
          <w:rFonts w:ascii="Times New Roman" w:hAnsi="Times New Roman" w:cs="Times New Roman"/>
        </w:rPr>
        <w:t>＋</w:t>
      </w:r>
      <w:r w:rsidRPr="00BB40F1">
        <w:rPr>
          <w:rFonts w:ascii="Times New Roman" w:hAnsi="Times New Roman" w:cs="Times New Roman"/>
        </w:rPr>
        <w:t>0.2.</w:t>
      </w:r>
    </w:p>
    <w:p w14:paraId="3C87206C" w14:textId="77777777" w:rsidR="00BB40F1" w:rsidRP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BB40F1">
        <w:rPr>
          <w:rFonts w:ascii="Times New Roman" w:eastAsia="楷体_GB2312" w:hAnsi="Times New Roman" w:cs="Times New Roman"/>
        </w:rPr>
        <w:t>2020·</w:t>
      </w:r>
      <w:r w:rsidRPr="00BB40F1">
        <w:rPr>
          <w:rFonts w:ascii="Times New Roman" w:eastAsia="楷体_GB2312" w:hAnsi="Times New Roman" w:cs="Times New Roman"/>
        </w:rPr>
        <w:t>全国</w:t>
      </w:r>
      <w:r w:rsidRPr="00BB40F1">
        <w:rPr>
          <w:rFonts w:eastAsia="楷体_GB2312" w:hAnsi="宋体" w:cs="Times New Roman"/>
        </w:rPr>
        <w:t>Ⅲ</w:t>
      </w:r>
      <w:r>
        <w:rPr>
          <w:rFonts w:ascii="Times New Roman" w:eastAsia="楷体_GB2312" w:hAnsi="Times New Roman" w:cs="Times New Roman"/>
        </w:rPr>
        <w:t>)</w:t>
      </w:r>
      <w:r w:rsidRPr="00BB40F1">
        <w:rPr>
          <w:rFonts w:ascii="Times New Roman" w:hAnsi="Times New Roman" w:cs="Times New Roman"/>
        </w:rPr>
        <w:t>某学生兴趣小组随机调查了某市</w:t>
      </w:r>
      <w:r w:rsidRPr="00BB40F1">
        <w:rPr>
          <w:rFonts w:ascii="Times New Roman" w:hAnsi="Times New Roman" w:cs="Times New Roman"/>
        </w:rPr>
        <w:t>100</w:t>
      </w:r>
      <w:r w:rsidRPr="00BB40F1">
        <w:rPr>
          <w:rFonts w:ascii="Times New Roman" w:hAnsi="Times New Roman" w:cs="Times New Roman"/>
        </w:rPr>
        <w:t>天中每天的空气质量等级和当天到某公园锻炼的人次</w:t>
      </w:r>
      <w:r>
        <w:rPr>
          <w:rFonts w:ascii="Times New Roman" w:hAnsi="Times New Roman" w:cs="Times New Roman"/>
        </w:rPr>
        <w:t>，</w:t>
      </w:r>
      <w:r w:rsidRPr="00BB40F1">
        <w:rPr>
          <w:rFonts w:ascii="Times New Roman" w:hAnsi="Times New Roman" w:cs="Times New Roman"/>
        </w:rPr>
        <w:t>整理数据得到下表</w:t>
      </w:r>
      <w:r>
        <w:rPr>
          <w:rFonts w:ascii="Times New Roman" w:hAnsi="Times New Roman" w:cs="Times New Roman"/>
        </w:rPr>
        <w:t>(</w:t>
      </w:r>
      <w:r w:rsidRPr="00BB40F1">
        <w:rPr>
          <w:rFonts w:ascii="Times New Roman" w:hAnsi="Times New Roman" w:cs="Times New Roman"/>
        </w:rPr>
        <w:t>单位</w:t>
      </w:r>
      <w:r>
        <w:rPr>
          <w:rFonts w:ascii="Times New Roman" w:hAnsi="Times New Roman" w:cs="Times New Roman"/>
        </w:rPr>
        <w:t>：</w:t>
      </w:r>
      <w:r w:rsidRPr="00BB40F1">
        <w:rPr>
          <w:rFonts w:ascii="Times New Roman" w:hAnsi="Times New Roman" w:cs="Times New Roman"/>
        </w:rPr>
        <w:t>天</w:t>
      </w:r>
      <w:r>
        <w:rPr>
          <w:rFonts w:ascii="Times New Roman" w:hAnsi="Times New Roman" w:cs="Times New Roman"/>
        </w:rPr>
        <w:t>)</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7"/>
        <w:gridCol w:w="1446"/>
        <w:gridCol w:w="1656"/>
        <w:gridCol w:w="1656"/>
      </w:tblGrid>
      <w:tr w:rsidR="00BB40F1" w:rsidRPr="00BB40F1" w14:paraId="1069EABA" w14:textId="77777777" w:rsidTr="00BA6A38">
        <w:trPr>
          <w:jc w:val="center"/>
        </w:trPr>
        <w:tc>
          <w:tcPr>
            <w:tcW w:w="2717" w:type="dxa"/>
            <w:tcBorders>
              <w:tl2br w:val="single" w:sz="4" w:space="0" w:color="auto"/>
            </w:tcBorders>
            <w:shd w:val="clear" w:color="auto" w:fill="auto"/>
            <w:vAlign w:val="center"/>
          </w:tcPr>
          <w:p w14:paraId="26F3B36A" w14:textId="77777777" w:rsidR="00BA6A38" w:rsidRDefault="00BA6A38" w:rsidP="00BA6A38">
            <w:pPr>
              <w:pStyle w:val="a3"/>
              <w:tabs>
                <w:tab w:val="left" w:pos="3402"/>
              </w:tabs>
              <w:snapToGrid w:val="0"/>
              <w:spacing w:line="360" w:lineRule="auto"/>
              <w:jc w:val="right"/>
              <w:rPr>
                <w:rFonts w:ascii="Times New Roman" w:hAnsi="Times New Roman" w:cs="Times New Roman"/>
              </w:rPr>
            </w:pPr>
            <w:r w:rsidRPr="00BB40F1">
              <w:rPr>
                <w:rFonts w:ascii="Times New Roman" w:hAnsi="Times New Roman" w:cs="Times New Roman"/>
              </w:rPr>
              <w:t>锻炼人次</w:t>
            </w:r>
          </w:p>
          <w:p w14:paraId="6E36BDBA" w14:textId="77777777" w:rsidR="00BB40F1" w:rsidRPr="00BB40F1" w:rsidRDefault="00BB40F1" w:rsidP="00BA6A38">
            <w:pPr>
              <w:pStyle w:val="a3"/>
              <w:tabs>
                <w:tab w:val="left" w:pos="3402"/>
              </w:tabs>
              <w:snapToGrid w:val="0"/>
              <w:spacing w:line="360" w:lineRule="auto"/>
              <w:jc w:val="left"/>
              <w:rPr>
                <w:rFonts w:ascii="Times New Roman" w:hAnsi="Times New Roman" w:cs="Times New Roman"/>
                <w:i/>
              </w:rPr>
            </w:pPr>
            <w:r w:rsidRPr="00BB40F1">
              <w:rPr>
                <w:rFonts w:ascii="Times New Roman" w:hAnsi="Times New Roman" w:cs="Times New Roman"/>
              </w:rPr>
              <w:t>空气质量等级</w:t>
            </w:r>
            <w:r>
              <w:rPr>
                <w:rFonts w:ascii="Times New Roman" w:hAnsi="Times New Roman" w:cs="Times New Roman"/>
              </w:rPr>
              <w:t xml:space="preserve">　　</w:t>
            </w:r>
          </w:p>
        </w:tc>
        <w:tc>
          <w:tcPr>
            <w:tcW w:w="1446" w:type="dxa"/>
            <w:shd w:val="clear" w:color="auto" w:fill="auto"/>
            <w:vAlign w:val="center"/>
          </w:tcPr>
          <w:p w14:paraId="451968B4"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96305D">
              <w:rPr>
                <w:rFonts w:ascii="Times New Roman" w:hAnsi="Times New Roman" w:cs="Times New Roman"/>
              </w:rPr>
              <w:t>[0,200]</w:t>
            </w:r>
          </w:p>
        </w:tc>
        <w:tc>
          <w:tcPr>
            <w:tcW w:w="1656" w:type="dxa"/>
            <w:shd w:val="clear" w:color="auto" w:fill="auto"/>
            <w:vAlign w:val="center"/>
          </w:tcPr>
          <w:p w14:paraId="7AD29D06"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BB40F1">
              <w:rPr>
                <w:rFonts w:ascii="Times New Roman" w:hAnsi="Times New Roman" w:cs="Times New Roman"/>
              </w:rPr>
              <w:t>200</w:t>
            </w:r>
            <w:r>
              <w:rPr>
                <w:rFonts w:ascii="Times New Roman" w:hAnsi="Times New Roman" w:cs="Times New Roman"/>
              </w:rPr>
              <w:t>,</w:t>
            </w:r>
            <w:r w:rsidRPr="00BB40F1">
              <w:rPr>
                <w:rFonts w:ascii="Times New Roman" w:hAnsi="Times New Roman" w:cs="Times New Roman"/>
              </w:rPr>
              <w:t>400</w:t>
            </w:r>
            <w:r>
              <w:rPr>
                <w:rFonts w:ascii="Times New Roman" w:hAnsi="Times New Roman" w:cs="Times New Roman"/>
              </w:rPr>
              <w:t>]</w:t>
            </w:r>
          </w:p>
        </w:tc>
        <w:tc>
          <w:tcPr>
            <w:tcW w:w="1656" w:type="dxa"/>
            <w:shd w:val="clear" w:color="auto" w:fill="auto"/>
            <w:vAlign w:val="center"/>
          </w:tcPr>
          <w:p w14:paraId="7CDEF500"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w:t>
            </w:r>
            <w:r w:rsidRPr="00BB40F1">
              <w:rPr>
                <w:rFonts w:ascii="Times New Roman" w:hAnsi="Times New Roman" w:cs="Times New Roman"/>
              </w:rPr>
              <w:t>400</w:t>
            </w:r>
            <w:r>
              <w:rPr>
                <w:rFonts w:ascii="Times New Roman" w:hAnsi="Times New Roman" w:cs="Times New Roman"/>
              </w:rPr>
              <w:t>,</w:t>
            </w:r>
            <w:r w:rsidRPr="00BB40F1">
              <w:rPr>
                <w:rFonts w:ascii="Times New Roman" w:hAnsi="Times New Roman" w:cs="Times New Roman"/>
              </w:rPr>
              <w:t>600</w:t>
            </w:r>
            <w:r>
              <w:rPr>
                <w:rFonts w:ascii="Times New Roman" w:hAnsi="Times New Roman" w:cs="Times New Roman"/>
              </w:rPr>
              <w:t>]</w:t>
            </w:r>
          </w:p>
        </w:tc>
      </w:tr>
      <w:tr w:rsidR="00BB40F1" w:rsidRPr="00BB40F1" w14:paraId="1C83B196" w14:textId="77777777" w:rsidTr="00BA6A38">
        <w:trPr>
          <w:jc w:val="center"/>
        </w:trPr>
        <w:tc>
          <w:tcPr>
            <w:tcW w:w="2717" w:type="dxa"/>
            <w:shd w:val="clear" w:color="auto" w:fill="auto"/>
            <w:vAlign w:val="center"/>
          </w:tcPr>
          <w:p w14:paraId="4A5EA06F"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1</w:t>
            </w:r>
            <w:r>
              <w:rPr>
                <w:rFonts w:ascii="Times New Roman" w:hAnsi="Times New Roman" w:cs="Times New Roman"/>
              </w:rPr>
              <w:t>(</w:t>
            </w:r>
            <w:r w:rsidRPr="00BB40F1">
              <w:rPr>
                <w:rFonts w:ascii="Times New Roman" w:hAnsi="Times New Roman" w:cs="Times New Roman"/>
              </w:rPr>
              <w:t>优</w:t>
            </w:r>
            <w:r>
              <w:rPr>
                <w:rFonts w:ascii="Times New Roman" w:hAnsi="Times New Roman" w:cs="Times New Roman"/>
              </w:rPr>
              <w:t>)</w:t>
            </w:r>
          </w:p>
        </w:tc>
        <w:tc>
          <w:tcPr>
            <w:tcW w:w="1446" w:type="dxa"/>
            <w:shd w:val="clear" w:color="auto" w:fill="auto"/>
            <w:vAlign w:val="center"/>
          </w:tcPr>
          <w:p w14:paraId="2B3DAB60"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2</w:t>
            </w:r>
          </w:p>
        </w:tc>
        <w:tc>
          <w:tcPr>
            <w:tcW w:w="1656" w:type="dxa"/>
            <w:shd w:val="clear" w:color="auto" w:fill="auto"/>
            <w:vAlign w:val="center"/>
          </w:tcPr>
          <w:p w14:paraId="77E44EAC"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16</w:t>
            </w:r>
          </w:p>
        </w:tc>
        <w:tc>
          <w:tcPr>
            <w:tcW w:w="1656" w:type="dxa"/>
            <w:shd w:val="clear" w:color="auto" w:fill="auto"/>
            <w:vAlign w:val="center"/>
          </w:tcPr>
          <w:p w14:paraId="0CAB23A9"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25</w:t>
            </w:r>
          </w:p>
        </w:tc>
      </w:tr>
      <w:tr w:rsidR="00BB40F1" w:rsidRPr="00BB40F1" w14:paraId="51441C18" w14:textId="77777777" w:rsidTr="00BA6A38">
        <w:trPr>
          <w:jc w:val="center"/>
        </w:trPr>
        <w:tc>
          <w:tcPr>
            <w:tcW w:w="2717" w:type="dxa"/>
            <w:shd w:val="clear" w:color="auto" w:fill="auto"/>
            <w:vAlign w:val="center"/>
          </w:tcPr>
          <w:p w14:paraId="03407AE6"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2</w:t>
            </w:r>
            <w:r>
              <w:rPr>
                <w:rFonts w:ascii="Times New Roman" w:hAnsi="Times New Roman" w:cs="Times New Roman"/>
              </w:rPr>
              <w:t>(</w:t>
            </w:r>
            <w:r w:rsidRPr="00BB40F1">
              <w:rPr>
                <w:rFonts w:ascii="Times New Roman" w:hAnsi="Times New Roman" w:cs="Times New Roman"/>
              </w:rPr>
              <w:t>良</w:t>
            </w:r>
            <w:r>
              <w:rPr>
                <w:rFonts w:ascii="Times New Roman" w:hAnsi="Times New Roman" w:cs="Times New Roman"/>
              </w:rPr>
              <w:t>)</w:t>
            </w:r>
          </w:p>
        </w:tc>
        <w:tc>
          <w:tcPr>
            <w:tcW w:w="1446" w:type="dxa"/>
            <w:shd w:val="clear" w:color="auto" w:fill="auto"/>
            <w:vAlign w:val="center"/>
          </w:tcPr>
          <w:p w14:paraId="5BB76DE5"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5</w:t>
            </w:r>
          </w:p>
        </w:tc>
        <w:tc>
          <w:tcPr>
            <w:tcW w:w="1656" w:type="dxa"/>
            <w:shd w:val="clear" w:color="auto" w:fill="auto"/>
            <w:vAlign w:val="center"/>
          </w:tcPr>
          <w:p w14:paraId="26FFC7B5"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10</w:t>
            </w:r>
          </w:p>
        </w:tc>
        <w:tc>
          <w:tcPr>
            <w:tcW w:w="1656" w:type="dxa"/>
            <w:shd w:val="clear" w:color="auto" w:fill="auto"/>
            <w:vAlign w:val="center"/>
          </w:tcPr>
          <w:p w14:paraId="3D9D293F"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12</w:t>
            </w:r>
          </w:p>
        </w:tc>
      </w:tr>
      <w:tr w:rsidR="00BB40F1" w:rsidRPr="00BB40F1" w14:paraId="3E4C42B7" w14:textId="77777777" w:rsidTr="00BA6A38">
        <w:trPr>
          <w:jc w:val="center"/>
        </w:trPr>
        <w:tc>
          <w:tcPr>
            <w:tcW w:w="2717" w:type="dxa"/>
            <w:shd w:val="clear" w:color="auto" w:fill="auto"/>
            <w:vAlign w:val="center"/>
          </w:tcPr>
          <w:p w14:paraId="3CF6A620"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3</w:t>
            </w:r>
            <w:r>
              <w:rPr>
                <w:rFonts w:ascii="Times New Roman" w:hAnsi="Times New Roman" w:cs="Times New Roman"/>
              </w:rPr>
              <w:t>(</w:t>
            </w:r>
            <w:r w:rsidRPr="00BB40F1">
              <w:rPr>
                <w:rFonts w:ascii="Times New Roman" w:hAnsi="Times New Roman" w:cs="Times New Roman"/>
              </w:rPr>
              <w:t>轻度污染</w:t>
            </w:r>
            <w:r>
              <w:rPr>
                <w:rFonts w:ascii="Times New Roman" w:hAnsi="Times New Roman" w:cs="Times New Roman"/>
              </w:rPr>
              <w:t>)</w:t>
            </w:r>
          </w:p>
        </w:tc>
        <w:tc>
          <w:tcPr>
            <w:tcW w:w="1446" w:type="dxa"/>
            <w:shd w:val="clear" w:color="auto" w:fill="auto"/>
            <w:vAlign w:val="center"/>
          </w:tcPr>
          <w:p w14:paraId="5D4FF88F"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6</w:t>
            </w:r>
          </w:p>
        </w:tc>
        <w:tc>
          <w:tcPr>
            <w:tcW w:w="1656" w:type="dxa"/>
            <w:shd w:val="clear" w:color="auto" w:fill="auto"/>
            <w:vAlign w:val="center"/>
          </w:tcPr>
          <w:p w14:paraId="5FFF651B"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7</w:t>
            </w:r>
          </w:p>
        </w:tc>
        <w:tc>
          <w:tcPr>
            <w:tcW w:w="1656" w:type="dxa"/>
            <w:shd w:val="clear" w:color="auto" w:fill="auto"/>
            <w:vAlign w:val="center"/>
          </w:tcPr>
          <w:p w14:paraId="63D6B0DF"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8</w:t>
            </w:r>
          </w:p>
        </w:tc>
      </w:tr>
      <w:tr w:rsidR="00BB40F1" w14:paraId="18CB5485" w14:textId="77777777" w:rsidTr="00BA6A38">
        <w:trPr>
          <w:jc w:val="center"/>
        </w:trPr>
        <w:tc>
          <w:tcPr>
            <w:tcW w:w="2717" w:type="dxa"/>
            <w:shd w:val="clear" w:color="auto" w:fill="auto"/>
            <w:vAlign w:val="center"/>
          </w:tcPr>
          <w:p w14:paraId="0EA828F2"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4</w:t>
            </w:r>
            <w:r>
              <w:rPr>
                <w:rFonts w:ascii="Times New Roman" w:hAnsi="Times New Roman" w:cs="Times New Roman"/>
              </w:rPr>
              <w:t>(</w:t>
            </w:r>
            <w:r w:rsidRPr="00BB40F1">
              <w:rPr>
                <w:rFonts w:ascii="Times New Roman" w:hAnsi="Times New Roman" w:cs="Times New Roman"/>
              </w:rPr>
              <w:t>中度污染</w:t>
            </w:r>
            <w:r>
              <w:rPr>
                <w:rFonts w:ascii="Times New Roman" w:hAnsi="Times New Roman" w:cs="Times New Roman"/>
              </w:rPr>
              <w:t>)</w:t>
            </w:r>
          </w:p>
        </w:tc>
        <w:tc>
          <w:tcPr>
            <w:tcW w:w="1446" w:type="dxa"/>
            <w:shd w:val="clear" w:color="auto" w:fill="auto"/>
            <w:vAlign w:val="center"/>
          </w:tcPr>
          <w:p w14:paraId="643783CF"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7</w:t>
            </w:r>
          </w:p>
        </w:tc>
        <w:tc>
          <w:tcPr>
            <w:tcW w:w="1656" w:type="dxa"/>
            <w:shd w:val="clear" w:color="auto" w:fill="auto"/>
            <w:vAlign w:val="center"/>
          </w:tcPr>
          <w:p w14:paraId="40C8895F"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2</w:t>
            </w:r>
          </w:p>
        </w:tc>
        <w:tc>
          <w:tcPr>
            <w:tcW w:w="1656" w:type="dxa"/>
            <w:shd w:val="clear" w:color="auto" w:fill="auto"/>
            <w:vAlign w:val="center"/>
          </w:tcPr>
          <w:p w14:paraId="684ACDF0" w14:textId="77777777" w:rsid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0</w:t>
            </w:r>
          </w:p>
        </w:tc>
      </w:tr>
    </w:tbl>
    <w:p w14:paraId="4B762E1C" w14:textId="77777777" w:rsidR="00BA6A38" w:rsidRDefault="00BA6A38" w:rsidP="00761258">
      <w:pPr>
        <w:pStyle w:val="a3"/>
        <w:tabs>
          <w:tab w:val="left" w:pos="3402"/>
        </w:tabs>
        <w:snapToGrid w:val="0"/>
        <w:spacing w:line="360" w:lineRule="auto"/>
        <w:rPr>
          <w:rFonts w:ascii="Times New Roman" w:hAnsi="Times New Roman" w:cs="Times New Roman"/>
        </w:rPr>
      </w:pPr>
    </w:p>
    <w:p w14:paraId="0FD3C011"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B40F1">
        <w:rPr>
          <w:rFonts w:ascii="Times New Roman" w:hAnsi="Times New Roman" w:cs="Times New Roman"/>
        </w:rPr>
        <w:t>1</w:t>
      </w:r>
      <w:r>
        <w:rPr>
          <w:rFonts w:ascii="Times New Roman" w:hAnsi="Times New Roman" w:cs="Times New Roman"/>
        </w:rPr>
        <w:t>)</w:t>
      </w:r>
      <w:r w:rsidRPr="00BB40F1">
        <w:rPr>
          <w:rFonts w:ascii="Times New Roman" w:hAnsi="Times New Roman" w:cs="Times New Roman"/>
        </w:rPr>
        <w:t>分别估计该市一天的空气质量等级为</w:t>
      </w:r>
      <w:r w:rsidRPr="00BB40F1">
        <w:rPr>
          <w:rFonts w:ascii="Times New Roman" w:hAnsi="Times New Roman" w:cs="Times New Roman"/>
        </w:rPr>
        <w:t>1</w:t>
      </w:r>
      <w:r>
        <w:rPr>
          <w:rFonts w:ascii="Times New Roman" w:hAnsi="Times New Roman" w:cs="Times New Roman"/>
        </w:rPr>
        <w:t>,</w:t>
      </w:r>
      <w:r w:rsidRPr="00BB40F1">
        <w:rPr>
          <w:rFonts w:ascii="Times New Roman" w:hAnsi="Times New Roman" w:cs="Times New Roman"/>
        </w:rPr>
        <w:t>2</w:t>
      </w:r>
      <w:r>
        <w:rPr>
          <w:rFonts w:ascii="Times New Roman" w:hAnsi="Times New Roman" w:cs="Times New Roman"/>
        </w:rPr>
        <w:t>,</w:t>
      </w:r>
      <w:r w:rsidRPr="00BB40F1">
        <w:rPr>
          <w:rFonts w:ascii="Times New Roman" w:hAnsi="Times New Roman" w:cs="Times New Roman"/>
        </w:rPr>
        <w:t>3</w:t>
      </w:r>
      <w:r>
        <w:rPr>
          <w:rFonts w:ascii="Times New Roman" w:hAnsi="Times New Roman" w:cs="Times New Roman"/>
        </w:rPr>
        <w:t>,</w:t>
      </w:r>
      <w:r w:rsidRPr="00BB40F1">
        <w:rPr>
          <w:rFonts w:ascii="Times New Roman" w:hAnsi="Times New Roman" w:cs="Times New Roman"/>
        </w:rPr>
        <w:t>4</w:t>
      </w:r>
      <w:r w:rsidRPr="00BB40F1">
        <w:rPr>
          <w:rFonts w:ascii="Times New Roman" w:hAnsi="Times New Roman" w:cs="Times New Roman"/>
        </w:rPr>
        <w:t>的概率</w:t>
      </w:r>
      <w:r>
        <w:rPr>
          <w:rFonts w:ascii="Times New Roman" w:hAnsi="Times New Roman" w:cs="Times New Roman"/>
        </w:rPr>
        <w:t>；</w:t>
      </w:r>
    </w:p>
    <w:p w14:paraId="497C0220" w14:textId="77777777" w:rsidR="00BB40F1" w:rsidRDefault="00BB40F1" w:rsidP="0076125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B40F1">
        <w:rPr>
          <w:rFonts w:ascii="Times New Roman" w:hAnsi="Times New Roman" w:cs="Times New Roman"/>
        </w:rPr>
        <w:t>2</w:t>
      </w:r>
      <w:r>
        <w:rPr>
          <w:rFonts w:ascii="Times New Roman" w:hAnsi="Times New Roman" w:cs="Times New Roman"/>
        </w:rPr>
        <w:t>)</w:t>
      </w:r>
      <w:r w:rsidRPr="00BB40F1">
        <w:rPr>
          <w:rFonts w:ascii="Times New Roman" w:hAnsi="Times New Roman" w:cs="Times New Roman"/>
        </w:rPr>
        <w:t>求一天中到该公园锻炼的平均人次的估计值</w:t>
      </w:r>
      <w:r>
        <w:rPr>
          <w:rFonts w:ascii="Times New Roman" w:hAnsi="Times New Roman" w:cs="Times New Roman"/>
        </w:rPr>
        <w:t>(</w:t>
      </w:r>
      <w:r w:rsidRPr="00BB40F1">
        <w:rPr>
          <w:rFonts w:ascii="Times New Roman" w:hAnsi="Times New Roman" w:cs="Times New Roman"/>
        </w:rPr>
        <w:t>同一组中的数据用该组区间的中点值为代表</w:t>
      </w:r>
      <w:r>
        <w:rPr>
          <w:rFonts w:ascii="Times New Roman" w:hAnsi="Times New Roman" w:cs="Times New Roman"/>
        </w:rPr>
        <w:t>)</w:t>
      </w:r>
      <w:r>
        <w:rPr>
          <w:rFonts w:ascii="Times New Roman" w:hAnsi="Times New Roman" w:cs="Times New Roman"/>
        </w:rPr>
        <w:t>；</w:t>
      </w:r>
    </w:p>
    <w:p w14:paraId="356A5713" w14:textId="77777777" w:rsidR="00BB40F1" w:rsidRPr="009E3FB0" w:rsidRDefault="00BB40F1" w:rsidP="0076125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B40F1">
        <w:rPr>
          <w:rFonts w:ascii="Times New Roman" w:hAnsi="Times New Roman" w:cs="Times New Roman"/>
        </w:rPr>
        <w:t>3</w:t>
      </w:r>
      <w:r>
        <w:rPr>
          <w:rFonts w:ascii="Times New Roman" w:hAnsi="Times New Roman" w:cs="Times New Roman"/>
        </w:rPr>
        <w:t>)</w:t>
      </w:r>
      <w:r w:rsidRPr="00BB40F1">
        <w:rPr>
          <w:rFonts w:ascii="Times New Roman" w:hAnsi="Times New Roman" w:cs="Times New Roman"/>
        </w:rPr>
        <w:t>若某天的空气质量等级为</w:t>
      </w:r>
      <w:r w:rsidRPr="00BB40F1">
        <w:rPr>
          <w:rFonts w:ascii="Times New Roman" w:hAnsi="Times New Roman" w:cs="Times New Roman"/>
        </w:rPr>
        <w:t>1</w:t>
      </w:r>
      <w:r w:rsidRPr="00BB40F1">
        <w:rPr>
          <w:rFonts w:ascii="Times New Roman" w:hAnsi="Times New Roman" w:cs="Times New Roman"/>
        </w:rPr>
        <w:t>或</w:t>
      </w:r>
      <w:r w:rsidRPr="00BB40F1">
        <w:rPr>
          <w:rFonts w:ascii="Times New Roman" w:hAnsi="Times New Roman" w:cs="Times New Roman"/>
        </w:rPr>
        <w:t>2</w:t>
      </w:r>
      <w:r>
        <w:rPr>
          <w:rFonts w:ascii="Times New Roman" w:hAnsi="Times New Roman" w:cs="Times New Roman"/>
        </w:rPr>
        <w:t>，</w:t>
      </w:r>
      <w:r w:rsidRPr="00BB40F1">
        <w:rPr>
          <w:rFonts w:ascii="Times New Roman" w:hAnsi="Times New Roman" w:cs="Times New Roman"/>
        </w:rPr>
        <w:t>则称这天</w:t>
      </w:r>
      <w:r w:rsidRPr="00BB40F1">
        <w:rPr>
          <w:rFonts w:hAnsi="宋体" w:cs="Times New Roman"/>
        </w:rPr>
        <w:t>“</w:t>
      </w:r>
      <w:r w:rsidRPr="00BB40F1">
        <w:rPr>
          <w:rFonts w:ascii="Times New Roman" w:hAnsi="Times New Roman" w:cs="Times New Roman"/>
        </w:rPr>
        <w:t>空气质量好</w:t>
      </w:r>
      <w:r w:rsidRPr="00BB40F1">
        <w:rPr>
          <w:rFonts w:hAnsi="宋体" w:cs="Times New Roman"/>
        </w:rPr>
        <w:t>”</w:t>
      </w:r>
      <w:r>
        <w:rPr>
          <w:rFonts w:ascii="Times New Roman" w:hAnsi="Times New Roman" w:cs="Times New Roman"/>
        </w:rPr>
        <w:t>；</w:t>
      </w:r>
      <w:r w:rsidRPr="00BB40F1">
        <w:rPr>
          <w:rFonts w:ascii="Times New Roman" w:hAnsi="Times New Roman" w:cs="Times New Roman"/>
        </w:rPr>
        <w:t>若某天的空气质量等级为</w:t>
      </w:r>
      <w:r w:rsidRPr="00BB40F1">
        <w:rPr>
          <w:rFonts w:ascii="Times New Roman" w:hAnsi="Times New Roman" w:cs="Times New Roman"/>
        </w:rPr>
        <w:t>3</w:t>
      </w:r>
      <w:r w:rsidRPr="00BB40F1">
        <w:rPr>
          <w:rFonts w:ascii="Times New Roman" w:hAnsi="Times New Roman" w:cs="Times New Roman"/>
        </w:rPr>
        <w:t>或</w:t>
      </w:r>
      <w:r w:rsidRPr="00BB40F1">
        <w:rPr>
          <w:rFonts w:ascii="Times New Roman" w:hAnsi="Times New Roman" w:cs="Times New Roman"/>
        </w:rPr>
        <w:t>4</w:t>
      </w:r>
      <w:r>
        <w:rPr>
          <w:rFonts w:ascii="Times New Roman" w:hAnsi="Times New Roman" w:cs="Times New Roman"/>
        </w:rPr>
        <w:t>，</w:t>
      </w:r>
      <w:r w:rsidRPr="00BB40F1">
        <w:rPr>
          <w:rFonts w:ascii="Times New Roman" w:hAnsi="Times New Roman" w:cs="Times New Roman"/>
        </w:rPr>
        <w:t>则称这天</w:t>
      </w:r>
      <w:r w:rsidRPr="00BB40F1">
        <w:rPr>
          <w:rFonts w:hAnsi="宋体" w:cs="Times New Roman"/>
        </w:rPr>
        <w:t>“</w:t>
      </w:r>
      <w:r w:rsidRPr="00BB40F1">
        <w:rPr>
          <w:rFonts w:ascii="Times New Roman" w:hAnsi="Times New Roman" w:cs="Times New Roman"/>
        </w:rPr>
        <w:t>空气质量不好</w:t>
      </w:r>
      <w:r w:rsidRPr="00BB40F1">
        <w:rPr>
          <w:rFonts w:hAnsi="宋体" w:cs="Times New Roman"/>
        </w:rPr>
        <w:t>”</w:t>
      </w:r>
      <w:r>
        <w:rPr>
          <w:rFonts w:hAnsi="宋体" w:cs="Times New Roman"/>
        </w:rPr>
        <w:t>．</w:t>
      </w:r>
      <w:r w:rsidRPr="00BB40F1">
        <w:rPr>
          <w:rFonts w:ascii="Times New Roman" w:hAnsi="Times New Roman" w:cs="Times New Roman"/>
        </w:rPr>
        <w:t>根据所给数据</w:t>
      </w:r>
      <w:r>
        <w:rPr>
          <w:rFonts w:ascii="Times New Roman" w:hAnsi="Times New Roman" w:cs="Times New Roman"/>
        </w:rPr>
        <w:t>，</w:t>
      </w:r>
      <w:r w:rsidRPr="00BB40F1">
        <w:rPr>
          <w:rFonts w:ascii="Times New Roman" w:hAnsi="Times New Roman" w:cs="Times New Roman"/>
        </w:rPr>
        <w:t>完成下面的</w:t>
      </w:r>
      <w:r w:rsidRPr="00BB40F1">
        <w:rPr>
          <w:rFonts w:ascii="Times New Roman" w:hAnsi="Times New Roman" w:cs="Times New Roman"/>
        </w:rPr>
        <w:t>2</w:t>
      </w:r>
      <w:r w:rsidRPr="00BB40F1">
        <w:rPr>
          <w:rFonts w:hAnsi="宋体" w:cs="Times New Roman"/>
        </w:rPr>
        <w:t>×</w:t>
      </w:r>
      <w:r w:rsidRPr="00BB40F1">
        <w:rPr>
          <w:rFonts w:ascii="Times New Roman" w:hAnsi="Times New Roman" w:cs="Times New Roman"/>
        </w:rPr>
        <w:t>2</w:t>
      </w:r>
      <w:r w:rsidRPr="00BB40F1">
        <w:rPr>
          <w:rFonts w:ascii="Times New Roman" w:hAnsi="Times New Roman" w:cs="Times New Roman"/>
        </w:rPr>
        <w:t>列联表</w:t>
      </w:r>
      <w:r>
        <w:rPr>
          <w:rFonts w:ascii="Times New Roman" w:hAnsi="Times New Roman" w:cs="Times New Roman"/>
        </w:rPr>
        <w:t>，</w:t>
      </w:r>
      <w:r w:rsidRPr="00BB40F1">
        <w:rPr>
          <w:rFonts w:ascii="Times New Roman" w:hAnsi="Times New Roman" w:cs="Times New Roman"/>
        </w:rPr>
        <w:t>并根据列联表</w:t>
      </w:r>
      <w:r>
        <w:rPr>
          <w:rFonts w:ascii="Times New Roman" w:hAnsi="Times New Roman" w:cs="Times New Roman"/>
        </w:rPr>
        <w:t>，</w:t>
      </w:r>
      <w:r w:rsidRPr="00BB40F1">
        <w:rPr>
          <w:rFonts w:ascii="Times New Roman" w:hAnsi="Times New Roman" w:cs="Times New Roman"/>
        </w:rPr>
        <w:t>判断是否有</w:t>
      </w:r>
      <w:r w:rsidRPr="00BB40F1">
        <w:rPr>
          <w:rFonts w:ascii="Times New Roman" w:hAnsi="Times New Roman" w:cs="Times New Roman"/>
        </w:rPr>
        <w:t>95%</w:t>
      </w:r>
      <w:r w:rsidRPr="00BB40F1">
        <w:rPr>
          <w:rFonts w:ascii="Times New Roman" w:hAnsi="Times New Roman" w:cs="Times New Roman"/>
        </w:rPr>
        <w:t>的把握认为一天中到该公园锻炼的人次与该市当天的空气质量有关</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1341"/>
        <w:gridCol w:w="1250"/>
      </w:tblGrid>
      <w:tr w:rsidR="00BB40F1" w:rsidRPr="00BB40F1" w14:paraId="7496E685" w14:textId="77777777" w:rsidTr="00BB40F1">
        <w:trPr>
          <w:jc w:val="center"/>
        </w:trPr>
        <w:tc>
          <w:tcPr>
            <w:tcW w:w="1656" w:type="dxa"/>
            <w:shd w:val="clear" w:color="auto" w:fill="auto"/>
            <w:vAlign w:val="center"/>
          </w:tcPr>
          <w:p w14:paraId="4B9B3863"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p>
        </w:tc>
        <w:tc>
          <w:tcPr>
            <w:tcW w:w="1341" w:type="dxa"/>
            <w:shd w:val="clear" w:color="auto" w:fill="auto"/>
            <w:vAlign w:val="center"/>
          </w:tcPr>
          <w:p w14:paraId="1CCF088E"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proofErr w:type="gramStart"/>
            <w:r w:rsidRPr="00BB40F1">
              <w:rPr>
                <w:rFonts w:ascii="Times New Roman" w:hAnsi="Times New Roman" w:cs="Times New Roman"/>
              </w:rPr>
              <w:t>人次</w:t>
            </w:r>
            <w:r w:rsidRPr="00BB40F1">
              <w:rPr>
                <w:rFonts w:hAnsi="宋体" w:cs="Times New Roman"/>
              </w:rPr>
              <w:t>≤</w:t>
            </w:r>
            <w:proofErr w:type="gramEnd"/>
            <w:r w:rsidRPr="00BB40F1">
              <w:rPr>
                <w:rFonts w:ascii="Times New Roman" w:hAnsi="Times New Roman" w:cs="Times New Roman"/>
              </w:rPr>
              <w:t>400</w:t>
            </w:r>
          </w:p>
        </w:tc>
        <w:tc>
          <w:tcPr>
            <w:tcW w:w="1250" w:type="dxa"/>
            <w:shd w:val="clear" w:color="auto" w:fill="auto"/>
            <w:vAlign w:val="center"/>
          </w:tcPr>
          <w:p w14:paraId="4D87FA37"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proofErr w:type="gramStart"/>
            <w:r w:rsidRPr="00BB40F1">
              <w:rPr>
                <w:rFonts w:ascii="Times New Roman" w:hAnsi="Times New Roman" w:cs="Times New Roman"/>
              </w:rPr>
              <w:t>人次</w:t>
            </w:r>
            <w:r w:rsidRPr="00BB40F1">
              <w:rPr>
                <w:rFonts w:ascii="Times New Roman" w:hAnsi="Times New Roman" w:cs="Times New Roman"/>
              </w:rPr>
              <w:t>&gt;</w:t>
            </w:r>
            <w:proofErr w:type="gramEnd"/>
            <w:r w:rsidRPr="00BB40F1">
              <w:rPr>
                <w:rFonts w:ascii="Times New Roman" w:hAnsi="Times New Roman" w:cs="Times New Roman"/>
              </w:rPr>
              <w:t>400</w:t>
            </w:r>
          </w:p>
        </w:tc>
      </w:tr>
      <w:tr w:rsidR="00BB40F1" w:rsidRPr="00BB40F1" w14:paraId="13C480B1" w14:textId="77777777" w:rsidTr="00BB40F1">
        <w:trPr>
          <w:jc w:val="center"/>
        </w:trPr>
        <w:tc>
          <w:tcPr>
            <w:tcW w:w="1656" w:type="dxa"/>
            <w:shd w:val="clear" w:color="auto" w:fill="auto"/>
            <w:vAlign w:val="center"/>
          </w:tcPr>
          <w:p w14:paraId="5C1674A6"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空气质量好</w:t>
            </w:r>
          </w:p>
        </w:tc>
        <w:tc>
          <w:tcPr>
            <w:tcW w:w="1341" w:type="dxa"/>
            <w:shd w:val="clear" w:color="auto" w:fill="auto"/>
            <w:vAlign w:val="center"/>
          </w:tcPr>
          <w:p w14:paraId="6485F9B7"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p>
        </w:tc>
        <w:tc>
          <w:tcPr>
            <w:tcW w:w="1250" w:type="dxa"/>
            <w:shd w:val="clear" w:color="auto" w:fill="auto"/>
            <w:vAlign w:val="center"/>
          </w:tcPr>
          <w:p w14:paraId="02C9D386"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p>
        </w:tc>
      </w:tr>
      <w:tr w:rsidR="00BB40F1" w14:paraId="52E7BEE0" w14:textId="77777777" w:rsidTr="00BB40F1">
        <w:trPr>
          <w:jc w:val="center"/>
        </w:trPr>
        <w:tc>
          <w:tcPr>
            <w:tcW w:w="1656" w:type="dxa"/>
            <w:shd w:val="clear" w:color="auto" w:fill="auto"/>
            <w:vAlign w:val="center"/>
          </w:tcPr>
          <w:p w14:paraId="7489C4F1"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空气质量不好</w:t>
            </w:r>
          </w:p>
        </w:tc>
        <w:tc>
          <w:tcPr>
            <w:tcW w:w="1341" w:type="dxa"/>
            <w:shd w:val="clear" w:color="auto" w:fill="auto"/>
            <w:vAlign w:val="center"/>
          </w:tcPr>
          <w:p w14:paraId="64553CB2"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p>
        </w:tc>
        <w:tc>
          <w:tcPr>
            <w:tcW w:w="1250" w:type="dxa"/>
            <w:shd w:val="clear" w:color="auto" w:fill="auto"/>
            <w:vAlign w:val="center"/>
          </w:tcPr>
          <w:p w14:paraId="35066F47" w14:textId="77777777" w:rsidR="00BB40F1" w:rsidRDefault="00BB40F1" w:rsidP="00761258">
            <w:pPr>
              <w:pStyle w:val="a3"/>
              <w:tabs>
                <w:tab w:val="left" w:pos="3402"/>
              </w:tabs>
              <w:snapToGrid w:val="0"/>
              <w:spacing w:line="360" w:lineRule="auto"/>
              <w:jc w:val="center"/>
              <w:rPr>
                <w:rFonts w:ascii="Times New Roman" w:hAnsi="Times New Roman" w:cs="Times New Roman"/>
              </w:rPr>
            </w:pPr>
          </w:p>
        </w:tc>
      </w:tr>
    </w:tbl>
    <w:p w14:paraId="1F92672D" w14:textId="77777777" w:rsidR="009E3FB0" w:rsidRDefault="009E3FB0" w:rsidP="00761258">
      <w:pPr>
        <w:pStyle w:val="a3"/>
        <w:tabs>
          <w:tab w:val="left" w:pos="3402"/>
        </w:tabs>
        <w:snapToGrid w:val="0"/>
        <w:spacing w:line="360" w:lineRule="auto"/>
        <w:rPr>
          <w:rFonts w:ascii="Times New Roman" w:hAnsi="Times New Roman" w:cs="Times New Roman"/>
        </w:rPr>
      </w:pPr>
    </w:p>
    <w:p w14:paraId="4E8CEDFB" w14:textId="77777777" w:rsidR="00BB40F1" w:rsidRPr="009E3FB0"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hAnsi="Times New Roman" w:cs="Times New Roman"/>
        </w:rPr>
        <w:t>附</w:t>
      </w:r>
      <w:r>
        <w:rPr>
          <w:rFonts w:ascii="Times New Roman" w:hAnsi="Times New Roman" w:cs="Times New Roman"/>
        </w:rPr>
        <w:t>：</w:t>
      </w:r>
      <w:r w:rsidRPr="00BB40F1">
        <w:rPr>
          <w:rFonts w:ascii="Times New Roman" w:hAnsi="Times New Roman" w:cs="Times New Roman"/>
          <w:i/>
        </w:rPr>
        <w:t>K</w:t>
      </w:r>
      <w:r w:rsidRPr="00BB40F1">
        <w:rPr>
          <w:rFonts w:ascii="Times New Roman" w:hAnsi="Times New Roman" w:cs="Times New Roman"/>
          <w:vertAlign w:val="superscript"/>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0F1">
        <w:rPr>
          <w:rFonts w:ascii="Times New Roman" w:hAnsi="Times New Roman" w:cs="Times New Roman"/>
          <w:i/>
        </w:rPr>
        <w:instrText>n</w:instrText>
      </w:r>
      <w:r w:rsidRPr="00BB40F1">
        <w:rPr>
          <w:rFonts w:ascii="Symbol" w:hAnsi="Symbol" w:cs="Times New Roman"/>
        </w:rPr>
        <w:instrText></w:instrText>
      </w:r>
      <w:r w:rsidRPr="00BB40F1">
        <w:rPr>
          <w:rFonts w:ascii="Times New Roman" w:hAnsi="Times New Roman" w:cs="Times New Roman"/>
          <w:i/>
        </w:rPr>
        <w:instrText>ad</w:instrText>
      </w:r>
      <w:r>
        <w:rPr>
          <w:rFonts w:ascii="Times New Roman" w:hAnsi="Times New Roman" w:cs="Times New Roman"/>
        </w:rPr>
        <w:instrText>－</w:instrText>
      </w:r>
      <w:r w:rsidRPr="00BB40F1">
        <w:rPr>
          <w:rFonts w:ascii="Times New Roman" w:hAnsi="Times New Roman" w:cs="Times New Roman"/>
          <w:i/>
        </w:rPr>
        <w:instrText>bc</w:instrText>
      </w:r>
      <w:r w:rsidRPr="00BB40F1">
        <w:rPr>
          <w:rFonts w:ascii="Symbol" w:hAnsi="Symbol" w:cs="Times New Roman"/>
        </w:rPr>
        <w:instrText></w:instrText>
      </w:r>
      <w:r w:rsidRPr="00BB40F1">
        <w:rPr>
          <w:rFonts w:ascii="Times New Roman" w:hAnsi="Times New Roman" w:cs="Times New Roman"/>
          <w:vertAlign w:val="superscript"/>
        </w:rPr>
        <w:instrText>2</w:instrText>
      </w:r>
      <w:r w:rsidRPr="00BB40F1">
        <w:rPr>
          <w:rFonts w:ascii="Times New Roman" w:hAnsi="Times New Roman" w:cs="Times New Roman"/>
          <w:i/>
        </w:rPr>
        <w:instrText>,</w:instrText>
      </w:r>
      <w:r w:rsidRPr="00BB40F1">
        <w:rPr>
          <w:rFonts w:ascii="Symbol" w:hAnsi="Symbol" w:cs="Times New Roman"/>
        </w:rPr>
        <w:instrText></w:instrText>
      </w:r>
      <w:r w:rsidRPr="00BB40F1">
        <w:rPr>
          <w:rFonts w:ascii="Times New Roman" w:hAnsi="Times New Roman" w:cs="Times New Roman"/>
          <w:i/>
        </w:rPr>
        <w:instrText>a</w:instrText>
      </w:r>
      <w:r>
        <w:rPr>
          <w:rFonts w:ascii="Times New Roman" w:hAnsi="Times New Roman" w:cs="Times New Roman"/>
        </w:rPr>
        <w:instrText>＋</w:instrText>
      </w:r>
      <w:r w:rsidRPr="00BB40F1">
        <w:rPr>
          <w:rFonts w:ascii="Times New Roman" w:hAnsi="Times New Roman" w:cs="Times New Roman"/>
          <w:i/>
        </w:rPr>
        <w:instrText>b</w:instrText>
      </w:r>
      <w:r w:rsidRPr="00BB40F1">
        <w:rPr>
          <w:rFonts w:ascii="Symbol" w:hAnsi="Symbol" w:cs="Times New Roman"/>
        </w:rPr>
        <w:instrText></w:instrText>
      </w:r>
      <w:r w:rsidRPr="00BB40F1">
        <w:rPr>
          <w:rFonts w:ascii="Symbol" w:hAnsi="Symbol" w:cs="Times New Roman"/>
        </w:rPr>
        <w:instrText></w:instrText>
      </w:r>
      <w:r w:rsidRPr="00BB40F1">
        <w:rPr>
          <w:rFonts w:ascii="Times New Roman" w:hAnsi="Times New Roman" w:cs="Times New Roman"/>
          <w:i/>
        </w:rPr>
        <w:instrText>c</w:instrText>
      </w:r>
      <w:r>
        <w:rPr>
          <w:rFonts w:ascii="Times New Roman" w:hAnsi="Times New Roman" w:cs="Times New Roman"/>
        </w:rPr>
        <w:instrText>＋</w:instrText>
      </w:r>
      <w:r w:rsidRPr="00BB40F1">
        <w:rPr>
          <w:rFonts w:ascii="Times New Roman" w:hAnsi="Times New Roman" w:cs="Times New Roman"/>
          <w:i/>
        </w:rPr>
        <w:instrText>d</w:instrText>
      </w:r>
      <w:r w:rsidRPr="00BB40F1">
        <w:rPr>
          <w:rFonts w:ascii="Symbol" w:hAnsi="Symbol" w:cs="Times New Roman"/>
        </w:rPr>
        <w:instrText></w:instrText>
      </w:r>
      <w:r w:rsidRPr="00BB40F1">
        <w:rPr>
          <w:rFonts w:ascii="Symbol" w:hAnsi="Symbol" w:cs="Times New Roman"/>
        </w:rPr>
        <w:instrText></w:instrText>
      </w:r>
      <w:r w:rsidRPr="00BB40F1">
        <w:rPr>
          <w:rFonts w:ascii="Times New Roman" w:hAnsi="Times New Roman" w:cs="Times New Roman"/>
          <w:i/>
        </w:rPr>
        <w:instrText>a</w:instrText>
      </w:r>
      <w:r>
        <w:rPr>
          <w:rFonts w:ascii="Times New Roman" w:hAnsi="Times New Roman" w:cs="Times New Roman"/>
        </w:rPr>
        <w:instrText>＋</w:instrText>
      </w:r>
      <w:r w:rsidRPr="00BB40F1">
        <w:rPr>
          <w:rFonts w:ascii="Times New Roman" w:hAnsi="Times New Roman" w:cs="Times New Roman"/>
          <w:i/>
        </w:rPr>
        <w:instrText>c</w:instrText>
      </w:r>
      <w:r w:rsidRPr="00BB40F1">
        <w:rPr>
          <w:rFonts w:ascii="Symbol" w:hAnsi="Symbol" w:cs="Times New Roman"/>
        </w:rPr>
        <w:instrText></w:instrText>
      </w:r>
      <w:r w:rsidRPr="00BB40F1">
        <w:rPr>
          <w:rFonts w:ascii="Symbol" w:hAnsi="Symbol" w:cs="Times New Roman"/>
        </w:rPr>
        <w:instrText></w:instrText>
      </w:r>
      <w:r w:rsidRPr="00BB40F1">
        <w:rPr>
          <w:rFonts w:ascii="Times New Roman" w:hAnsi="Times New Roman" w:cs="Times New Roman"/>
          <w:i/>
        </w:rPr>
        <w:instrText>b</w:instrText>
      </w:r>
      <w:r>
        <w:rPr>
          <w:rFonts w:ascii="Times New Roman" w:hAnsi="Times New Roman" w:cs="Times New Roman"/>
        </w:rPr>
        <w:instrText>＋</w:instrText>
      </w:r>
      <w:r w:rsidRPr="00BB40F1">
        <w:rPr>
          <w:rFonts w:ascii="Times New Roman" w:hAnsi="Times New Roman" w:cs="Times New Roman"/>
          <w:i/>
        </w:rPr>
        <w:instrText>d</w:instrText>
      </w:r>
      <w:r w:rsidRPr="00BB40F1">
        <w:rPr>
          <w:rFonts w:ascii="Symbol" w:hAnsi="Symbol"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869"/>
        <w:gridCol w:w="869"/>
        <w:gridCol w:w="974"/>
      </w:tblGrid>
      <w:tr w:rsidR="00BB40F1" w:rsidRPr="00BB40F1" w14:paraId="75D331EB" w14:textId="77777777" w:rsidTr="00BB40F1">
        <w:trPr>
          <w:jc w:val="center"/>
        </w:trPr>
        <w:tc>
          <w:tcPr>
            <w:tcW w:w="1528" w:type="dxa"/>
            <w:shd w:val="clear" w:color="auto" w:fill="auto"/>
            <w:vAlign w:val="center"/>
          </w:tcPr>
          <w:p w14:paraId="0F929EB6"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i/>
              </w:rPr>
              <w:t>P</w:t>
            </w:r>
            <w:r>
              <w:rPr>
                <w:rFonts w:ascii="Times New Roman" w:hAnsi="Times New Roman" w:cs="Times New Roman"/>
              </w:rPr>
              <w:t>(</w:t>
            </w:r>
            <w:r w:rsidRPr="00BB40F1">
              <w:rPr>
                <w:rFonts w:ascii="Times New Roman" w:hAnsi="Times New Roman" w:cs="Times New Roman"/>
                <w:i/>
              </w:rPr>
              <w:t>K</w:t>
            </w:r>
            <w:r w:rsidRPr="00BB40F1">
              <w:rPr>
                <w:rFonts w:ascii="Times New Roman" w:hAnsi="Times New Roman" w:cs="Times New Roman"/>
                <w:vertAlign w:val="superscript"/>
              </w:rPr>
              <w:t>2</w:t>
            </w:r>
            <w:r w:rsidRPr="00BB40F1">
              <w:rPr>
                <w:rFonts w:hAnsi="宋体" w:cs="Times New Roman"/>
              </w:rPr>
              <w:t>≥</w:t>
            </w:r>
            <w:r w:rsidRPr="00BB40F1">
              <w:rPr>
                <w:rFonts w:ascii="Times New Roman" w:hAnsi="Times New Roman" w:cs="Times New Roman"/>
                <w:i/>
              </w:rPr>
              <w:t>k</w:t>
            </w:r>
            <w:r w:rsidRPr="00BB40F1">
              <w:rPr>
                <w:rFonts w:ascii="Times New Roman" w:hAnsi="Times New Roman" w:cs="Times New Roman"/>
                <w:vertAlign w:val="subscript"/>
              </w:rPr>
              <w:t>0</w:t>
            </w:r>
            <w:r>
              <w:rPr>
                <w:rFonts w:ascii="Times New Roman" w:hAnsi="Times New Roman" w:cs="Times New Roman"/>
              </w:rPr>
              <w:t>)</w:t>
            </w:r>
          </w:p>
        </w:tc>
        <w:tc>
          <w:tcPr>
            <w:tcW w:w="869" w:type="dxa"/>
            <w:shd w:val="clear" w:color="auto" w:fill="auto"/>
            <w:vAlign w:val="center"/>
          </w:tcPr>
          <w:p w14:paraId="06DF6E82"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0.050</w:t>
            </w:r>
          </w:p>
        </w:tc>
        <w:tc>
          <w:tcPr>
            <w:tcW w:w="869" w:type="dxa"/>
            <w:shd w:val="clear" w:color="auto" w:fill="auto"/>
            <w:vAlign w:val="center"/>
          </w:tcPr>
          <w:p w14:paraId="449F2228"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0.010</w:t>
            </w:r>
          </w:p>
        </w:tc>
        <w:tc>
          <w:tcPr>
            <w:tcW w:w="974" w:type="dxa"/>
            <w:shd w:val="clear" w:color="auto" w:fill="auto"/>
            <w:vAlign w:val="center"/>
          </w:tcPr>
          <w:p w14:paraId="27EE2376"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rPr>
            </w:pPr>
            <w:r w:rsidRPr="00BB40F1">
              <w:rPr>
                <w:rFonts w:ascii="Times New Roman" w:hAnsi="Times New Roman" w:cs="Times New Roman"/>
              </w:rPr>
              <w:t>0.001</w:t>
            </w:r>
          </w:p>
        </w:tc>
      </w:tr>
      <w:tr w:rsidR="00BB40F1" w14:paraId="53D56531" w14:textId="77777777" w:rsidTr="00BB40F1">
        <w:trPr>
          <w:jc w:val="center"/>
        </w:trPr>
        <w:tc>
          <w:tcPr>
            <w:tcW w:w="1528" w:type="dxa"/>
            <w:shd w:val="clear" w:color="auto" w:fill="auto"/>
            <w:vAlign w:val="center"/>
          </w:tcPr>
          <w:p w14:paraId="422EEC39"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i/>
              </w:rPr>
              <w:t>k</w:t>
            </w:r>
            <w:r w:rsidRPr="00BB40F1">
              <w:rPr>
                <w:rFonts w:ascii="Times New Roman" w:hAnsi="Times New Roman" w:cs="Times New Roman"/>
                <w:vertAlign w:val="subscript"/>
              </w:rPr>
              <w:t>0</w:t>
            </w:r>
          </w:p>
        </w:tc>
        <w:tc>
          <w:tcPr>
            <w:tcW w:w="869" w:type="dxa"/>
            <w:shd w:val="clear" w:color="auto" w:fill="auto"/>
            <w:vAlign w:val="center"/>
          </w:tcPr>
          <w:p w14:paraId="1D291742"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3.841</w:t>
            </w:r>
          </w:p>
        </w:tc>
        <w:tc>
          <w:tcPr>
            <w:tcW w:w="869" w:type="dxa"/>
            <w:shd w:val="clear" w:color="auto" w:fill="auto"/>
            <w:vAlign w:val="center"/>
          </w:tcPr>
          <w:p w14:paraId="4C6DFC91" w14:textId="77777777" w:rsidR="00BB40F1" w:rsidRPr="00BB40F1" w:rsidRDefault="00BB40F1" w:rsidP="00761258">
            <w:pPr>
              <w:pStyle w:val="a3"/>
              <w:tabs>
                <w:tab w:val="left" w:pos="3402"/>
              </w:tabs>
              <w:snapToGrid w:val="0"/>
              <w:spacing w:line="360" w:lineRule="auto"/>
              <w:jc w:val="center"/>
              <w:rPr>
                <w:rFonts w:ascii="Times New Roman" w:hAnsi="Times New Roman" w:cs="Times New Roman"/>
                <w:i/>
              </w:rPr>
            </w:pPr>
            <w:r w:rsidRPr="00BB40F1">
              <w:rPr>
                <w:rFonts w:ascii="Times New Roman" w:hAnsi="Times New Roman" w:cs="Times New Roman"/>
              </w:rPr>
              <w:t>6.635</w:t>
            </w:r>
          </w:p>
        </w:tc>
        <w:tc>
          <w:tcPr>
            <w:tcW w:w="974" w:type="dxa"/>
            <w:shd w:val="clear" w:color="auto" w:fill="auto"/>
            <w:vAlign w:val="center"/>
          </w:tcPr>
          <w:p w14:paraId="327F2C5B" w14:textId="77777777" w:rsidR="00BB40F1" w:rsidRDefault="00BB40F1" w:rsidP="00761258">
            <w:pPr>
              <w:pStyle w:val="a3"/>
              <w:tabs>
                <w:tab w:val="left" w:pos="3402"/>
              </w:tabs>
              <w:snapToGrid w:val="0"/>
              <w:spacing w:line="360" w:lineRule="auto"/>
              <w:jc w:val="center"/>
              <w:rPr>
                <w:rFonts w:ascii="Times New Roman" w:eastAsia="仿宋_GB2312" w:hAnsi="Times New Roman" w:cs="Times New Roman"/>
              </w:rPr>
            </w:pPr>
            <w:r w:rsidRPr="00BB40F1">
              <w:rPr>
                <w:rFonts w:ascii="Times New Roman" w:hAnsi="Times New Roman" w:cs="Times New Roman"/>
              </w:rPr>
              <w:t>10.828</w:t>
            </w:r>
          </w:p>
        </w:tc>
      </w:tr>
    </w:tbl>
    <w:p w14:paraId="3C97E33D" w14:textId="77777777" w:rsidR="009E3FB0" w:rsidRDefault="009E3FB0" w:rsidP="00761258">
      <w:pPr>
        <w:pStyle w:val="a3"/>
        <w:tabs>
          <w:tab w:val="left" w:pos="3402"/>
        </w:tabs>
        <w:snapToGrid w:val="0"/>
        <w:spacing w:line="360" w:lineRule="auto"/>
        <w:rPr>
          <w:rFonts w:ascii="Times New Roman" w:eastAsia="黑体" w:hAnsi="Times New Roman" w:cs="Times New Roman"/>
        </w:rPr>
      </w:pPr>
    </w:p>
    <w:p w14:paraId="29F57E38" w14:textId="77777777" w:rsidR="009E3FB0" w:rsidRDefault="009E3FB0" w:rsidP="00761258">
      <w:pPr>
        <w:pStyle w:val="a3"/>
        <w:tabs>
          <w:tab w:val="left" w:pos="3402"/>
        </w:tabs>
        <w:snapToGrid w:val="0"/>
        <w:spacing w:line="360" w:lineRule="auto"/>
        <w:rPr>
          <w:rFonts w:ascii="Times New Roman" w:eastAsia="黑体" w:hAnsi="Times New Roman" w:cs="Times New Roman"/>
        </w:rPr>
      </w:pPr>
    </w:p>
    <w:p w14:paraId="49F7E2C4"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BB40F1">
        <w:rPr>
          <w:rFonts w:ascii="Times New Roman" w:eastAsia="仿宋_GB2312" w:hAnsi="Times New Roman" w:cs="Times New Roman"/>
        </w:rPr>
        <w:t>1</w:t>
      </w:r>
      <w:r>
        <w:rPr>
          <w:rFonts w:ascii="Times New Roman" w:eastAsia="仿宋_GB2312" w:hAnsi="Times New Roman" w:cs="Times New Roman"/>
        </w:rPr>
        <w:t>)</w:t>
      </w:r>
      <w:r w:rsidRPr="00BB40F1">
        <w:rPr>
          <w:rFonts w:ascii="Times New Roman" w:eastAsia="仿宋_GB2312" w:hAnsi="Times New Roman" w:cs="Times New Roman"/>
        </w:rPr>
        <w:t>由频数分布表可知，该市一天的空气质量等级为</w:t>
      </w:r>
      <w:r w:rsidRPr="00BB40F1">
        <w:rPr>
          <w:rFonts w:ascii="Times New Roman" w:eastAsia="仿宋_GB2312" w:hAnsi="Times New Roman" w:cs="Times New Roman"/>
        </w:rPr>
        <w:t>1</w:t>
      </w:r>
      <w:r w:rsidRPr="00BB40F1">
        <w:rPr>
          <w:rFonts w:ascii="Times New Roman" w:eastAsia="仿宋_GB2312" w:hAnsi="Times New Roman" w:cs="Times New Roman"/>
        </w:rPr>
        <w:t>的概率为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2</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16</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25</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sidRPr="00BB40F1">
        <w:rPr>
          <w:rFonts w:ascii="Times New Roman" w:eastAsia="仿宋_GB2312" w:hAnsi="Times New Roman" w:cs="Times New Roman"/>
        </w:rPr>
        <w:t>0.43</w:t>
      </w:r>
      <w:r w:rsidRPr="00BB40F1">
        <w:rPr>
          <w:rFonts w:ascii="Times New Roman" w:eastAsia="仿宋_GB2312" w:hAnsi="Times New Roman" w:cs="Times New Roman"/>
        </w:rPr>
        <w:t>，</w:t>
      </w:r>
    </w:p>
    <w:p w14:paraId="45C34A6D"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rPr>
        <w:t>等级为</w:t>
      </w:r>
      <w:r w:rsidRPr="00BB40F1">
        <w:rPr>
          <w:rFonts w:ascii="Times New Roman" w:eastAsia="仿宋_GB2312" w:hAnsi="Times New Roman" w:cs="Times New Roman"/>
        </w:rPr>
        <w:t>2</w:t>
      </w:r>
      <w:r w:rsidRPr="00BB40F1">
        <w:rPr>
          <w:rFonts w:ascii="Times New Roman" w:eastAsia="仿宋_GB2312" w:hAnsi="Times New Roman" w:cs="Times New Roman"/>
        </w:rPr>
        <w:t>的概率为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5</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10</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12</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sidRPr="00BB40F1">
        <w:rPr>
          <w:rFonts w:ascii="Times New Roman" w:eastAsia="仿宋_GB2312" w:hAnsi="Times New Roman" w:cs="Times New Roman"/>
        </w:rPr>
        <w:t>0.27</w:t>
      </w:r>
      <w:r w:rsidRPr="00BB40F1">
        <w:rPr>
          <w:rFonts w:ascii="Times New Roman" w:eastAsia="仿宋_GB2312" w:hAnsi="Times New Roman" w:cs="Times New Roman"/>
        </w:rPr>
        <w:t>，</w:t>
      </w:r>
    </w:p>
    <w:p w14:paraId="700B0D8A"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rPr>
        <w:t>等级为</w:t>
      </w:r>
      <w:r w:rsidRPr="00BB40F1">
        <w:rPr>
          <w:rFonts w:ascii="Times New Roman" w:eastAsia="仿宋_GB2312" w:hAnsi="Times New Roman" w:cs="Times New Roman"/>
        </w:rPr>
        <w:t>3</w:t>
      </w:r>
      <w:r w:rsidRPr="00BB40F1">
        <w:rPr>
          <w:rFonts w:ascii="Times New Roman" w:eastAsia="仿宋_GB2312" w:hAnsi="Times New Roman" w:cs="Times New Roman"/>
        </w:rPr>
        <w:t>的概率为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6</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7</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8</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sidRPr="00BB40F1">
        <w:rPr>
          <w:rFonts w:ascii="Times New Roman" w:eastAsia="仿宋_GB2312" w:hAnsi="Times New Roman" w:cs="Times New Roman"/>
        </w:rPr>
        <w:t>0.21</w:t>
      </w:r>
      <w:r w:rsidRPr="00BB40F1">
        <w:rPr>
          <w:rFonts w:ascii="Times New Roman" w:eastAsia="仿宋_GB2312" w:hAnsi="Times New Roman" w:cs="Times New Roman"/>
        </w:rPr>
        <w:t>，</w:t>
      </w:r>
    </w:p>
    <w:p w14:paraId="73134E15"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rPr>
        <w:t>等级为</w:t>
      </w:r>
      <w:r w:rsidRPr="00BB40F1">
        <w:rPr>
          <w:rFonts w:ascii="Times New Roman" w:eastAsia="仿宋_GB2312" w:hAnsi="Times New Roman" w:cs="Times New Roman"/>
        </w:rPr>
        <w:t>4</w:t>
      </w:r>
      <w:r w:rsidRPr="00BB40F1">
        <w:rPr>
          <w:rFonts w:ascii="Times New Roman" w:eastAsia="仿宋_GB2312" w:hAnsi="Times New Roman" w:cs="Times New Roman"/>
        </w:rPr>
        <w:t>的概率为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7</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2</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0</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sidRPr="00BB40F1">
        <w:rPr>
          <w:rFonts w:ascii="Times New Roman" w:eastAsia="仿宋_GB2312" w:hAnsi="Times New Roman" w:cs="Times New Roman"/>
        </w:rPr>
        <w:t>0.09.</w:t>
      </w:r>
    </w:p>
    <w:p w14:paraId="46A76BA6"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BB40F1">
        <w:rPr>
          <w:rFonts w:ascii="Times New Roman" w:eastAsia="仿宋_GB2312" w:hAnsi="Times New Roman" w:cs="Times New Roman"/>
        </w:rPr>
        <w:t>2</w:t>
      </w:r>
      <w:r>
        <w:rPr>
          <w:rFonts w:ascii="Times New Roman" w:eastAsia="仿宋_GB2312" w:hAnsi="Times New Roman" w:cs="Times New Roman"/>
        </w:rPr>
        <w:t>)</w:t>
      </w:r>
      <w:r w:rsidRPr="00BB40F1">
        <w:rPr>
          <w:rFonts w:ascii="Times New Roman" w:eastAsia="仿宋_GB2312" w:hAnsi="Times New Roman" w:cs="Times New Roman"/>
        </w:rPr>
        <w:t>由频数分布表可知，一天中到该公园锻炼的人次的平均数为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100</w:instrText>
      </w:r>
      <w:r w:rsidRPr="00BB40F1">
        <w:rPr>
          <w:rFonts w:hAnsi="宋体" w:cs="Times New Roman"/>
        </w:rPr>
        <w:instrText>×</w:instrText>
      </w:r>
      <w:r w:rsidRPr="00BB40F1">
        <w:rPr>
          <w:rFonts w:ascii="Times New Roman" w:eastAsia="仿宋_GB2312" w:hAnsi="Times New Roman" w:cs="Times New Roman"/>
        </w:rPr>
        <w:instrText>20</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300</w:instrText>
      </w:r>
      <w:r w:rsidRPr="00BB40F1">
        <w:rPr>
          <w:rFonts w:hAnsi="宋体" w:cs="Times New Roman"/>
        </w:rPr>
        <w:instrText>×</w:instrText>
      </w:r>
      <w:r w:rsidRPr="00BB40F1">
        <w:rPr>
          <w:rFonts w:ascii="Times New Roman" w:eastAsia="仿宋_GB2312" w:hAnsi="Times New Roman" w:cs="Times New Roman"/>
        </w:rPr>
        <w:instrText>35</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500</w:instrText>
      </w:r>
      <w:r w:rsidRPr="00BB40F1">
        <w:rPr>
          <w:rFonts w:hAnsi="宋体" w:cs="Times New Roman"/>
        </w:rPr>
        <w:instrText>×</w:instrText>
      </w:r>
      <w:r w:rsidRPr="00BB40F1">
        <w:rPr>
          <w:rFonts w:ascii="Times New Roman" w:eastAsia="仿宋_GB2312" w:hAnsi="Times New Roman" w:cs="Times New Roman"/>
        </w:rPr>
        <w:instrText>45</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ascii="Times New Roman" w:eastAsia="仿宋_GB2312" w:hAnsi="Times New Roman" w:cs="Times New Roman"/>
        </w:rPr>
        <w:t>＝</w:t>
      </w:r>
      <w:r w:rsidRPr="00BB40F1">
        <w:rPr>
          <w:rFonts w:ascii="Times New Roman" w:eastAsia="仿宋_GB2312" w:hAnsi="Times New Roman" w:cs="Times New Roman"/>
        </w:rPr>
        <w:t>350.</w:t>
      </w:r>
    </w:p>
    <w:p w14:paraId="1FD98810" w14:textId="77777777" w:rsidR="00BB40F1" w:rsidRPr="009E3FB0" w:rsidRDefault="00BB40F1" w:rsidP="00761258">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BB40F1">
        <w:rPr>
          <w:rFonts w:ascii="Times New Roman" w:eastAsia="仿宋_GB2312" w:hAnsi="Times New Roman" w:cs="Times New Roman"/>
        </w:rPr>
        <w:t>3</w:t>
      </w:r>
      <w:r>
        <w:rPr>
          <w:rFonts w:ascii="Times New Roman" w:eastAsia="仿宋_GB2312" w:hAnsi="Times New Roman" w:cs="Times New Roman"/>
        </w:rPr>
        <w:t>)</w:t>
      </w:r>
      <w:r w:rsidRPr="00BB40F1">
        <w:rPr>
          <w:rFonts w:ascii="Times New Roman" w:eastAsia="仿宋_GB2312" w:hAnsi="Times New Roman" w:cs="Times New Roman"/>
        </w:rPr>
        <w:t>2</w:t>
      </w:r>
      <w:r w:rsidRPr="00BB40F1">
        <w:rPr>
          <w:rFonts w:hAnsi="宋体" w:cs="Times New Roman"/>
        </w:rPr>
        <w:t>×</w:t>
      </w:r>
      <w:r w:rsidRPr="00BB40F1">
        <w:rPr>
          <w:rFonts w:ascii="Times New Roman" w:eastAsia="仿宋_GB2312" w:hAnsi="Times New Roman" w:cs="Times New Roman"/>
        </w:rPr>
        <w:t>2</w:t>
      </w:r>
      <w:r w:rsidRPr="00BB40F1">
        <w:rPr>
          <w:rFonts w:ascii="Times New Roman" w:eastAsia="仿宋_GB2312" w:hAnsi="Times New Roman" w:cs="Times New Roman"/>
        </w:rPr>
        <w:t>列联表如下：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1341"/>
        <w:gridCol w:w="1250"/>
        <w:gridCol w:w="816"/>
      </w:tblGrid>
      <w:tr w:rsidR="00BB40F1" w:rsidRPr="00BB40F1" w14:paraId="159EBB7C" w14:textId="77777777" w:rsidTr="00BB40F1">
        <w:trPr>
          <w:jc w:val="center"/>
        </w:trPr>
        <w:tc>
          <w:tcPr>
            <w:tcW w:w="1656" w:type="dxa"/>
            <w:shd w:val="clear" w:color="auto" w:fill="auto"/>
            <w:vAlign w:val="center"/>
          </w:tcPr>
          <w:p w14:paraId="77458F99"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p>
        </w:tc>
        <w:tc>
          <w:tcPr>
            <w:tcW w:w="1341" w:type="dxa"/>
            <w:shd w:val="clear" w:color="auto" w:fill="auto"/>
            <w:vAlign w:val="center"/>
          </w:tcPr>
          <w:p w14:paraId="42A2CCDB"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proofErr w:type="gramStart"/>
            <w:r w:rsidRPr="00BB40F1">
              <w:rPr>
                <w:rFonts w:ascii="Times New Roman" w:eastAsia="仿宋_GB2312" w:hAnsi="Times New Roman" w:cs="Times New Roman"/>
              </w:rPr>
              <w:t>人次</w:t>
            </w:r>
            <w:r w:rsidRPr="00BB40F1">
              <w:rPr>
                <w:rFonts w:hAnsi="宋体" w:cs="Times New Roman"/>
              </w:rPr>
              <w:t>≤</w:t>
            </w:r>
            <w:proofErr w:type="gramEnd"/>
            <w:r w:rsidRPr="00BB40F1">
              <w:rPr>
                <w:rFonts w:ascii="Times New Roman" w:eastAsia="仿宋_GB2312" w:hAnsi="Times New Roman" w:cs="Times New Roman"/>
              </w:rPr>
              <w:t>400</w:t>
            </w:r>
          </w:p>
        </w:tc>
        <w:tc>
          <w:tcPr>
            <w:tcW w:w="1250" w:type="dxa"/>
            <w:shd w:val="clear" w:color="auto" w:fill="auto"/>
            <w:vAlign w:val="center"/>
          </w:tcPr>
          <w:p w14:paraId="7A99B32A"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proofErr w:type="gramStart"/>
            <w:r w:rsidRPr="00BB40F1">
              <w:rPr>
                <w:rFonts w:ascii="Times New Roman" w:eastAsia="仿宋_GB2312" w:hAnsi="Times New Roman" w:cs="Times New Roman"/>
              </w:rPr>
              <w:t>人次</w:t>
            </w:r>
            <w:r w:rsidRPr="00BB40F1">
              <w:rPr>
                <w:rFonts w:ascii="Times New Roman" w:eastAsia="仿宋_GB2312" w:hAnsi="Times New Roman" w:cs="Times New Roman"/>
              </w:rPr>
              <w:t>&gt;</w:t>
            </w:r>
            <w:proofErr w:type="gramEnd"/>
            <w:r w:rsidRPr="00BB40F1">
              <w:rPr>
                <w:rFonts w:ascii="Times New Roman" w:eastAsia="仿宋_GB2312" w:hAnsi="Times New Roman" w:cs="Times New Roman"/>
              </w:rPr>
              <w:t>400</w:t>
            </w:r>
          </w:p>
        </w:tc>
        <w:tc>
          <w:tcPr>
            <w:tcW w:w="816" w:type="dxa"/>
            <w:shd w:val="clear" w:color="auto" w:fill="auto"/>
            <w:vAlign w:val="center"/>
          </w:tcPr>
          <w:p w14:paraId="757B48A4"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rPr>
            </w:pPr>
            <w:r w:rsidRPr="00BB40F1">
              <w:rPr>
                <w:rFonts w:ascii="Times New Roman" w:eastAsia="仿宋_GB2312" w:hAnsi="Times New Roman" w:cs="Times New Roman"/>
              </w:rPr>
              <w:t>总计</w:t>
            </w:r>
          </w:p>
        </w:tc>
      </w:tr>
      <w:tr w:rsidR="00BB40F1" w:rsidRPr="00BB40F1" w14:paraId="422E78E8" w14:textId="77777777" w:rsidTr="00BB40F1">
        <w:trPr>
          <w:jc w:val="center"/>
        </w:trPr>
        <w:tc>
          <w:tcPr>
            <w:tcW w:w="1656" w:type="dxa"/>
            <w:shd w:val="clear" w:color="auto" w:fill="auto"/>
            <w:vAlign w:val="center"/>
          </w:tcPr>
          <w:p w14:paraId="058B39ED"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空气质量好</w:t>
            </w:r>
          </w:p>
        </w:tc>
        <w:tc>
          <w:tcPr>
            <w:tcW w:w="1341" w:type="dxa"/>
            <w:shd w:val="clear" w:color="auto" w:fill="auto"/>
            <w:vAlign w:val="center"/>
          </w:tcPr>
          <w:p w14:paraId="4939DD36"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33</w:t>
            </w:r>
          </w:p>
        </w:tc>
        <w:tc>
          <w:tcPr>
            <w:tcW w:w="1250" w:type="dxa"/>
            <w:shd w:val="clear" w:color="auto" w:fill="auto"/>
            <w:vAlign w:val="center"/>
          </w:tcPr>
          <w:p w14:paraId="4BE84F96"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37</w:t>
            </w:r>
          </w:p>
        </w:tc>
        <w:tc>
          <w:tcPr>
            <w:tcW w:w="816" w:type="dxa"/>
            <w:shd w:val="clear" w:color="auto" w:fill="auto"/>
            <w:vAlign w:val="center"/>
          </w:tcPr>
          <w:p w14:paraId="2A4207B5"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rPr>
            </w:pPr>
            <w:r w:rsidRPr="00BB40F1">
              <w:rPr>
                <w:rFonts w:ascii="Times New Roman" w:eastAsia="仿宋_GB2312" w:hAnsi="Times New Roman" w:cs="Times New Roman"/>
              </w:rPr>
              <w:t>70</w:t>
            </w:r>
          </w:p>
        </w:tc>
      </w:tr>
      <w:tr w:rsidR="00BB40F1" w:rsidRPr="00BB40F1" w14:paraId="64CB9051" w14:textId="77777777" w:rsidTr="00BB40F1">
        <w:trPr>
          <w:jc w:val="center"/>
        </w:trPr>
        <w:tc>
          <w:tcPr>
            <w:tcW w:w="1656" w:type="dxa"/>
            <w:shd w:val="clear" w:color="auto" w:fill="auto"/>
            <w:vAlign w:val="center"/>
          </w:tcPr>
          <w:p w14:paraId="0BE12112"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空气质量不好</w:t>
            </w:r>
          </w:p>
        </w:tc>
        <w:tc>
          <w:tcPr>
            <w:tcW w:w="1341" w:type="dxa"/>
            <w:shd w:val="clear" w:color="auto" w:fill="auto"/>
            <w:vAlign w:val="center"/>
          </w:tcPr>
          <w:p w14:paraId="56BE5946"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22</w:t>
            </w:r>
          </w:p>
        </w:tc>
        <w:tc>
          <w:tcPr>
            <w:tcW w:w="1250" w:type="dxa"/>
            <w:shd w:val="clear" w:color="auto" w:fill="auto"/>
            <w:vAlign w:val="center"/>
          </w:tcPr>
          <w:p w14:paraId="5F73B2F0"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8</w:t>
            </w:r>
          </w:p>
        </w:tc>
        <w:tc>
          <w:tcPr>
            <w:tcW w:w="816" w:type="dxa"/>
            <w:shd w:val="clear" w:color="auto" w:fill="auto"/>
            <w:vAlign w:val="center"/>
          </w:tcPr>
          <w:p w14:paraId="74A4793A"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rPr>
            </w:pPr>
            <w:r w:rsidRPr="00BB40F1">
              <w:rPr>
                <w:rFonts w:ascii="Times New Roman" w:eastAsia="仿宋_GB2312" w:hAnsi="Times New Roman" w:cs="Times New Roman"/>
              </w:rPr>
              <w:t>30</w:t>
            </w:r>
          </w:p>
        </w:tc>
      </w:tr>
      <w:tr w:rsidR="00BB40F1" w14:paraId="12583ABF" w14:textId="77777777" w:rsidTr="00BB40F1">
        <w:trPr>
          <w:jc w:val="center"/>
        </w:trPr>
        <w:tc>
          <w:tcPr>
            <w:tcW w:w="1656" w:type="dxa"/>
            <w:shd w:val="clear" w:color="auto" w:fill="auto"/>
            <w:vAlign w:val="center"/>
          </w:tcPr>
          <w:p w14:paraId="706C6324"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总计</w:t>
            </w:r>
          </w:p>
        </w:tc>
        <w:tc>
          <w:tcPr>
            <w:tcW w:w="1341" w:type="dxa"/>
            <w:shd w:val="clear" w:color="auto" w:fill="auto"/>
            <w:vAlign w:val="center"/>
          </w:tcPr>
          <w:p w14:paraId="0924559E"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55</w:t>
            </w:r>
          </w:p>
        </w:tc>
        <w:tc>
          <w:tcPr>
            <w:tcW w:w="1250" w:type="dxa"/>
            <w:shd w:val="clear" w:color="auto" w:fill="auto"/>
            <w:vAlign w:val="center"/>
          </w:tcPr>
          <w:p w14:paraId="51F5337D" w14:textId="77777777" w:rsidR="00BB40F1" w:rsidRPr="00BB40F1" w:rsidRDefault="00BB40F1" w:rsidP="00761258">
            <w:pPr>
              <w:pStyle w:val="a3"/>
              <w:tabs>
                <w:tab w:val="left" w:pos="3402"/>
              </w:tabs>
              <w:snapToGrid w:val="0"/>
              <w:spacing w:line="360" w:lineRule="auto"/>
              <w:jc w:val="center"/>
              <w:rPr>
                <w:rFonts w:ascii="Times New Roman" w:eastAsia="仿宋_GB2312" w:hAnsi="Times New Roman" w:cs="Times New Roman"/>
                <w:i/>
              </w:rPr>
            </w:pPr>
            <w:r w:rsidRPr="00BB40F1">
              <w:rPr>
                <w:rFonts w:ascii="Times New Roman" w:eastAsia="仿宋_GB2312" w:hAnsi="Times New Roman" w:cs="Times New Roman"/>
              </w:rPr>
              <w:t>45</w:t>
            </w:r>
          </w:p>
        </w:tc>
        <w:tc>
          <w:tcPr>
            <w:tcW w:w="816" w:type="dxa"/>
            <w:shd w:val="clear" w:color="auto" w:fill="auto"/>
            <w:vAlign w:val="center"/>
          </w:tcPr>
          <w:p w14:paraId="46C518E1" w14:textId="77777777" w:rsidR="00BB40F1" w:rsidRDefault="00BB40F1" w:rsidP="00761258">
            <w:pPr>
              <w:pStyle w:val="a3"/>
              <w:tabs>
                <w:tab w:val="left" w:pos="3402"/>
              </w:tabs>
              <w:snapToGrid w:val="0"/>
              <w:spacing w:line="360" w:lineRule="auto"/>
              <w:jc w:val="center"/>
              <w:rPr>
                <w:rFonts w:ascii="Times New Roman" w:eastAsia="仿宋_GB2312" w:hAnsi="Times New Roman" w:cs="Times New Roman"/>
              </w:rPr>
            </w:pPr>
            <w:r w:rsidRPr="00BB40F1">
              <w:rPr>
                <w:rFonts w:ascii="Times New Roman" w:eastAsia="仿宋_GB2312" w:hAnsi="Times New Roman" w:cs="Times New Roman"/>
              </w:rPr>
              <w:t>100</w:t>
            </w:r>
          </w:p>
        </w:tc>
      </w:tr>
    </w:tbl>
    <w:p w14:paraId="5DD25E0B" w14:textId="77777777" w:rsidR="009E3FB0" w:rsidRDefault="009E3FB0" w:rsidP="00761258">
      <w:pPr>
        <w:pStyle w:val="a3"/>
        <w:tabs>
          <w:tab w:val="left" w:pos="3402"/>
        </w:tabs>
        <w:snapToGrid w:val="0"/>
        <w:spacing w:line="360" w:lineRule="auto"/>
        <w:rPr>
          <w:rFonts w:ascii="Times New Roman" w:eastAsia="仿宋_GB2312" w:hAnsi="Times New Roman" w:cs="Times New Roman"/>
          <w:i/>
        </w:rPr>
      </w:pPr>
    </w:p>
    <w:p w14:paraId="6A6EAFB9" w14:textId="77777777" w:rsidR="00BB40F1" w:rsidRDefault="00BB40F1" w:rsidP="00761258">
      <w:pPr>
        <w:pStyle w:val="a3"/>
        <w:tabs>
          <w:tab w:val="left" w:pos="3402"/>
        </w:tabs>
        <w:snapToGrid w:val="0"/>
        <w:spacing w:line="360" w:lineRule="auto"/>
        <w:rPr>
          <w:rFonts w:ascii="Times New Roman" w:eastAsia="仿宋_GB2312" w:hAnsi="Times New Roman" w:cs="Times New Roman"/>
        </w:rPr>
      </w:pPr>
      <w:r w:rsidRPr="00BB40F1">
        <w:rPr>
          <w:rFonts w:ascii="Times New Roman" w:eastAsia="仿宋_GB2312" w:hAnsi="Times New Roman" w:cs="Times New Roman"/>
          <w:i/>
        </w:rPr>
        <w:t>K</w:t>
      </w:r>
      <w:r w:rsidRPr="00BB40F1">
        <w:rPr>
          <w:rFonts w:ascii="Times New Roman" w:eastAsia="仿宋_GB2312" w:hAnsi="Times New Roman" w:cs="Times New Roman"/>
          <w:vertAlign w:val="superscript"/>
        </w:rPr>
        <w:t>2</w:t>
      </w:r>
      <w:r w:rsidRPr="00BB40F1">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0F1">
        <w:rPr>
          <w:rFonts w:ascii="Times New Roman" w:eastAsia="仿宋_GB2312" w:hAnsi="Times New Roman" w:cs="Times New Roman"/>
        </w:rPr>
        <w:instrText>100</w:instrText>
      </w:r>
      <w:r w:rsidRPr="00BB40F1">
        <w:rPr>
          <w:rFonts w:hAnsi="宋体" w:cs="Times New Roman"/>
        </w:rPr>
        <w:instrText>×</w:instrText>
      </w:r>
      <w:r w:rsidRPr="00BB40F1">
        <w:rPr>
          <w:rFonts w:ascii="Symbol" w:eastAsia="仿宋_GB2312" w:hAnsi="Symbol" w:cs="Times New Roman"/>
        </w:rPr>
        <w:instrText></w:instrText>
      </w:r>
      <w:r w:rsidRPr="00BB40F1">
        <w:rPr>
          <w:rFonts w:ascii="Times New Roman" w:eastAsia="仿宋_GB2312" w:hAnsi="Times New Roman" w:cs="Times New Roman"/>
        </w:rPr>
        <w:instrText>33</w:instrText>
      </w:r>
      <w:r w:rsidRPr="00BB40F1">
        <w:rPr>
          <w:rFonts w:hAnsi="宋体" w:cs="Times New Roman"/>
        </w:rPr>
        <w:instrText>×</w:instrText>
      </w:r>
      <w:r w:rsidRPr="00BB40F1">
        <w:rPr>
          <w:rFonts w:ascii="Times New Roman" w:eastAsia="仿宋_GB2312" w:hAnsi="Times New Roman" w:cs="Times New Roman"/>
        </w:rPr>
        <w:instrText>8</w:instrText>
      </w:r>
      <w:r w:rsidRPr="00BB40F1">
        <w:rPr>
          <w:rFonts w:ascii="Times New Roman" w:eastAsia="仿宋_GB2312" w:hAnsi="Times New Roman" w:cs="Times New Roman"/>
        </w:rPr>
        <w:instrText>－</w:instrText>
      </w:r>
      <w:r w:rsidRPr="00BB40F1">
        <w:rPr>
          <w:rFonts w:ascii="Times New Roman" w:eastAsia="仿宋_GB2312" w:hAnsi="Times New Roman" w:cs="Times New Roman"/>
        </w:rPr>
        <w:instrText>37</w:instrText>
      </w:r>
      <w:r w:rsidRPr="00BB40F1">
        <w:rPr>
          <w:rFonts w:hAnsi="宋体" w:cs="Times New Roman"/>
        </w:rPr>
        <w:instrText>×</w:instrText>
      </w:r>
      <w:r w:rsidRPr="00BB40F1">
        <w:rPr>
          <w:rFonts w:ascii="Times New Roman" w:eastAsia="仿宋_GB2312" w:hAnsi="Times New Roman" w:cs="Times New Roman"/>
        </w:rPr>
        <w:instrText>22</w:instrText>
      </w:r>
      <w:r w:rsidRPr="00BB40F1">
        <w:rPr>
          <w:rFonts w:ascii="Symbol" w:eastAsia="仿宋_GB2312" w:hAnsi="Symbol" w:cs="Times New Roman"/>
        </w:rPr>
        <w:instrText></w:instrText>
      </w:r>
      <w:r w:rsidRPr="00BB40F1">
        <w:rPr>
          <w:rFonts w:ascii="Times New Roman" w:eastAsia="仿宋_GB2312" w:hAnsi="Times New Roman" w:cs="Times New Roman"/>
          <w:vertAlign w:val="superscript"/>
        </w:rPr>
        <w:instrText>2</w:instrText>
      </w:r>
      <w:r w:rsidRPr="00BB40F1">
        <w:rPr>
          <w:rFonts w:ascii="Times New Roman" w:eastAsia="仿宋_GB2312" w:hAnsi="Times New Roman" w:cs="Times New Roman"/>
          <w:i/>
        </w:rPr>
        <w:instrText>,</w:instrText>
      </w:r>
      <w:r w:rsidRPr="00BB40F1">
        <w:rPr>
          <w:rFonts w:ascii="Times New Roman" w:eastAsia="仿宋_GB2312" w:hAnsi="Times New Roman" w:cs="Times New Roman"/>
        </w:rPr>
        <w:instrText>55</w:instrText>
      </w:r>
      <w:r w:rsidRPr="00BB40F1">
        <w:rPr>
          <w:rFonts w:hAnsi="宋体" w:cs="Times New Roman"/>
        </w:rPr>
        <w:instrText>×</w:instrText>
      </w:r>
      <w:r w:rsidRPr="00BB40F1">
        <w:rPr>
          <w:rFonts w:ascii="Times New Roman" w:eastAsia="仿宋_GB2312" w:hAnsi="Times New Roman" w:cs="Times New Roman"/>
        </w:rPr>
        <w:instrText>45</w:instrText>
      </w:r>
      <w:r w:rsidRPr="00BB40F1">
        <w:rPr>
          <w:rFonts w:hAnsi="宋体" w:cs="Times New Roman"/>
        </w:rPr>
        <w:instrText>×</w:instrText>
      </w:r>
      <w:r w:rsidRPr="00BB40F1">
        <w:rPr>
          <w:rFonts w:ascii="Times New Roman" w:eastAsia="仿宋_GB2312" w:hAnsi="Times New Roman" w:cs="Times New Roman"/>
        </w:rPr>
        <w:instrText>70</w:instrText>
      </w:r>
      <w:r w:rsidRPr="00BB40F1">
        <w:rPr>
          <w:rFonts w:hAnsi="宋体" w:cs="Times New Roman"/>
        </w:rPr>
        <w:instrText>×</w:instrText>
      </w:r>
      <w:r w:rsidRPr="00BB40F1">
        <w:rPr>
          <w:rFonts w:ascii="Times New Roman" w:eastAsia="仿宋_GB2312" w:hAnsi="Times New Roman" w:cs="Times New Roman"/>
        </w:rPr>
        <w:instrText>30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0F1">
        <w:rPr>
          <w:rFonts w:eastAsia="仿宋_GB2312" w:hAnsi="宋体" w:cs="Times New Roman"/>
        </w:rPr>
        <w:t>≈</w:t>
      </w:r>
      <w:r w:rsidRPr="00BB40F1">
        <w:rPr>
          <w:rFonts w:ascii="Times New Roman" w:eastAsia="仿宋_GB2312" w:hAnsi="Times New Roman" w:cs="Times New Roman"/>
        </w:rPr>
        <w:t>5.820&gt;3.841</w:t>
      </w:r>
      <w:r w:rsidRPr="00BB40F1">
        <w:rPr>
          <w:rFonts w:ascii="Times New Roman" w:eastAsia="仿宋_GB2312" w:hAnsi="Times New Roman" w:cs="Times New Roman"/>
        </w:rPr>
        <w:t>，</w:t>
      </w:r>
    </w:p>
    <w:p w14:paraId="33584358" w14:textId="77777777" w:rsidR="00BB40F1" w:rsidRDefault="00BB40F1" w:rsidP="00761258">
      <w:pPr>
        <w:pStyle w:val="a3"/>
        <w:tabs>
          <w:tab w:val="left" w:pos="3402"/>
        </w:tabs>
        <w:snapToGrid w:val="0"/>
        <w:spacing w:line="360" w:lineRule="auto"/>
        <w:rPr>
          <w:rFonts w:ascii="Times New Roman" w:hAnsi="Times New Roman" w:cs="Times New Roman"/>
        </w:rPr>
      </w:pPr>
      <w:r w:rsidRPr="00BB40F1">
        <w:rPr>
          <w:rFonts w:ascii="Times New Roman" w:eastAsia="仿宋_GB2312" w:hAnsi="Times New Roman" w:cs="Times New Roman"/>
        </w:rPr>
        <w:t>因此，有</w:t>
      </w:r>
      <w:r w:rsidRPr="00BB40F1">
        <w:rPr>
          <w:rFonts w:ascii="Times New Roman" w:eastAsia="仿宋_GB2312" w:hAnsi="Times New Roman" w:cs="Times New Roman"/>
        </w:rPr>
        <w:t>95%</w:t>
      </w:r>
      <w:r w:rsidRPr="00BB40F1">
        <w:rPr>
          <w:rFonts w:ascii="Times New Roman" w:eastAsia="仿宋_GB2312" w:hAnsi="Times New Roman" w:cs="Times New Roman"/>
        </w:rPr>
        <w:t>的把握认为一天中到该公园锻炼的人次与该市当天的空气质量有关</w:t>
      </w:r>
      <w:r>
        <w:rPr>
          <w:rFonts w:ascii="Times New Roman" w:eastAsia="仿宋_GB2312" w:hAnsi="Times New Roman" w:cs="Times New Roman"/>
        </w:rPr>
        <w:t>．</w:t>
      </w:r>
    </w:p>
    <w:p w14:paraId="5C1C5977" w14:textId="77777777" w:rsidR="00A314FA" w:rsidRPr="00BB40F1" w:rsidRDefault="00A314FA" w:rsidP="00761258">
      <w:pPr>
        <w:pStyle w:val="a3"/>
        <w:tabs>
          <w:tab w:val="left" w:pos="3402"/>
        </w:tabs>
        <w:snapToGrid w:val="0"/>
        <w:spacing w:line="360" w:lineRule="auto"/>
        <w:rPr>
          <w:rFonts w:ascii="Times New Roman" w:hAnsi="Times New Roman" w:cs="Times New Roman"/>
        </w:rPr>
      </w:pPr>
    </w:p>
    <w:sectPr w:rsidR="00A314FA" w:rsidRPr="00BB40F1" w:rsidSect="00E77223">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60F82" w14:textId="77777777" w:rsidR="008A4B4C" w:rsidRDefault="008A4B4C" w:rsidP="00517BA8">
      <w:r>
        <w:separator/>
      </w:r>
    </w:p>
  </w:endnote>
  <w:endnote w:type="continuationSeparator" w:id="0">
    <w:p w14:paraId="7A3BFE8C" w14:textId="77777777" w:rsidR="008A4B4C" w:rsidRDefault="008A4B4C" w:rsidP="0051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33BC8" w14:textId="77777777" w:rsidR="008A4B4C" w:rsidRDefault="008A4B4C" w:rsidP="00517BA8">
      <w:r>
        <w:separator/>
      </w:r>
    </w:p>
  </w:footnote>
  <w:footnote w:type="continuationSeparator" w:id="0">
    <w:p w14:paraId="783E4102" w14:textId="77777777" w:rsidR="008A4B4C" w:rsidRDefault="008A4B4C" w:rsidP="00517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7223"/>
    <w:rsid w:val="00106194"/>
    <w:rsid w:val="001A251E"/>
    <w:rsid w:val="002F3D5F"/>
    <w:rsid w:val="00403665"/>
    <w:rsid w:val="00517BA8"/>
    <w:rsid w:val="006134AF"/>
    <w:rsid w:val="00625369"/>
    <w:rsid w:val="00761258"/>
    <w:rsid w:val="00795B47"/>
    <w:rsid w:val="008A4B4C"/>
    <w:rsid w:val="008F4348"/>
    <w:rsid w:val="0096305D"/>
    <w:rsid w:val="009E3FB0"/>
    <w:rsid w:val="00A314FA"/>
    <w:rsid w:val="00BA6A38"/>
    <w:rsid w:val="00BB40F1"/>
    <w:rsid w:val="00BB65E5"/>
    <w:rsid w:val="00E23A91"/>
    <w:rsid w:val="00E320A8"/>
    <w:rsid w:val="00E77223"/>
    <w:rsid w:val="00FA419E"/>
    <w:rsid w:val="00FA64B8"/>
    <w:rsid w:val="00FB0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F41E5"/>
  <w15:chartTrackingRefBased/>
  <w15:docId w15:val="{9C19CBC7-4559-4445-80C8-2151F507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BB40F1"/>
    <w:pPr>
      <w:keepNext/>
      <w:keepLines/>
      <w:spacing w:before="340" w:after="330" w:line="578" w:lineRule="auto"/>
      <w:outlineLvl w:val="0"/>
    </w:pPr>
    <w:rPr>
      <w:b/>
      <w:bCs/>
      <w:kern w:val="44"/>
      <w:sz w:val="44"/>
      <w:szCs w:val="44"/>
    </w:rPr>
  </w:style>
  <w:style w:type="paragraph" w:styleId="2">
    <w:name w:val="heading 2"/>
    <w:basedOn w:val="a"/>
    <w:next w:val="a"/>
    <w:qFormat/>
    <w:rsid w:val="00BB40F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BB40F1"/>
    <w:pPr>
      <w:keepNext/>
      <w:keepLines/>
      <w:spacing w:before="260" w:after="260" w:line="416" w:lineRule="auto"/>
      <w:outlineLvl w:val="2"/>
    </w:pPr>
    <w:rPr>
      <w:b/>
      <w:bCs/>
      <w:sz w:val="32"/>
      <w:szCs w:val="32"/>
    </w:rPr>
  </w:style>
  <w:style w:type="paragraph" w:styleId="4">
    <w:name w:val="heading 4"/>
    <w:basedOn w:val="a"/>
    <w:next w:val="a"/>
    <w:qFormat/>
    <w:rsid w:val="00BB40F1"/>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BB40F1"/>
    <w:pPr>
      <w:keepNext/>
      <w:keepLines/>
      <w:spacing w:before="280" w:after="290" w:line="376" w:lineRule="auto"/>
      <w:outlineLvl w:val="4"/>
    </w:pPr>
    <w:rPr>
      <w:b/>
      <w:bCs/>
      <w:sz w:val="28"/>
      <w:szCs w:val="28"/>
    </w:rPr>
  </w:style>
  <w:style w:type="paragraph" w:styleId="6">
    <w:name w:val="heading 6"/>
    <w:basedOn w:val="a"/>
    <w:next w:val="a"/>
    <w:qFormat/>
    <w:rsid w:val="00BB40F1"/>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BB40F1"/>
    <w:pPr>
      <w:keepNext/>
      <w:keepLines/>
      <w:spacing w:before="240" w:after="64" w:line="320" w:lineRule="auto"/>
      <w:outlineLvl w:val="6"/>
    </w:pPr>
    <w:rPr>
      <w:b/>
      <w:bCs/>
      <w:sz w:val="24"/>
    </w:rPr>
  </w:style>
  <w:style w:type="paragraph" w:styleId="8">
    <w:name w:val="heading 8"/>
    <w:basedOn w:val="a"/>
    <w:next w:val="a"/>
    <w:qFormat/>
    <w:rsid w:val="00BB40F1"/>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77223"/>
    <w:rPr>
      <w:rFonts w:ascii="宋体" w:hAnsi="Courier New" w:cs="Courier New"/>
      <w:szCs w:val="21"/>
    </w:rPr>
  </w:style>
  <w:style w:type="paragraph" w:styleId="a4">
    <w:name w:val="header"/>
    <w:basedOn w:val="a"/>
    <w:link w:val="a5"/>
    <w:rsid w:val="00517BA8"/>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517BA8"/>
    <w:rPr>
      <w:kern w:val="2"/>
      <w:sz w:val="18"/>
      <w:szCs w:val="18"/>
    </w:rPr>
  </w:style>
  <w:style w:type="paragraph" w:styleId="a6">
    <w:name w:val="footer"/>
    <w:basedOn w:val="a"/>
    <w:link w:val="a7"/>
    <w:rsid w:val="00517BA8"/>
    <w:pPr>
      <w:tabs>
        <w:tab w:val="center" w:pos="4153"/>
        <w:tab w:val="right" w:pos="8306"/>
      </w:tabs>
      <w:snapToGrid w:val="0"/>
      <w:jc w:val="left"/>
    </w:pPr>
    <w:rPr>
      <w:sz w:val="18"/>
      <w:szCs w:val="18"/>
    </w:rPr>
  </w:style>
  <w:style w:type="character" w:customStyle="1" w:styleId="a7">
    <w:name w:val="页脚 字符"/>
    <w:link w:val="a6"/>
    <w:rsid w:val="00517BA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5-2.TIF" TargetMode="External"/><Relationship Id="rId18" Type="http://schemas.openxmlformats.org/officeDocument/2006/relationships/image" Target="media/image7.png"/><Relationship Id="rId26" Type="http://schemas.openxmlformats.org/officeDocument/2006/relationships/image" Target="media/image9.png"/><Relationship Id="rId39" Type="http://schemas.openxmlformats.org/officeDocument/2006/relationships/image" Target="X-24.TIF" TargetMode="External"/><Relationship Id="rId3" Type="http://schemas.openxmlformats.org/officeDocument/2006/relationships/webSettings" Target="webSettings.xml"/><Relationship Id="rId21" Type="http://schemas.openxmlformats.org/officeDocument/2006/relationships/image" Target="&#21491;&#25324;.tif" TargetMode="External"/><Relationship Id="rId34" Type="http://schemas.openxmlformats.org/officeDocument/2006/relationships/image" Target="media/image13.png"/><Relationship Id="rId42" Type="http://schemas.openxmlformats.org/officeDocument/2006/relationships/image" Target="media/image17.png"/><Relationship Id="rId7" Type="http://schemas.openxmlformats.org/officeDocument/2006/relationships/image" Target="&#24038;&#25324;.tif" TargetMode="External"/><Relationship Id="rId12" Type="http://schemas.openxmlformats.org/officeDocument/2006/relationships/image" Target="media/image4.png"/><Relationship Id="rId17" Type="http://schemas.openxmlformats.org/officeDocument/2006/relationships/image" Target="X-21.TIF" TargetMode="External"/><Relationship Id="rId25" Type="http://schemas.openxmlformats.org/officeDocument/2006/relationships/image" Target="&#21491;&#25324;.tif" TargetMode="External"/><Relationship Id="rId33" Type="http://schemas.openxmlformats.org/officeDocument/2006/relationships/image" Target="5-11.TIF" TargetMode="External"/><Relationship Id="rId38" Type="http://schemas.openxmlformats.org/officeDocument/2006/relationships/image" Target="media/image15.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24038;&#25324;.tif" TargetMode="External"/><Relationship Id="rId29" Type="http://schemas.openxmlformats.org/officeDocument/2006/relationships/image" Target="20-2.TIF" TargetMode="External"/><Relationship Id="rId41" Type="http://schemas.openxmlformats.org/officeDocument/2006/relationships/image" Target="5-14.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0-123.TIF" TargetMode="External"/><Relationship Id="rId24" Type="http://schemas.openxmlformats.org/officeDocument/2006/relationships/image" Target="&#24038;&#25324;.tif" TargetMode="External"/><Relationship Id="rId32" Type="http://schemas.openxmlformats.org/officeDocument/2006/relationships/image" Target="media/image12.png"/><Relationship Id="rId37" Type="http://schemas.openxmlformats.org/officeDocument/2006/relationships/image" Target="5-12.TIF" TargetMode="External"/><Relationship Id="rId40" Type="http://schemas.openxmlformats.org/officeDocument/2006/relationships/image" Target="media/image16.png"/><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5-117+.TIF" TargetMode="External"/><Relationship Id="rId23" Type="http://schemas.openxmlformats.org/officeDocument/2006/relationships/image" Target="5-6.TIF" TargetMode="External"/><Relationship Id="rId28" Type="http://schemas.openxmlformats.org/officeDocument/2006/relationships/image" Target="media/image10.png"/><Relationship Id="rId36"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X-22.TIF" TargetMode="External"/><Relationship Id="rId31" Type="http://schemas.openxmlformats.org/officeDocument/2006/relationships/image" Target="5-10.TIF"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21491;&#25324;.tif" TargetMode="External"/><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image" Target="5-9.TIF" TargetMode="External"/><Relationship Id="rId30" Type="http://schemas.openxmlformats.org/officeDocument/2006/relationships/image" Target="media/image11.png"/><Relationship Id="rId35" Type="http://schemas.openxmlformats.org/officeDocument/2006/relationships/image" Target="X-23.TIF" TargetMode="External"/><Relationship Id="rId43" Type="http://schemas.openxmlformats.org/officeDocument/2006/relationships/image" Target="5-15.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4296</Words>
  <Characters>24491</Characters>
  <Application>Microsoft Office Word</Application>
  <DocSecurity>0</DocSecurity>
  <Lines>204</Lines>
  <Paragraphs>57</Paragraphs>
  <ScaleCrop>false</ScaleCrop>
  <Company>Microsoft China</Company>
  <LinksUpToDate>false</LinksUpToDate>
  <CharactersWithSpaces>28730</CharactersWithSpaces>
  <SharedDoc>false</SharedDoc>
  <HLinks>
    <vt:vector size="132" baseType="variant">
      <vt:variant>
        <vt:i4>-648036928</vt:i4>
      </vt:variant>
      <vt:variant>
        <vt:i4>2116</vt:i4>
      </vt:variant>
      <vt:variant>
        <vt:i4>1025</vt:i4>
      </vt:variant>
      <vt:variant>
        <vt:i4>1</vt:i4>
      </vt:variant>
      <vt:variant>
        <vt:lpwstr>\\周飞燕\f\周飞燕\源文件\2020\大二轮\大二轮(旧课标新高考)(方正11)\专题5.tif</vt:lpwstr>
      </vt:variant>
      <vt:variant>
        <vt:lpwstr/>
      </vt:variant>
      <vt:variant>
        <vt:i4>-892713081</vt:i4>
      </vt:variant>
      <vt:variant>
        <vt:i4>2416</vt:i4>
      </vt:variant>
      <vt:variant>
        <vt:i4>1026</vt:i4>
      </vt:variant>
      <vt:variant>
        <vt:i4>1</vt:i4>
      </vt:variant>
      <vt:variant>
        <vt:lpwstr>\\周飞燕\f\周飞燕\源文件\2020\大二轮\大二轮(旧课标新高考)(方正11)\左括.tif</vt:lpwstr>
      </vt:variant>
      <vt:variant>
        <vt:lpwstr/>
      </vt:variant>
      <vt:variant>
        <vt:i4>-992000121</vt:i4>
      </vt:variant>
      <vt:variant>
        <vt:i4>2476</vt:i4>
      </vt:variant>
      <vt:variant>
        <vt:i4>1027</vt:i4>
      </vt:variant>
      <vt:variant>
        <vt:i4>1</vt:i4>
      </vt:variant>
      <vt:variant>
        <vt:lpwstr>\\周飞燕\f\周飞燕\源文件\2020\大二轮\大二轮(旧课标新高考)(方正11)\右括.tif</vt:lpwstr>
      </vt:variant>
      <vt:variant>
        <vt:lpwstr/>
      </vt:variant>
      <vt:variant>
        <vt:i4>-1761532583</vt:i4>
      </vt:variant>
      <vt:variant>
        <vt:i4>3150</vt:i4>
      </vt:variant>
      <vt:variant>
        <vt:i4>1028</vt:i4>
      </vt:variant>
      <vt:variant>
        <vt:i4>1</vt:i4>
      </vt:variant>
      <vt:variant>
        <vt:lpwstr>\\周飞燕\f\周飞燕\源文件\2020\大二轮\大二轮(旧课标新高考)(方正11)\20-123.TIF</vt:lpwstr>
      </vt:variant>
      <vt:variant>
        <vt:lpwstr/>
      </vt:variant>
      <vt:variant>
        <vt:i4>-1753340555</vt:i4>
      </vt:variant>
      <vt:variant>
        <vt:i4>3572</vt:i4>
      </vt:variant>
      <vt:variant>
        <vt:i4>1029</vt:i4>
      </vt:variant>
      <vt:variant>
        <vt:i4>1</vt:i4>
      </vt:variant>
      <vt:variant>
        <vt:lpwstr>\\周飞燕\f\周飞燕\源文件\2020\大二轮\大二轮(旧课标新高考)(方正11)\5-2.TIF</vt:lpwstr>
      </vt:variant>
      <vt:variant>
        <vt:lpwstr/>
      </vt:variant>
      <vt:variant>
        <vt:i4>-1759566500</vt:i4>
      </vt:variant>
      <vt:variant>
        <vt:i4>4546</vt:i4>
      </vt:variant>
      <vt:variant>
        <vt:i4>1030</vt:i4>
      </vt:variant>
      <vt:variant>
        <vt:i4>1</vt:i4>
      </vt:variant>
      <vt:variant>
        <vt:lpwstr>\\周飞燕\f\周飞燕\源文件\2020\大二轮\大二轮(旧课标新高考)(方正11)\5-117+.TIF</vt:lpwstr>
      </vt:variant>
      <vt:variant>
        <vt:lpwstr/>
      </vt:variant>
      <vt:variant>
        <vt:i4>-1754913417</vt:i4>
      </vt:variant>
      <vt:variant>
        <vt:i4>5500</vt:i4>
      </vt:variant>
      <vt:variant>
        <vt:i4>1031</vt:i4>
      </vt:variant>
      <vt:variant>
        <vt:i4>1</vt:i4>
      </vt:variant>
      <vt:variant>
        <vt:lpwstr>\\周飞燕\f\周飞燕\源文件\2020\大二轮\大二轮(旧课标新高考)(方正11)\X-21.TIF</vt:lpwstr>
      </vt:variant>
      <vt:variant>
        <vt:lpwstr/>
      </vt:variant>
      <vt:variant>
        <vt:i4>-1754913420</vt:i4>
      </vt:variant>
      <vt:variant>
        <vt:i4>5558</vt:i4>
      </vt:variant>
      <vt:variant>
        <vt:i4>1032</vt:i4>
      </vt:variant>
      <vt:variant>
        <vt:i4>1</vt:i4>
      </vt:variant>
      <vt:variant>
        <vt:lpwstr>\\周飞燕\f\周飞燕\源文件\2020\大二轮\大二轮(旧课标新高考)(方正11)\X-22.TIF</vt:lpwstr>
      </vt:variant>
      <vt:variant>
        <vt:lpwstr/>
      </vt:variant>
      <vt:variant>
        <vt:i4>-892713081</vt:i4>
      </vt:variant>
      <vt:variant>
        <vt:i4>6398</vt:i4>
      </vt:variant>
      <vt:variant>
        <vt:i4>1033</vt:i4>
      </vt:variant>
      <vt:variant>
        <vt:i4>1</vt:i4>
      </vt:variant>
      <vt:variant>
        <vt:lpwstr>\\周飞燕\f\周飞燕\源文件\2020\大二轮\大二轮(旧课标新高考)(方正11)\左括.tif</vt:lpwstr>
      </vt:variant>
      <vt:variant>
        <vt:lpwstr/>
      </vt:variant>
      <vt:variant>
        <vt:i4>-992000121</vt:i4>
      </vt:variant>
      <vt:variant>
        <vt:i4>6458</vt:i4>
      </vt:variant>
      <vt:variant>
        <vt:i4>1034</vt:i4>
      </vt:variant>
      <vt:variant>
        <vt:i4>1</vt:i4>
      </vt:variant>
      <vt:variant>
        <vt:lpwstr>\\周飞燕\f\周飞燕\源文件\2020\大二轮\大二轮(旧课标新高考)(方正11)\右括.tif</vt:lpwstr>
      </vt:variant>
      <vt:variant>
        <vt:lpwstr/>
      </vt:variant>
      <vt:variant>
        <vt:i4>-1753602699</vt:i4>
      </vt:variant>
      <vt:variant>
        <vt:i4>10412</vt:i4>
      </vt:variant>
      <vt:variant>
        <vt:i4>1035</vt:i4>
      </vt:variant>
      <vt:variant>
        <vt:i4>1</vt:i4>
      </vt:variant>
      <vt:variant>
        <vt:lpwstr>\\周飞燕\f\周飞燕\源文件\2020\大二轮\大二轮(旧课标新高考)(方正11)\5-6.TIF</vt:lpwstr>
      </vt:variant>
      <vt:variant>
        <vt:lpwstr/>
      </vt:variant>
      <vt:variant>
        <vt:i4>-892713081</vt:i4>
      </vt:variant>
      <vt:variant>
        <vt:i4>10878</vt:i4>
      </vt:variant>
      <vt:variant>
        <vt:i4>1036</vt:i4>
      </vt:variant>
      <vt:variant>
        <vt:i4>1</vt:i4>
      </vt:variant>
      <vt:variant>
        <vt:lpwstr>\\周飞燕\f\周飞燕\源文件\2020\大二轮\大二轮(旧课标新高考)(方正11)\左括.tif</vt:lpwstr>
      </vt:variant>
      <vt:variant>
        <vt:lpwstr/>
      </vt:variant>
      <vt:variant>
        <vt:i4>-992000121</vt:i4>
      </vt:variant>
      <vt:variant>
        <vt:i4>10938</vt:i4>
      </vt:variant>
      <vt:variant>
        <vt:i4>1037</vt:i4>
      </vt:variant>
      <vt:variant>
        <vt:i4>1</vt:i4>
      </vt:variant>
      <vt:variant>
        <vt:lpwstr>\\周飞燕\f\周飞燕\源文件\2020\大二轮\大二轮(旧课标新高考)(方正11)\右括.tif</vt:lpwstr>
      </vt:variant>
      <vt:variant>
        <vt:lpwstr/>
      </vt:variant>
      <vt:variant>
        <vt:i4>-1753930379</vt:i4>
      </vt:variant>
      <vt:variant>
        <vt:i4>71418</vt:i4>
      </vt:variant>
      <vt:variant>
        <vt:i4>1038</vt:i4>
      </vt:variant>
      <vt:variant>
        <vt:i4>1</vt:i4>
      </vt:variant>
      <vt:variant>
        <vt:lpwstr>\\周飞燕\f\周飞燕\源文件\2020\大二轮\大二轮(旧课标新高考)(方正11)\5-9.TIF</vt:lpwstr>
      </vt:variant>
      <vt:variant>
        <vt:lpwstr/>
      </vt:variant>
      <vt:variant>
        <vt:i4>-1758255767</vt:i4>
      </vt:variant>
      <vt:variant>
        <vt:i4>71788</vt:i4>
      </vt:variant>
      <vt:variant>
        <vt:i4>1039</vt:i4>
      </vt:variant>
      <vt:variant>
        <vt:i4>1</vt:i4>
      </vt:variant>
      <vt:variant>
        <vt:lpwstr>\\周飞燕\f\周飞燕\源文件\2020\大二轮\大二轮(旧课标新高考)(方正11)\20-2.TIF</vt:lpwstr>
      </vt:variant>
      <vt:variant>
        <vt:lpwstr/>
      </vt:variant>
      <vt:variant>
        <vt:i4>-1758976650</vt:i4>
      </vt:variant>
      <vt:variant>
        <vt:i4>72126</vt:i4>
      </vt:variant>
      <vt:variant>
        <vt:i4>1040</vt:i4>
      </vt:variant>
      <vt:variant>
        <vt:i4>1</vt:i4>
      </vt:variant>
      <vt:variant>
        <vt:lpwstr>\\周飞燕\f\周飞燕\源文件\2020\大二轮\大二轮(旧课标新高考)(方正11)\5-10.TIF</vt:lpwstr>
      </vt:variant>
      <vt:variant>
        <vt:lpwstr/>
      </vt:variant>
      <vt:variant>
        <vt:i4>-1758976649</vt:i4>
      </vt:variant>
      <vt:variant>
        <vt:i4>73068</vt:i4>
      </vt:variant>
      <vt:variant>
        <vt:i4>1041</vt:i4>
      </vt:variant>
      <vt:variant>
        <vt:i4>1</vt:i4>
      </vt:variant>
      <vt:variant>
        <vt:lpwstr>\\周飞燕\f\周飞燕\源文件\2020\大二轮\大二轮(旧课标新高考)(方正11)\5-11.TIF</vt:lpwstr>
      </vt:variant>
      <vt:variant>
        <vt:lpwstr/>
      </vt:variant>
      <vt:variant>
        <vt:i4>-1754913419</vt:i4>
      </vt:variant>
      <vt:variant>
        <vt:i4>75432</vt:i4>
      </vt:variant>
      <vt:variant>
        <vt:i4>1042</vt:i4>
      </vt:variant>
      <vt:variant>
        <vt:i4>1</vt:i4>
      </vt:variant>
      <vt:variant>
        <vt:lpwstr>\\周飞燕\f\周飞燕\源文件\2020\大二轮\大二轮(旧课标新高考)(方正11)\X-23.TIF</vt:lpwstr>
      </vt:variant>
      <vt:variant>
        <vt:lpwstr/>
      </vt:variant>
      <vt:variant>
        <vt:i4>-1758976652</vt:i4>
      </vt:variant>
      <vt:variant>
        <vt:i4>76132</vt:i4>
      </vt:variant>
      <vt:variant>
        <vt:i4>1043</vt:i4>
      </vt:variant>
      <vt:variant>
        <vt:i4>1</vt:i4>
      </vt:variant>
      <vt:variant>
        <vt:lpwstr>\\周飞燕\f\周飞燕\源文件\2020\大二轮\大二轮(旧课标新高考)(方正11)\5-12.TIF</vt:lpwstr>
      </vt:variant>
      <vt:variant>
        <vt:lpwstr/>
      </vt:variant>
      <vt:variant>
        <vt:i4>-1754913422</vt:i4>
      </vt:variant>
      <vt:variant>
        <vt:i4>78196</vt:i4>
      </vt:variant>
      <vt:variant>
        <vt:i4>1044</vt:i4>
      </vt:variant>
      <vt:variant>
        <vt:i4>1</vt:i4>
      </vt:variant>
      <vt:variant>
        <vt:lpwstr>\\周飞燕\f\周飞燕\源文件\2020\大二轮\大二轮(旧课标新高考)(方正11)\X-24.TIF</vt:lpwstr>
      </vt:variant>
      <vt:variant>
        <vt:lpwstr/>
      </vt:variant>
      <vt:variant>
        <vt:i4>-1758976654</vt:i4>
      </vt:variant>
      <vt:variant>
        <vt:i4>78932</vt:i4>
      </vt:variant>
      <vt:variant>
        <vt:i4>1045</vt:i4>
      </vt:variant>
      <vt:variant>
        <vt:i4>1</vt:i4>
      </vt:variant>
      <vt:variant>
        <vt:lpwstr>\\周飞燕\f\周飞燕\源文件\2020\大二轮\大二轮(旧课标新高考)(方正11)\5-14.TIF</vt:lpwstr>
      </vt:variant>
      <vt:variant>
        <vt:lpwstr/>
      </vt:variant>
      <vt:variant>
        <vt:i4>-1758976653</vt:i4>
      </vt:variant>
      <vt:variant>
        <vt:i4>80484</vt:i4>
      </vt:variant>
      <vt:variant>
        <vt:i4>1046</vt:i4>
      </vt:variant>
      <vt:variant>
        <vt:i4>1</vt:i4>
      </vt:variant>
      <vt:variant>
        <vt:lpwstr>\\周飞燕\f\周飞燕\源文件\2020\大二轮\大二轮(旧课标新高考)(方正11)\5-15.TIF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〖WTBX〗〖DM（〗〖HT9</dc:title>
  <dc:subject/>
  <dc:creator>User</dc:creator>
  <cp:keywords/>
  <dc:description/>
  <cp:lastModifiedBy>xuzu</cp:lastModifiedBy>
  <cp:revision>13</cp:revision>
  <dcterms:created xsi:type="dcterms:W3CDTF">2020-09-21T01:04:00Z</dcterms:created>
  <dcterms:modified xsi:type="dcterms:W3CDTF">2021-01-27T11:22:00Z</dcterms:modified>
</cp:coreProperties>
</file>